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D405" w14:textId="30D0ED44" w:rsidR="007E28BC" w:rsidRDefault="00D66235" w:rsidP="00FD5247">
      <w:pPr>
        <w:pStyle w:val="Antet"/>
        <w:rPr>
          <w:rFonts w:ascii="Arial" w:hAnsi="Arial" w:cs="Arial"/>
          <w:b/>
          <w:sz w:val="24"/>
          <w:szCs w:val="24"/>
          <w:lang w:val="ro-RO"/>
        </w:rPr>
      </w:pPr>
      <w:r w:rsidRPr="00FD5247">
        <w:rPr>
          <w:rFonts w:ascii="Arial" w:hAnsi="Arial" w:cs="Arial"/>
          <w:sz w:val="24"/>
          <w:szCs w:val="24"/>
          <w:lang w:val="it-IT"/>
        </w:rPr>
        <w:t xml:space="preserve"> </w:t>
      </w:r>
      <w:r w:rsidR="00CA5FAA" w:rsidRPr="00FD5247">
        <w:rPr>
          <w:rFonts w:ascii="Arial" w:hAnsi="Arial" w:cs="Arial"/>
          <w:sz w:val="24"/>
          <w:szCs w:val="24"/>
          <w:lang w:val="it-IT"/>
        </w:rPr>
        <w:br w:type="textWrapping" w:clear="all"/>
      </w:r>
    </w:p>
    <w:p w14:paraId="408CE4DF" w14:textId="77777777" w:rsidR="00FD5247" w:rsidRDefault="00FD5247" w:rsidP="00FD5247">
      <w:pPr>
        <w:pStyle w:val="Antet"/>
        <w:rPr>
          <w:rFonts w:ascii="Arial" w:hAnsi="Arial" w:cs="Arial"/>
          <w:b/>
          <w:sz w:val="24"/>
          <w:szCs w:val="24"/>
          <w:lang w:val="ro-RO"/>
        </w:rPr>
      </w:pPr>
    </w:p>
    <w:p w14:paraId="27D65711" w14:textId="77777777" w:rsidR="00FD5247" w:rsidRPr="00486F65" w:rsidRDefault="00FD5247" w:rsidP="00FD5247">
      <w:pPr>
        <w:pStyle w:val="Antet"/>
        <w:rPr>
          <w:rFonts w:ascii="Arial" w:hAnsi="Arial" w:cs="Arial"/>
          <w:b/>
          <w:sz w:val="24"/>
          <w:szCs w:val="24"/>
          <w:lang w:val="ro-RO"/>
        </w:rPr>
      </w:pPr>
    </w:p>
    <w:p w14:paraId="1C4498CA" w14:textId="77777777" w:rsidR="007E28BC" w:rsidRPr="00486F65" w:rsidRDefault="007E28BC" w:rsidP="00486F65">
      <w:pPr>
        <w:tabs>
          <w:tab w:val="right" w:pos="9072"/>
        </w:tabs>
        <w:spacing w:after="0" w:line="240" w:lineRule="auto"/>
        <w:rPr>
          <w:rFonts w:ascii="Arial" w:hAnsi="Arial" w:cs="Arial"/>
          <w:b/>
          <w:sz w:val="24"/>
          <w:szCs w:val="24"/>
          <w:lang w:val="ro-RO"/>
        </w:rPr>
      </w:pPr>
    </w:p>
    <w:p w14:paraId="071D69A9" w14:textId="77777777" w:rsidR="00307CC6" w:rsidRPr="00486F65" w:rsidRDefault="00307CC6" w:rsidP="00486F65">
      <w:pPr>
        <w:tabs>
          <w:tab w:val="right" w:pos="9072"/>
        </w:tabs>
        <w:spacing w:after="0" w:line="240" w:lineRule="auto"/>
        <w:rPr>
          <w:rFonts w:ascii="Arial" w:hAnsi="Arial" w:cs="Arial"/>
          <w:b/>
          <w:sz w:val="24"/>
          <w:szCs w:val="24"/>
          <w:lang w:val="ro-RO"/>
        </w:rPr>
      </w:pPr>
    </w:p>
    <w:p w14:paraId="0EA6301D" w14:textId="77777777" w:rsidR="000E551B" w:rsidRPr="00486F65" w:rsidRDefault="000E551B" w:rsidP="00486F65">
      <w:pPr>
        <w:tabs>
          <w:tab w:val="right" w:pos="9072"/>
        </w:tabs>
        <w:spacing w:after="0" w:line="240" w:lineRule="auto"/>
        <w:jc w:val="center"/>
        <w:rPr>
          <w:rFonts w:ascii="Arial" w:hAnsi="Arial" w:cs="Arial"/>
          <w:b/>
          <w:sz w:val="24"/>
          <w:szCs w:val="24"/>
          <w:lang w:val="ro-RO"/>
        </w:rPr>
      </w:pPr>
      <w:r w:rsidRPr="00486F65">
        <w:rPr>
          <w:rFonts w:ascii="Arial" w:hAnsi="Arial" w:cs="Arial"/>
          <w:b/>
          <w:sz w:val="24"/>
          <w:szCs w:val="24"/>
          <w:lang w:val="ro-RO"/>
        </w:rPr>
        <w:t>RAPORT</w:t>
      </w:r>
    </w:p>
    <w:p w14:paraId="18907AE4" w14:textId="18C20082" w:rsidR="000E551B" w:rsidRPr="00486F65" w:rsidRDefault="000E551B" w:rsidP="00486F65">
      <w:pPr>
        <w:tabs>
          <w:tab w:val="right" w:pos="9072"/>
        </w:tabs>
        <w:spacing w:after="0" w:line="240" w:lineRule="auto"/>
        <w:jc w:val="center"/>
        <w:rPr>
          <w:rFonts w:ascii="Arial" w:hAnsi="Arial" w:cs="Arial"/>
          <w:b/>
          <w:sz w:val="24"/>
          <w:szCs w:val="24"/>
          <w:lang w:val="ro-RO"/>
        </w:rPr>
      </w:pPr>
      <w:r w:rsidRPr="00486F65">
        <w:rPr>
          <w:rFonts w:ascii="Arial" w:hAnsi="Arial" w:cs="Arial"/>
          <w:b/>
          <w:sz w:val="24"/>
          <w:szCs w:val="24"/>
          <w:lang w:val="ro-RO"/>
        </w:rPr>
        <w:t xml:space="preserve">referitor la rezultatele </w:t>
      </w:r>
      <w:proofErr w:type="spellStart"/>
      <w:r w:rsidRPr="00486F65">
        <w:rPr>
          <w:rFonts w:ascii="Arial" w:hAnsi="Arial" w:cs="Arial"/>
          <w:b/>
          <w:sz w:val="24"/>
          <w:szCs w:val="24"/>
          <w:lang w:val="ro-RO"/>
        </w:rPr>
        <w:t>activităţii</w:t>
      </w:r>
      <w:proofErr w:type="spellEnd"/>
      <w:r w:rsidRPr="00486F65">
        <w:rPr>
          <w:rFonts w:ascii="Arial" w:hAnsi="Arial" w:cs="Arial"/>
          <w:b/>
          <w:sz w:val="24"/>
          <w:szCs w:val="24"/>
          <w:lang w:val="ro-RO"/>
        </w:rPr>
        <w:t xml:space="preserve"> </w:t>
      </w:r>
      <w:proofErr w:type="spellStart"/>
      <w:r w:rsidRPr="00486F65">
        <w:rPr>
          <w:rFonts w:ascii="Arial" w:hAnsi="Arial" w:cs="Arial"/>
          <w:b/>
          <w:sz w:val="24"/>
          <w:szCs w:val="24"/>
          <w:lang w:val="ro-RO"/>
        </w:rPr>
        <w:t>desfăşurată</w:t>
      </w:r>
      <w:proofErr w:type="spellEnd"/>
      <w:r w:rsidRPr="00486F65">
        <w:rPr>
          <w:rFonts w:ascii="Arial" w:hAnsi="Arial" w:cs="Arial"/>
          <w:b/>
          <w:sz w:val="24"/>
          <w:szCs w:val="24"/>
          <w:lang w:val="ro-RO"/>
        </w:rPr>
        <w:t xml:space="preserve"> de structurile de control în sănătate publică teritoriale pe luna </w:t>
      </w:r>
      <w:r w:rsidR="009A44BB" w:rsidRPr="00486F65">
        <w:rPr>
          <w:rFonts w:ascii="Arial" w:hAnsi="Arial" w:cs="Arial"/>
          <w:b/>
          <w:sz w:val="24"/>
          <w:szCs w:val="24"/>
          <w:lang w:val="ro-RO"/>
        </w:rPr>
        <w:t>FEBRUARIE</w:t>
      </w:r>
      <w:r w:rsidR="00452F1C" w:rsidRPr="00486F65">
        <w:rPr>
          <w:rFonts w:ascii="Arial" w:hAnsi="Arial" w:cs="Arial"/>
          <w:b/>
          <w:sz w:val="24"/>
          <w:szCs w:val="24"/>
          <w:lang w:val="ro-RO"/>
        </w:rPr>
        <w:t xml:space="preserve"> 202</w:t>
      </w:r>
      <w:r w:rsidR="00372BF9" w:rsidRPr="00486F65">
        <w:rPr>
          <w:rFonts w:ascii="Arial" w:hAnsi="Arial" w:cs="Arial"/>
          <w:b/>
          <w:sz w:val="24"/>
          <w:szCs w:val="24"/>
          <w:lang w:val="ro-RO"/>
        </w:rPr>
        <w:t>6</w:t>
      </w:r>
    </w:p>
    <w:p w14:paraId="79C732B3" w14:textId="77777777" w:rsidR="009D05B2" w:rsidRPr="00486F65" w:rsidRDefault="009D05B2" w:rsidP="00486F65">
      <w:pPr>
        <w:tabs>
          <w:tab w:val="right" w:pos="9072"/>
        </w:tabs>
        <w:spacing w:after="0" w:line="240" w:lineRule="auto"/>
        <w:rPr>
          <w:rFonts w:ascii="Arial" w:hAnsi="Arial" w:cs="Arial"/>
          <w:b/>
          <w:sz w:val="24"/>
          <w:szCs w:val="24"/>
          <w:lang w:val="ro-RO"/>
        </w:rPr>
      </w:pPr>
    </w:p>
    <w:p w14:paraId="69F0EDDE" w14:textId="7B355C52" w:rsidR="000E551B" w:rsidRPr="00486F65" w:rsidRDefault="002E14AC"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ab/>
      </w:r>
      <w:r w:rsidRPr="00486F65">
        <w:rPr>
          <w:rFonts w:ascii="Arial" w:hAnsi="Arial" w:cs="Arial"/>
          <w:sz w:val="24"/>
          <w:szCs w:val="24"/>
          <w:lang w:val="ro-RO"/>
        </w:rPr>
        <w:tab/>
      </w:r>
      <w:r w:rsidR="000E551B" w:rsidRPr="00486F65">
        <w:rPr>
          <w:rFonts w:ascii="Arial" w:hAnsi="Arial" w:cs="Arial"/>
          <w:sz w:val="24"/>
          <w:szCs w:val="24"/>
          <w:lang w:val="ro-RO"/>
        </w:rPr>
        <w:t xml:space="preserve">În conformitate cu </w:t>
      </w:r>
      <w:proofErr w:type="spellStart"/>
      <w:r w:rsidR="000E551B" w:rsidRPr="00486F65">
        <w:rPr>
          <w:rFonts w:ascii="Arial" w:hAnsi="Arial" w:cs="Arial"/>
          <w:sz w:val="24"/>
          <w:szCs w:val="24"/>
          <w:lang w:val="ro-RO"/>
        </w:rPr>
        <w:t>atribuţiile</w:t>
      </w:r>
      <w:proofErr w:type="spellEnd"/>
      <w:r w:rsidR="000E551B" w:rsidRPr="00486F65">
        <w:rPr>
          <w:rFonts w:ascii="Arial" w:hAnsi="Arial" w:cs="Arial"/>
          <w:sz w:val="24"/>
          <w:szCs w:val="24"/>
          <w:lang w:val="ro-RO"/>
        </w:rPr>
        <w:t xml:space="preserve"> INSPECŢIEI SANITARE DE STAT </w:t>
      </w:r>
      <w:r w:rsidR="005C6EA2" w:rsidRPr="00486F65">
        <w:rPr>
          <w:rFonts w:ascii="Arial" w:hAnsi="Arial" w:cs="Arial"/>
          <w:sz w:val="24"/>
          <w:szCs w:val="24"/>
          <w:lang w:val="ro-RO"/>
        </w:rPr>
        <w:t xml:space="preserve">prevăzute în OMS nr. </w:t>
      </w:r>
      <w:r w:rsidR="00734E70" w:rsidRPr="00486F65">
        <w:rPr>
          <w:rFonts w:ascii="Arial" w:hAnsi="Arial" w:cs="Arial"/>
          <w:sz w:val="24"/>
          <w:szCs w:val="24"/>
          <w:lang w:val="ro-RO"/>
        </w:rPr>
        <w:t>1757</w:t>
      </w:r>
      <w:r w:rsidR="005C6EA2" w:rsidRPr="00486F65">
        <w:rPr>
          <w:rFonts w:ascii="Arial" w:hAnsi="Arial" w:cs="Arial"/>
          <w:sz w:val="24"/>
          <w:szCs w:val="24"/>
          <w:lang w:val="ro-RO"/>
        </w:rPr>
        <w:t>/20</w:t>
      </w:r>
      <w:r w:rsidR="00734E70" w:rsidRPr="00486F65">
        <w:rPr>
          <w:rFonts w:ascii="Arial" w:hAnsi="Arial" w:cs="Arial"/>
          <w:sz w:val="24"/>
          <w:szCs w:val="24"/>
          <w:lang w:val="ro-RO"/>
        </w:rPr>
        <w:t>25</w:t>
      </w:r>
      <w:r w:rsidR="005C6EA2" w:rsidRPr="00486F65">
        <w:rPr>
          <w:rFonts w:ascii="Arial" w:hAnsi="Arial" w:cs="Arial"/>
          <w:sz w:val="24"/>
          <w:szCs w:val="24"/>
          <w:lang w:val="ro-RO"/>
        </w:rPr>
        <w:t xml:space="preserve"> </w:t>
      </w:r>
      <w:r w:rsidR="00734E70" w:rsidRPr="00486F65">
        <w:rPr>
          <w:rFonts w:ascii="Arial" w:hAnsi="Arial" w:cs="Arial"/>
          <w:sz w:val="24"/>
          <w:szCs w:val="24"/>
          <w:lang w:val="ro-RO"/>
        </w:rPr>
        <w:t>pentru aprobarea Normelor privind organizarea și funcționarea activității de inspecție sanitară de stat</w:t>
      </w:r>
      <w:r w:rsidR="000E551B" w:rsidRPr="00486F65">
        <w:rPr>
          <w:rFonts w:ascii="Arial" w:hAnsi="Arial" w:cs="Arial"/>
          <w:sz w:val="24"/>
          <w:szCs w:val="24"/>
          <w:lang w:val="ro-RO"/>
        </w:rPr>
        <w:t xml:space="preserve">, precum </w:t>
      </w:r>
      <w:proofErr w:type="spellStart"/>
      <w:r w:rsidR="000E551B" w:rsidRPr="00486F65">
        <w:rPr>
          <w:rFonts w:ascii="Arial" w:hAnsi="Arial" w:cs="Arial"/>
          <w:sz w:val="24"/>
          <w:szCs w:val="24"/>
          <w:lang w:val="ro-RO"/>
        </w:rPr>
        <w:t>şi</w:t>
      </w:r>
      <w:proofErr w:type="spellEnd"/>
      <w:r w:rsidR="000E551B" w:rsidRPr="00486F65">
        <w:rPr>
          <w:rFonts w:ascii="Arial" w:hAnsi="Arial" w:cs="Arial"/>
          <w:sz w:val="24"/>
          <w:szCs w:val="24"/>
          <w:lang w:val="ro-RO"/>
        </w:rPr>
        <w:t xml:space="preserve"> a </w:t>
      </w:r>
      <w:proofErr w:type="spellStart"/>
      <w:r w:rsidR="000E551B" w:rsidRPr="00486F65">
        <w:rPr>
          <w:rFonts w:ascii="Arial" w:hAnsi="Arial" w:cs="Arial"/>
          <w:sz w:val="24"/>
          <w:szCs w:val="24"/>
          <w:lang w:val="ro-RO"/>
        </w:rPr>
        <w:t>responsabilităţilor</w:t>
      </w:r>
      <w:proofErr w:type="spellEnd"/>
      <w:r w:rsidR="000E551B" w:rsidRPr="00486F65">
        <w:rPr>
          <w:rFonts w:ascii="Arial" w:hAnsi="Arial" w:cs="Arial"/>
          <w:sz w:val="24"/>
          <w:szCs w:val="24"/>
          <w:lang w:val="ro-RO"/>
        </w:rPr>
        <w:t xml:space="preserve"> serviciilor de control în sănătate publică a direcțiilor de sănătate publice terito</w:t>
      </w:r>
      <w:r w:rsidR="00DE276C" w:rsidRPr="00486F65">
        <w:rPr>
          <w:rFonts w:ascii="Arial" w:hAnsi="Arial" w:cs="Arial"/>
          <w:sz w:val="24"/>
          <w:szCs w:val="24"/>
          <w:lang w:val="ro-RO"/>
        </w:rPr>
        <w:t xml:space="preserve">riale reglementate prin OMS nr. </w:t>
      </w:r>
      <w:r w:rsidR="00734E70" w:rsidRPr="00486F65">
        <w:rPr>
          <w:rFonts w:ascii="Arial" w:hAnsi="Arial" w:cs="Arial"/>
          <w:sz w:val="24"/>
          <w:szCs w:val="24"/>
          <w:lang w:val="ro-RO"/>
        </w:rPr>
        <w:t>6161</w:t>
      </w:r>
      <w:r w:rsidR="000E551B" w:rsidRPr="00486F65">
        <w:rPr>
          <w:rFonts w:ascii="Arial" w:hAnsi="Arial" w:cs="Arial"/>
          <w:sz w:val="24"/>
          <w:szCs w:val="24"/>
          <w:lang w:val="ro-RO"/>
        </w:rPr>
        <w:t>/201</w:t>
      </w:r>
      <w:r w:rsidR="00734E70" w:rsidRPr="00486F65">
        <w:rPr>
          <w:rFonts w:ascii="Arial" w:hAnsi="Arial" w:cs="Arial"/>
          <w:sz w:val="24"/>
          <w:szCs w:val="24"/>
          <w:lang w:val="ro-RO"/>
        </w:rPr>
        <w:t>4</w:t>
      </w:r>
      <w:r w:rsidR="008B3811" w:rsidRPr="00486F65">
        <w:rPr>
          <w:rFonts w:ascii="Arial" w:hAnsi="Arial" w:cs="Arial"/>
          <w:sz w:val="24"/>
          <w:szCs w:val="24"/>
          <w:lang w:val="ro-RO"/>
        </w:rPr>
        <w:t xml:space="preserve"> p</w:t>
      </w:r>
      <w:r w:rsidR="008B3811" w:rsidRPr="00486F65">
        <w:rPr>
          <w:rFonts w:ascii="Arial" w:hAnsi="Arial" w:cs="Arial"/>
          <w:bCs/>
          <w:sz w:val="24"/>
          <w:szCs w:val="24"/>
          <w:shd w:val="clear" w:color="auto" w:fill="FFFFFF"/>
          <w:lang w:val="ro-RO"/>
        </w:rPr>
        <w:t xml:space="preserve">rivind aprobarea </w:t>
      </w:r>
      <w:r w:rsidR="00734E70" w:rsidRPr="00486F65">
        <w:rPr>
          <w:rFonts w:ascii="Arial" w:hAnsi="Arial" w:cs="Arial"/>
          <w:bCs/>
          <w:sz w:val="24"/>
          <w:szCs w:val="24"/>
          <w:shd w:val="clear" w:color="auto" w:fill="FFFFFF"/>
          <w:lang w:val="ro-RO"/>
        </w:rPr>
        <w:t>R</w:t>
      </w:r>
      <w:r w:rsidR="008B3811" w:rsidRPr="00486F65">
        <w:rPr>
          <w:rFonts w:ascii="Arial" w:hAnsi="Arial" w:cs="Arial"/>
          <w:bCs/>
          <w:sz w:val="24"/>
          <w:szCs w:val="24"/>
          <w:shd w:val="clear" w:color="auto" w:fill="FFFFFF"/>
          <w:lang w:val="ro-RO"/>
        </w:rPr>
        <w:t xml:space="preserve">egulamentului de organizare </w:t>
      </w:r>
      <w:proofErr w:type="spellStart"/>
      <w:r w:rsidR="008B3811" w:rsidRPr="00486F65">
        <w:rPr>
          <w:rFonts w:ascii="Arial" w:hAnsi="Arial" w:cs="Arial"/>
          <w:bCs/>
          <w:sz w:val="24"/>
          <w:szCs w:val="24"/>
          <w:shd w:val="clear" w:color="auto" w:fill="FFFFFF"/>
          <w:lang w:val="ro-RO"/>
        </w:rPr>
        <w:t>şi</w:t>
      </w:r>
      <w:proofErr w:type="spellEnd"/>
      <w:r w:rsidR="008B3811" w:rsidRPr="00486F65">
        <w:rPr>
          <w:rFonts w:ascii="Arial" w:hAnsi="Arial" w:cs="Arial"/>
          <w:bCs/>
          <w:sz w:val="24"/>
          <w:szCs w:val="24"/>
          <w:shd w:val="clear" w:color="auto" w:fill="FFFFFF"/>
          <w:lang w:val="ro-RO"/>
        </w:rPr>
        <w:t xml:space="preserve"> </w:t>
      </w:r>
      <w:proofErr w:type="spellStart"/>
      <w:r w:rsidR="008B3811" w:rsidRPr="00486F65">
        <w:rPr>
          <w:rFonts w:ascii="Arial" w:hAnsi="Arial" w:cs="Arial"/>
          <w:bCs/>
          <w:sz w:val="24"/>
          <w:szCs w:val="24"/>
          <w:shd w:val="clear" w:color="auto" w:fill="FFFFFF"/>
          <w:lang w:val="ro-RO"/>
        </w:rPr>
        <w:t>funcţionare</w:t>
      </w:r>
      <w:proofErr w:type="spellEnd"/>
      <w:r w:rsidR="008B3811" w:rsidRPr="00486F65">
        <w:rPr>
          <w:rFonts w:ascii="Arial" w:hAnsi="Arial" w:cs="Arial"/>
          <w:bCs/>
          <w:sz w:val="24"/>
          <w:szCs w:val="24"/>
          <w:shd w:val="clear" w:color="auto" w:fill="FFFFFF"/>
          <w:lang w:val="ro-RO"/>
        </w:rPr>
        <w:t xml:space="preserve"> </w:t>
      </w:r>
      <w:r w:rsidR="00734E70" w:rsidRPr="00486F65">
        <w:rPr>
          <w:rFonts w:ascii="Arial" w:hAnsi="Arial" w:cs="Arial"/>
          <w:bCs/>
          <w:sz w:val="24"/>
          <w:szCs w:val="24"/>
          <w:shd w:val="clear" w:color="auto" w:fill="FFFFFF"/>
          <w:lang w:val="ro-RO"/>
        </w:rPr>
        <w:t>a direcțiilor de sănătate publică județene și a municipiului București</w:t>
      </w:r>
      <w:r w:rsidR="008B3811" w:rsidRPr="00486F65">
        <w:rPr>
          <w:rFonts w:ascii="Arial" w:hAnsi="Arial" w:cs="Arial"/>
          <w:sz w:val="24"/>
          <w:szCs w:val="24"/>
          <w:lang w:val="ro-RO"/>
        </w:rPr>
        <w:t xml:space="preserve">, </w:t>
      </w:r>
      <w:r w:rsidR="000E551B" w:rsidRPr="00486F65">
        <w:rPr>
          <w:rFonts w:ascii="Arial" w:hAnsi="Arial" w:cs="Arial"/>
          <w:sz w:val="24"/>
          <w:szCs w:val="24"/>
          <w:lang w:val="ro-RO"/>
        </w:rPr>
        <w:t xml:space="preserve">vă transmitem informarea privind activitățile de control, </w:t>
      </w:r>
      <w:proofErr w:type="spellStart"/>
      <w:r w:rsidR="000E551B" w:rsidRPr="00486F65">
        <w:rPr>
          <w:rFonts w:ascii="Arial" w:hAnsi="Arial" w:cs="Arial"/>
          <w:sz w:val="24"/>
          <w:szCs w:val="24"/>
          <w:lang w:val="ro-RO"/>
        </w:rPr>
        <w:t>desfăşurate</w:t>
      </w:r>
      <w:proofErr w:type="spellEnd"/>
      <w:r w:rsidR="000E551B" w:rsidRPr="00486F65">
        <w:rPr>
          <w:rFonts w:ascii="Arial" w:hAnsi="Arial" w:cs="Arial"/>
          <w:sz w:val="24"/>
          <w:szCs w:val="24"/>
          <w:lang w:val="ro-RO"/>
        </w:rPr>
        <w:t xml:space="preserve"> de către Serviciul de Control în Sănătate Publică</w:t>
      </w:r>
      <w:r w:rsidRPr="00486F65">
        <w:rPr>
          <w:rFonts w:ascii="Arial" w:hAnsi="Arial" w:cs="Arial"/>
          <w:sz w:val="24"/>
          <w:szCs w:val="24"/>
          <w:lang w:val="ro-RO"/>
        </w:rPr>
        <w:t xml:space="preserve"> </w:t>
      </w:r>
      <w:r w:rsidR="000E551B" w:rsidRPr="00486F65">
        <w:rPr>
          <w:rFonts w:ascii="Arial" w:hAnsi="Arial" w:cs="Arial"/>
          <w:sz w:val="24"/>
          <w:szCs w:val="24"/>
          <w:lang w:val="ro-RO"/>
        </w:rPr>
        <w:t xml:space="preserve">din cadrul Direcțiilor de Sănătate Publică județene, aferentă lunii </w:t>
      </w:r>
      <w:r w:rsidR="009A44BB" w:rsidRPr="00486F65">
        <w:rPr>
          <w:rFonts w:ascii="Arial" w:hAnsi="Arial" w:cs="Arial"/>
          <w:sz w:val="24"/>
          <w:szCs w:val="24"/>
          <w:lang w:val="ro-RO"/>
        </w:rPr>
        <w:t>FEBRUARIE</w:t>
      </w:r>
      <w:r w:rsidR="00372BF9" w:rsidRPr="00486F65">
        <w:rPr>
          <w:rFonts w:ascii="Arial" w:hAnsi="Arial" w:cs="Arial"/>
          <w:sz w:val="24"/>
          <w:szCs w:val="24"/>
          <w:lang w:val="ro-RO"/>
        </w:rPr>
        <w:t xml:space="preserve"> 2026</w:t>
      </w:r>
      <w:r w:rsidR="00617943" w:rsidRPr="00486F65">
        <w:rPr>
          <w:rFonts w:ascii="Arial" w:hAnsi="Arial" w:cs="Arial"/>
          <w:sz w:val="24"/>
          <w:szCs w:val="24"/>
          <w:lang w:val="ro-RO"/>
        </w:rPr>
        <w:t>.</w:t>
      </w:r>
      <w:r w:rsidR="00BA15A9" w:rsidRPr="00486F65">
        <w:rPr>
          <w:rFonts w:ascii="Arial" w:hAnsi="Arial" w:cs="Arial"/>
          <w:sz w:val="24"/>
          <w:szCs w:val="24"/>
          <w:lang w:val="ro-RO"/>
        </w:rPr>
        <w:t xml:space="preserve"> </w:t>
      </w:r>
    </w:p>
    <w:p w14:paraId="5AE24CC4" w14:textId="77777777" w:rsidR="00C03C6E" w:rsidRPr="00486F65" w:rsidRDefault="000E551B" w:rsidP="00486F65">
      <w:pPr>
        <w:tabs>
          <w:tab w:val="right" w:pos="9072"/>
        </w:tabs>
        <w:spacing w:after="0" w:line="240" w:lineRule="auto"/>
        <w:jc w:val="both"/>
        <w:rPr>
          <w:rFonts w:ascii="Arial" w:hAnsi="Arial" w:cs="Arial"/>
          <w:sz w:val="24"/>
          <w:szCs w:val="24"/>
          <w:lang w:val="ro-RO"/>
        </w:rPr>
      </w:pPr>
      <w:proofErr w:type="spellStart"/>
      <w:r w:rsidRPr="00486F65">
        <w:rPr>
          <w:rFonts w:ascii="Arial" w:hAnsi="Arial" w:cs="Arial"/>
          <w:sz w:val="24"/>
          <w:szCs w:val="24"/>
          <w:lang w:val="ro-RO"/>
        </w:rPr>
        <w:t>Direcţiile</w:t>
      </w:r>
      <w:proofErr w:type="spellEnd"/>
      <w:r w:rsidRPr="00486F65">
        <w:rPr>
          <w:rFonts w:ascii="Arial" w:hAnsi="Arial" w:cs="Arial"/>
          <w:sz w:val="24"/>
          <w:szCs w:val="24"/>
          <w:lang w:val="ro-RO"/>
        </w:rPr>
        <w:t xml:space="preserve"> de sănătate publică – Serviciile de Control în Sănătate Publică </w:t>
      </w:r>
      <w:proofErr w:type="spellStart"/>
      <w:r w:rsidRPr="00486F65">
        <w:rPr>
          <w:rFonts w:ascii="Arial" w:hAnsi="Arial" w:cs="Arial"/>
          <w:sz w:val="24"/>
          <w:szCs w:val="24"/>
          <w:lang w:val="ro-RO"/>
        </w:rPr>
        <w:t>judeţene</w:t>
      </w:r>
      <w:proofErr w:type="spellEnd"/>
      <w:r w:rsidRPr="00486F65">
        <w:rPr>
          <w:rFonts w:ascii="Arial" w:hAnsi="Arial" w:cs="Arial"/>
          <w:sz w:val="24"/>
          <w:szCs w:val="24"/>
          <w:lang w:val="ro-RO"/>
        </w:rPr>
        <w:t xml:space="preserve"> </w:t>
      </w:r>
      <w:proofErr w:type="spellStart"/>
      <w:r w:rsidRPr="00486F65">
        <w:rPr>
          <w:rFonts w:ascii="Arial" w:hAnsi="Arial" w:cs="Arial"/>
          <w:sz w:val="24"/>
          <w:szCs w:val="24"/>
          <w:lang w:val="ro-RO"/>
        </w:rPr>
        <w:t>şi</w:t>
      </w:r>
      <w:proofErr w:type="spellEnd"/>
      <w:r w:rsidRPr="00486F65">
        <w:rPr>
          <w:rFonts w:ascii="Arial" w:hAnsi="Arial" w:cs="Arial"/>
          <w:sz w:val="24"/>
          <w:szCs w:val="24"/>
          <w:lang w:val="ro-RO"/>
        </w:rPr>
        <w:t xml:space="preserve"> a </w:t>
      </w:r>
      <w:r w:rsidR="003928A9" w:rsidRPr="00486F65">
        <w:rPr>
          <w:rFonts w:ascii="Arial" w:hAnsi="Arial" w:cs="Arial"/>
          <w:sz w:val="24"/>
          <w:szCs w:val="24"/>
          <w:lang w:val="ro-RO"/>
        </w:rPr>
        <w:t>M</w:t>
      </w:r>
      <w:r w:rsidRPr="00486F65">
        <w:rPr>
          <w:rFonts w:ascii="Arial" w:hAnsi="Arial" w:cs="Arial"/>
          <w:sz w:val="24"/>
          <w:szCs w:val="24"/>
          <w:lang w:val="ro-RO"/>
        </w:rPr>
        <w:t xml:space="preserve">unicipiului </w:t>
      </w:r>
      <w:proofErr w:type="spellStart"/>
      <w:r w:rsidRPr="00486F65">
        <w:rPr>
          <w:rFonts w:ascii="Arial" w:hAnsi="Arial" w:cs="Arial"/>
          <w:sz w:val="24"/>
          <w:szCs w:val="24"/>
          <w:lang w:val="ro-RO"/>
        </w:rPr>
        <w:t>Bucureşti</w:t>
      </w:r>
      <w:proofErr w:type="spellEnd"/>
      <w:r w:rsidRPr="00486F65">
        <w:rPr>
          <w:rFonts w:ascii="Arial" w:hAnsi="Arial" w:cs="Arial"/>
          <w:sz w:val="24"/>
          <w:szCs w:val="24"/>
          <w:lang w:val="ro-RO"/>
        </w:rPr>
        <w:t xml:space="preserve">, prin inspectorii sanitari au efectuat controale privind produsele </w:t>
      </w:r>
      <w:proofErr w:type="spellStart"/>
      <w:r w:rsidRPr="00486F65">
        <w:rPr>
          <w:rFonts w:ascii="Arial" w:hAnsi="Arial" w:cs="Arial"/>
          <w:sz w:val="24"/>
          <w:szCs w:val="24"/>
          <w:lang w:val="ro-RO"/>
        </w:rPr>
        <w:t>şi</w:t>
      </w:r>
      <w:proofErr w:type="spellEnd"/>
      <w:r w:rsidRPr="00486F65">
        <w:rPr>
          <w:rFonts w:ascii="Arial" w:hAnsi="Arial" w:cs="Arial"/>
          <w:sz w:val="24"/>
          <w:szCs w:val="24"/>
          <w:lang w:val="ro-RO"/>
        </w:rPr>
        <w:t xml:space="preserve"> obiectivele cu impact asupra </w:t>
      </w:r>
      <w:proofErr w:type="spellStart"/>
      <w:r w:rsidRPr="00486F65">
        <w:rPr>
          <w:rFonts w:ascii="Arial" w:hAnsi="Arial" w:cs="Arial"/>
          <w:sz w:val="24"/>
          <w:szCs w:val="24"/>
          <w:lang w:val="ro-RO"/>
        </w:rPr>
        <w:t>sănătăţii</w:t>
      </w:r>
      <w:proofErr w:type="spellEnd"/>
      <w:r w:rsidRPr="00486F65">
        <w:rPr>
          <w:rFonts w:ascii="Arial" w:hAnsi="Arial" w:cs="Arial"/>
          <w:sz w:val="24"/>
          <w:szCs w:val="24"/>
          <w:lang w:val="ro-RO"/>
        </w:rPr>
        <w:t xml:space="preserve"> publice în domeniile de </w:t>
      </w:r>
      <w:proofErr w:type="spellStart"/>
      <w:r w:rsidRPr="00486F65">
        <w:rPr>
          <w:rFonts w:ascii="Arial" w:hAnsi="Arial" w:cs="Arial"/>
          <w:sz w:val="24"/>
          <w:szCs w:val="24"/>
          <w:lang w:val="ro-RO"/>
        </w:rPr>
        <w:t>competenţă</w:t>
      </w:r>
      <w:proofErr w:type="spellEnd"/>
      <w:r w:rsidRPr="00486F65">
        <w:rPr>
          <w:rFonts w:ascii="Arial" w:hAnsi="Arial" w:cs="Arial"/>
          <w:sz w:val="24"/>
          <w:szCs w:val="24"/>
          <w:lang w:val="ro-RO"/>
        </w:rPr>
        <w:t>.</w:t>
      </w:r>
    </w:p>
    <w:p w14:paraId="36A7E35B" w14:textId="77777777" w:rsidR="0009189A" w:rsidRPr="00486F65" w:rsidRDefault="0009189A" w:rsidP="00486F65">
      <w:pPr>
        <w:pStyle w:val="Frspaiere"/>
        <w:tabs>
          <w:tab w:val="right" w:pos="9072"/>
        </w:tabs>
        <w:ind w:left="0"/>
        <w:rPr>
          <w:rFonts w:ascii="Arial" w:hAnsi="Arial" w:cs="Arial"/>
          <w:b/>
          <w:sz w:val="24"/>
          <w:szCs w:val="24"/>
          <w:lang w:val="ro-RO"/>
        </w:rPr>
      </w:pPr>
    </w:p>
    <w:p w14:paraId="61C9DFF7" w14:textId="6D26A909" w:rsidR="00B327BD" w:rsidRPr="00486F65" w:rsidRDefault="000E551B" w:rsidP="00486F65">
      <w:pPr>
        <w:pStyle w:val="Frspaiere"/>
        <w:tabs>
          <w:tab w:val="right" w:pos="9072"/>
        </w:tabs>
        <w:ind w:left="0"/>
        <w:rPr>
          <w:rFonts w:ascii="Arial" w:hAnsi="Arial" w:cs="Arial"/>
          <w:b/>
          <w:sz w:val="24"/>
          <w:szCs w:val="24"/>
          <w:lang w:val="ro-RO"/>
        </w:rPr>
      </w:pPr>
      <w:r w:rsidRPr="00486F65">
        <w:rPr>
          <w:rFonts w:ascii="Arial" w:hAnsi="Arial" w:cs="Arial"/>
          <w:b/>
          <w:sz w:val="24"/>
          <w:szCs w:val="24"/>
          <w:lang w:val="ro-RO"/>
        </w:rPr>
        <w:t>Au fost efectuate un num</w:t>
      </w:r>
      <w:r w:rsidR="00AE3DA9" w:rsidRPr="00486F65">
        <w:rPr>
          <w:rFonts w:ascii="Arial" w:hAnsi="Arial" w:cs="Arial"/>
          <w:b/>
          <w:sz w:val="24"/>
          <w:szCs w:val="24"/>
          <w:lang w:val="ro-RO"/>
        </w:rPr>
        <w:t>ă</w:t>
      </w:r>
      <w:r w:rsidRPr="00486F65">
        <w:rPr>
          <w:rFonts w:ascii="Arial" w:hAnsi="Arial" w:cs="Arial"/>
          <w:b/>
          <w:sz w:val="24"/>
          <w:szCs w:val="24"/>
          <w:lang w:val="ro-RO"/>
        </w:rPr>
        <w:t xml:space="preserve">r total de </w:t>
      </w:r>
      <w:r w:rsidR="00C67E11" w:rsidRPr="00486F65">
        <w:rPr>
          <w:rFonts w:ascii="Arial" w:hAnsi="Arial" w:cs="Arial"/>
          <w:b/>
          <w:sz w:val="24"/>
          <w:szCs w:val="24"/>
          <w:lang w:val="ro-RO"/>
        </w:rPr>
        <w:t>5167</w:t>
      </w:r>
      <w:r w:rsidR="00553B13" w:rsidRPr="00486F65">
        <w:rPr>
          <w:rFonts w:ascii="Arial" w:hAnsi="Arial" w:cs="Arial"/>
          <w:b/>
          <w:sz w:val="24"/>
          <w:szCs w:val="24"/>
          <w:lang w:val="ro-RO"/>
        </w:rPr>
        <w:t xml:space="preserve"> </w:t>
      </w:r>
      <w:r w:rsidR="00B327BD" w:rsidRPr="00486F65">
        <w:rPr>
          <w:rFonts w:ascii="Arial" w:hAnsi="Arial" w:cs="Arial"/>
          <w:b/>
          <w:sz w:val="24"/>
          <w:szCs w:val="24"/>
          <w:lang w:val="ro-RO"/>
        </w:rPr>
        <w:t xml:space="preserve">controale și </w:t>
      </w:r>
      <w:r w:rsidR="00935AC9" w:rsidRPr="00486F65">
        <w:rPr>
          <w:rFonts w:ascii="Arial" w:hAnsi="Arial" w:cs="Arial"/>
          <w:b/>
          <w:sz w:val="24"/>
          <w:szCs w:val="24"/>
          <w:lang w:val="ro-RO"/>
        </w:rPr>
        <w:t>2</w:t>
      </w:r>
      <w:r w:rsidR="00C67E11" w:rsidRPr="00486F65">
        <w:rPr>
          <w:rFonts w:ascii="Arial" w:hAnsi="Arial" w:cs="Arial"/>
          <w:b/>
          <w:sz w:val="24"/>
          <w:szCs w:val="24"/>
          <w:lang w:val="ro-RO"/>
        </w:rPr>
        <w:t>48</w:t>
      </w:r>
      <w:r w:rsidR="00447685" w:rsidRPr="00486F65">
        <w:rPr>
          <w:rFonts w:ascii="Arial" w:hAnsi="Arial" w:cs="Arial"/>
          <w:b/>
          <w:sz w:val="24"/>
          <w:szCs w:val="24"/>
          <w:lang w:val="ro-RO"/>
        </w:rPr>
        <w:t xml:space="preserve"> </w:t>
      </w:r>
      <w:proofErr w:type="spellStart"/>
      <w:r w:rsidR="00B327BD" w:rsidRPr="00486F65">
        <w:rPr>
          <w:rFonts w:ascii="Arial" w:hAnsi="Arial" w:cs="Arial"/>
          <w:b/>
          <w:sz w:val="24"/>
          <w:szCs w:val="24"/>
          <w:lang w:val="ro-RO"/>
        </w:rPr>
        <w:t>recontroale</w:t>
      </w:r>
      <w:proofErr w:type="spellEnd"/>
      <w:r w:rsidR="00A22E93" w:rsidRPr="00486F65">
        <w:rPr>
          <w:rFonts w:ascii="Arial" w:hAnsi="Arial" w:cs="Arial"/>
          <w:b/>
          <w:sz w:val="24"/>
          <w:szCs w:val="24"/>
          <w:lang w:val="ro-RO"/>
        </w:rPr>
        <w:t>.</w:t>
      </w:r>
    </w:p>
    <w:p w14:paraId="18A1F2A1" w14:textId="77777777" w:rsidR="000E551B" w:rsidRPr="00486F65" w:rsidRDefault="000E551B"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ab/>
      </w:r>
    </w:p>
    <w:p w14:paraId="17E5D38C" w14:textId="52CCE825" w:rsidR="000E551B" w:rsidRPr="00486F65" w:rsidRDefault="000E551B"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Pentru nerespectarea normelor de igienă </w:t>
      </w:r>
      <w:proofErr w:type="spellStart"/>
      <w:r w:rsidRPr="00486F65">
        <w:rPr>
          <w:rFonts w:ascii="Arial" w:hAnsi="Arial" w:cs="Arial"/>
          <w:sz w:val="24"/>
          <w:szCs w:val="24"/>
          <w:lang w:val="ro-RO"/>
        </w:rPr>
        <w:t>şi</w:t>
      </w:r>
      <w:proofErr w:type="spellEnd"/>
      <w:r w:rsidRPr="00486F65">
        <w:rPr>
          <w:rFonts w:ascii="Arial" w:hAnsi="Arial" w:cs="Arial"/>
          <w:sz w:val="24"/>
          <w:szCs w:val="24"/>
          <w:lang w:val="ro-RO"/>
        </w:rPr>
        <w:t xml:space="preserve"> sănătate publică au fost aplicate un număr de </w:t>
      </w:r>
      <w:r w:rsidR="00C67E11" w:rsidRPr="00486F65">
        <w:rPr>
          <w:rFonts w:ascii="Arial" w:hAnsi="Arial" w:cs="Arial"/>
          <w:b/>
          <w:sz w:val="24"/>
          <w:szCs w:val="24"/>
          <w:lang w:val="ro-RO"/>
        </w:rPr>
        <w:t>1253</w:t>
      </w:r>
      <w:r w:rsidRPr="00486F65">
        <w:rPr>
          <w:rFonts w:ascii="Arial" w:hAnsi="Arial" w:cs="Arial"/>
          <w:b/>
          <w:sz w:val="24"/>
          <w:szCs w:val="24"/>
          <w:lang w:val="ro-RO"/>
        </w:rPr>
        <w:t xml:space="preserve"> </w:t>
      </w:r>
      <w:r w:rsidRPr="00486F65">
        <w:rPr>
          <w:rFonts w:ascii="Arial" w:hAnsi="Arial" w:cs="Arial"/>
          <w:sz w:val="24"/>
          <w:szCs w:val="24"/>
          <w:lang w:val="ro-RO"/>
        </w:rPr>
        <w:t>sanc</w:t>
      </w:r>
      <w:r w:rsidR="00C71355" w:rsidRPr="00486F65">
        <w:rPr>
          <w:rFonts w:ascii="Arial" w:hAnsi="Arial" w:cs="Arial"/>
          <w:sz w:val="24"/>
          <w:szCs w:val="24"/>
          <w:lang w:val="ro-RO"/>
        </w:rPr>
        <w:t>ț</w:t>
      </w:r>
      <w:r w:rsidR="00F7458D" w:rsidRPr="00486F65">
        <w:rPr>
          <w:rFonts w:ascii="Arial" w:hAnsi="Arial" w:cs="Arial"/>
          <w:sz w:val="24"/>
          <w:szCs w:val="24"/>
          <w:lang w:val="ro-RO"/>
        </w:rPr>
        <w:t>i</w:t>
      </w:r>
      <w:r w:rsidRPr="00486F65">
        <w:rPr>
          <w:rFonts w:ascii="Arial" w:hAnsi="Arial" w:cs="Arial"/>
          <w:sz w:val="24"/>
          <w:szCs w:val="24"/>
          <w:lang w:val="ro-RO"/>
        </w:rPr>
        <w:t>uni, din care:</w:t>
      </w:r>
    </w:p>
    <w:p w14:paraId="66F15928" w14:textId="2EA8E628" w:rsidR="000E551B" w:rsidRPr="00486F65" w:rsidRDefault="00070501" w:rsidP="00486F65">
      <w:pPr>
        <w:pStyle w:val="Frspaiere"/>
        <w:tabs>
          <w:tab w:val="right" w:pos="9072"/>
        </w:tabs>
        <w:ind w:left="0"/>
        <w:rPr>
          <w:rFonts w:ascii="Arial" w:hAnsi="Arial" w:cs="Arial"/>
          <w:bCs/>
          <w:sz w:val="24"/>
          <w:szCs w:val="24"/>
          <w:lang w:val="ro-RO"/>
        </w:rPr>
      </w:pPr>
      <w:r w:rsidRPr="00486F65">
        <w:rPr>
          <w:rFonts w:ascii="Arial" w:hAnsi="Arial" w:cs="Arial"/>
          <w:sz w:val="24"/>
          <w:szCs w:val="24"/>
          <w:lang w:val="ro-RO"/>
        </w:rPr>
        <w:t>-</w:t>
      </w:r>
      <w:r w:rsidR="000E551B" w:rsidRPr="00486F65">
        <w:rPr>
          <w:rFonts w:ascii="Arial" w:hAnsi="Arial" w:cs="Arial"/>
          <w:sz w:val="24"/>
          <w:szCs w:val="24"/>
          <w:lang w:val="ro-RO"/>
        </w:rPr>
        <w:t xml:space="preserve"> </w:t>
      </w:r>
      <w:r w:rsidR="00C67E11" w:rsidRPr="00486F65">
        <w:rPr>
          <w:rFonts w:ascii="Arial" w:hAnsi="Arial" w:cs="Arial"/>
          <w:b/>
          <w:sz w:val="24"/>
          <w:szCs w:val="24"/>
          <w:lang w:val="ro-RO"/>
        </w:rPr>
        <w:t>508</w:t>
      </w:r>
      <w:r w:rsidR="00707709" w:rsidRPr="00486F65">
        <w:rPr>
          <w:rFonts w:ascii="Arial" w:hAnsi="Arial" w:cs="Arial"/>
          <w:sz w:val="24"/>
          <w:szCs w:val="24"/>
          <w:lang w:val="ro-RO"/>
        </w:rPr>
        <w:t xml:space="preserve"> </w:t>
      </w:r>
      <w:r w:rsidR="000E551B" w:rsidRPr="00486F65">
        <w:rPr>
          <w:rFonts w:ascii="Arial" w:hAnsi="Arial" w:cs="Arial"/>
          <w:sz w:val="24"/>
          <w:szCs w:val="24"/>
          <w:lang w:val="it-IT"/>
        </w:rPr>
        <w:t>avertismente;</w:t>
      </w:r>
      <w:r w:rsidR="000E551B" w:rsidRPr="00486F65">
        <w:rPr>
          <w:rFonts w:ascii="Arial" w:hAnsi="Arial" w:cs="Arial"/>
          <w:bCs/>
          <w:sz w:val="24"/>
          <w:szCs w:val="24"/>
          <w:lang w:val="ro-RO"/>
        </w:rPr>
        <w:t xml:space="preserve"> </w:t>
      </w:r>
    </w:p>
    <w:p w14:paraId="53F62F51" w14:textId="316847CE" w:rsidR="00C03C6E" w:rsidRPr="00486F65" w:rsidRDefault="00070501" w:rsidP="00486F65">
      <w:pPr>
        <w:pStyle w:val="Frspaiere"/>
        <w:tabs>
          <w:tab w:val="right" w:pos="9072"/>
        </w:tabs>
        <w:ind w:left="0"/>
        <w:rPr>
          <w:rFonts w:ascii="Arial" w:hAnsi="Arial" w:cs="Arial"/>
          <w:b/>
          <w:sz w:val="24"/>
          <w:szCs w:val="24"/>
          <w:lang w:val="ro-RO"/>
        </w:rPr>
      </w:pPr>
      <w:r w:rsidRPr="00486F65">
        <w:rPr>
          <w:rFonts w:ascii="Arial" w:hAnsi="Arial" w:cs="Arial"/>
          <w:sz w:val="24"/>
          <w:szCs w:val="24"/>
          <w:lang w:val="ro-RO"/>
        </w:rPr>
        <w:t>-</w:t>
      </w:r>
      <w:r w:rsidR="00CD2C96" w:rsidRPr="00486F65">
        <w:rPr>
          <w:rFonts w:ascii="Arial" w:hAnsi="Arial" w:cs="Arial"/>
          <w:bCs/>
          <w:sz w:val="24"/>
          <w:szCs w:val="24"/>
          <w:lang w:val="ro-RO"/>
        </w:rPr>
        <w:t xml:space="preserve"> </w:t>
      </w:r>
      <w:r w:rsidR="00C67E11" w:rsidRPr="00486F65">
        <w:rPr>
          <w:rFonts w:ascii="Arial" w:hAnsi="Arial" w:cs="Arial"/>
          <w:b/>
          <w:bCs/>
          <w:sz w:val="24"/>
          <w:szCs w:val="24"/>
          <w:lang w:val="ro-RO"/>
        </w:rPr>
        <w:t>718</w:t>
      </w:r>
      <w:r w:rsidR="00952AFC" w:rsidRPr="00486F65">
        <w:rPr>
          <w:rFonts w:ascii="Arial" w:hAnsi="Arial" w:cs="Arial"/>
          <w:b/>
          <w:bCs/>
          <w:sz w:val="24"/>
          <w:szCs w:val="24"/>
          <w:lang w:val="ro-RO"/>
        </w:rPr>
        <w:t xml:space="preserve"> </w:t>
      </w:r>
      <w:r w:rsidR="000E551B" w:rsidRPr="00486F65">
        <w:rPr>
          <w:rFonts w:ascii="Arial" w:hAnsi="Arial" w:cs="Arial"/>
          <w:sz w:val="24"/>
          <w:szCs w:val="24"/>
          <w:lang w:val="ro-RO"/>
        </w:rPr>
        <w:t xml:space="preserve">amenzi </w:t>
      </w:r>
      <w:proofErr w:type="spellStart"/>
      <w:r w:rsidR="000E551B" w:rsidRPr="00486F65">
        <w:rPr>
          <w:rFonts w:ascii="Arial" w:hAnsi="Arial" w:cs="Arial"/>
          <w:sz w:val="24"/>
          <w:szCs w:val="24"/>
          <w:lang w:val="ro-RO"/>
        </w:rPr>
        <w:t>contravenţionale</w:t>
      </w:r>
      <w:proofErr w:type="spellEnd"/>
      <w:r w:rsidR="000E551B" w:rsidRPr="00486F65">
        <w:rPr>
          <w:rFonts w:ascii="Arial" w:hAnsi="Arial" w:cs="Arial"/>
          <w:sz w:val="24"/>
          <w:szCs w:val="24"/>
          <w:lang w:val="it-IT"/>
        </w:rPr>
        <w:t xml:space="preserve"> </w:t>
      </w:r>
      <w:r w:rsidR="00651FAC" w:rsidRPr="00486F65">
        <w:rPr>
          <w:rFonts w:ascii="Arial" w:hAnsi="Arial" w:cs="Arial"/>
          <w:sz w:val="24"/>
          <w:szCs w:val="24"/>
          <w:lang w:val="ro-RO"/>
        </w:rPr>
        <w:t xml:space="preserve">în valoare </w:t>
      </w:r>
      <w:r w:rsidR="00B30EE4" w:rsidRPr="00486F65">
        <w:rPr>
          <w:rFonts w:ascii="Arial" w:hAnsi="Arial" w:cs="Arial"/>
          <w:sz w:val="24"/>
          <w:szCs w:val="24"/>
          <w:lang w:val="ro-RO"/>
        </w:rPr>
        <w:t xml:space="preserve">totală </w:t>
      </w:r>
      <w:r w:rsidR="00651FAC" w:rsidRPr="00486F65">
        <w:rPr>
          <w:rFonts w:ascii="Arial" w:hAnsi="Arial" w:cs="Arial"/>
          <w:sz w:val="24"/>
          <w:szCs w:val="24"/>
          <w:lang w:val="ro-RO"/>
        </w:rPr>
        <w:t>de</w:t>
      </w:r>
      <w:r w:rsidR="00DB2FAE" w:rsidRPr="00486F65">
        <w:rPr>
          <w:rFonts w:ascii="Arial" w:hAnsi="Arial" w:cs="Arial"/>
          <w:sz w:val="24"/>
          <w:szCs w:val="24"/>
          <w:lang w:val="ro-RO"/>
        </w:rPr>
        <w:t xml:space="preserve"> </w:t>
      </w:r>
      <w:r w:rsidR="00C67E11" w:rsidRPr="00486F65">
        <w:rPr>
          <w:rFonts w:ascii="Arial" w:hAnsi="Arial" w:cs="Arial"/>
          <w:b/>
          <w:sz w:val="24"/>
          <w:szCs w:val="24"/>
          <w:lang w:val="ro-RO"/>
        </w:rPr>
        <w:t>3</w:t>
      </w:r>
      <w:r w:rsidR="005111EF" w:rsidRPr="00486F65">
        <w:rPr>
          <w:rFonts w:ascii="Arial" w:hAnsi="Arial" w:cs="Arial"/>
          <w:b/>
          <w:sz w:val="24"/>
          <w:szCs w:val="24"/>
          <w:lang w:val="ro-RO"/>
        </w:rPr>
        <w:t>.</w:t>
      </w:r>
      <w:r w:rsidR="00C67E11" w:rsidRPr="00486F65">
        <w:rPr>
          <w:rFonts w:ascii="Arial" w:hAnsi="Arial" w:cs="Arial"/>
          <w:b/>
          <w:sz w:val="24"/>
          <w:szCs w:val="24"/>
          <w:lang w:val="ro-RO"/>
        </w:rPr>
        <w:t>963</w:t>
      </w:r>
      <w:r w:rsidR="007F4580" w:rsidRPr="00486F65">
        <w:rPr>
          <w:rFonts w:ascii="Arial" w:hAnsi="Arial" w:cs="Arial"/>
          <w:b/>
          <w:sz w:val="24"/>
          <w:szCs w:val="24"/>
          <w:lang w:val="ro-RO"/>
        </w:rPr>
        <w:t>.</w:t>
      </w:r>
      <w:r w:rsidR="00C67E11" w:rsidRPr="00486F65">
        <w:rPr>
          <w:rFonts w:ascii="Arial" w:hAnsi="Arial" w:cs="Arial"/>
          <w:b/>
          <w:sz w:val="24"/>
          <w:szCs w:val="24"/>
          <w:lang w:val="ro-RO"/>
        </w:rPr>
        <w:t>5</w:t>
      </w:r>
      <w:r w:rsidR="00935AC9" w:rsidRPr="00486F65">
        <w:rPr>
          <w:rFonts w:ascii="Arial" w:hAnsi="Arial" w:cs="Arial"/>
          <w:b/>
          <w:sz w:val="24"/>
          <w:szCs w:val="24"/>
          <w:lang w:val="ro-RO"/>
        </w:rPr>
        <w:t>00</w:t>
      </w:r>
      <w:r w:rsidR="00707709" w:rsidRPr="00486F65">
        <w:rPr>
          <w:rFonts w:ascii="Arial" w:hAnsi="Arial" w:cs="Arial"/>
          <w:b/>
          <w:sz w:val="24"/>
          <w:szCs w:val="24"/>
          <w:lang w:val="ro-RO"/>
        </w:rPr>
        <w:t xml:space="preserve"> </w:t>
      </w:r>
      <w:r w:rsidR="000E551B" w:rsidRPr="00486F65">
        <w:rPr>
          <w:rFonts w:ascii="Arial" w:hAnsi="Arial" w:cs="Arial"/>
          <w:b/>
          <w:bCs/>
          <w:sz w:val="24"/>
          <w:szCs w:val="24"/>
          <w:lang w:val="ro-RO"/>
        </w:rPr>
        <w:t>lei</w:t>
      </w:r>
      <w:r w:rsidR="000E551B" w:rsidRPr="00486F65">
        <w:rPr>
          <w:rFonts w:ascii="Arial" w:hAnsi="Arial" w:cs="Arial"/>
          <w:sz w:val="24"/>
          <w:szCs w:val="24"/>
          <w:lang w:val="ro-RO"/>
        </w:rPr>
        <w:t>;</w:t>
      </w:r>
    </w:p>
    <w:p w14:paraId="3DF723EE" w14:textId="72B7D95A" w:rsidR="007D1AF8" w:rsidRPr="00486F65" w:rsidRDefault="00070501" w:rsidP="00486F65">
      <w:pPr>
        <w:tabs>
          <w:tab w:val="right" w:pos="9072"/>
        </w:tabs>
        <w:spacing w:after="0" w:line="240" w:lineRule="auto"/>
        <w:rPr>
          <w:rFonts w:ascii="Arial" w:hAnsi="Arial" w:cs="Arial"/>
          <w:b/>
          <w:sz w:val="24"/>
          <w:szCs w:val="24"/>
          <w:lang w:val="ro-RO"/>
        </w:rPr>
      </w:pPr>
      <w:r w:rsidRPr="00486F65">
        <w:rPr>
          <w:rFonts w:ascii="Arial" w:hAnsi="Arial" w:cs="Arial"/>
          <w:sz w:val="24"/>
          <w:szCs w:val="24"/>
          <w:lang w:val="ro-RO"/>
        </w:rPr>
        <w:t>-</w:t>
      </w:r>
      <w:r w:rsidR="007E28BC" w:rsidRPr="00486F65">
        <w:rPr>
          <w:rFonts w:ascii="Arial" w:hAnsi="Arial" w:cs="Arial"/>
          <w:sz w:val="24"/>
          <w:szCs w:val="24"/>
          <w:lang w:val="ro-RO"/>
        </w:rPr>
        <w:t xml:space="preserve"> </w:t>
      </w:r>
      <w:r w:rsidR="00935AC9" w:rsidRPr="00486F65">
        <w:rPr>
          <w:rFonts w:ascii="Arial" w:hAnsi="Arial" w:cs="Arial"/>
          <w:b/>
          <w:sz w:val="24"/>
          <w:szCs w:val="24"/>
          <w:lang w:val="ro-RO"/>
        </w:rPr>
        <w:t>2</w:t>
      </w:r>
      <w:r w:rsidR="00C67E11" w:rsidRPr="00486F65">
        <w:rPr>
          <w:rFonts w:ascii="Arial" w:hAnsi="Arial" w:cs="Arial"/>
          <w:b/>
          <w:sz w:val="24"/>
          <w:szCs w:val="24"/>
          <w:lang w:val="ro-RO"/>
        </w:rPr>
        <w:t>4</w:t>
      </w:r>
      <w:r w:rsidR="00E4276B" w:rsidRPr="00486F65">
        <w:rPr>
          <w:rFonts w:ascii="Arial" w:hAnsi="Arial" w:cs="Arial"/>
          <w:b/>
          <w:sz w:val="24"/>
          <w:szCs w:val="24"/>
          <w:lang w:val="ro-RO"/>
        </w:rPr>
        <w:t xml:space="preserve"> </w:t>
      </w:r>
      <w:r w:rsidR="000E551B" w:rsidRPr="00486F65">
        <w:rPr>
          <w:rFonts w:ascii="Arial" w:hAnsi="Arial" w:cs="Arial"/>
          <w:sz w:val="24"/>
          <w:szCs w:val="24"/>
          <w:lang w:val="ro-RO"/>
        </w:rPr>
        <w:t xml:space="preserve">decizii de suspendare a </w:t>
      </w:r>
      <w:proofErr w:type="spellStart"/>
      <w:r w:rsidR="000E551B" w:rsidRPr="00486F65">
        <w:rPr>
          <w:rFonts w:ascii="Arial" w:hAnsi="Arial" w:cs="Arial"/>
          <w:sz w:val="24"/>
          <w:szCs w:val="24"/>
          <w:lang w:val="ro-RO"/>
        </w:rPr>
        <w:t>activităţii</w:t>
      </w:r>
      <w:proofErr w:type="spellEnd"/>
      <w:r w:rsidR="006861AB" w:rsidRPr="00486F65">
        <w:rPr>
          <w:rFonts w:ascii="Arial" w:hAnsi="Arial" w:cs="Arial"/>
          <w:sz w:val="24"/>
          <w:szCs w:val="24"/>
          <w:lang w:val="ro-RO"/>
        </w:rPr>
        <w:t xml:space="preserve"> </w:t>
      </w:r>
      <w:r w:rsidR="00BC6FA6" w:rsidRPr="00486F65">
        <w:rPr>
          <w:rFonts w:ascii="Arial" w:hAnsi="Arial" w:cs="Arial"/>
          <w:b/>
          <w:sz w:val="24"/>
          <w:szCs w:val="24"/>
          <w:lang w:val="ro-RO"/>
        </w:rPr>
        <w:t>(</w:t>
      </w:r>
      <w:r w:rsidR="005B392F" w:rsidRPr="00486F65">
        <w:rPr>
          <w:rFonts w:ascii="Arial" w:hAnsi="Arial" w:cs="Arial"/>
          <w:b/>
          <w:sz w:val="24"/>
          <w:szCs w:val="24"/>
          <w:lang w:val="ro-RO"/>
        </w:rPr>
        <w:t>4 DSP Iași, 3 DSP Brăila, 3 DSP Arad, 3 DSP Harghita, 2 DSP Hunedoara, 1 DSP Gorj, 1 DSP Prahova, 1 DSP Mureș, 1 DSP Vrancea, 3 DSP București, 1 DSP Galați, 1 DSP Neamț</w:t>
      </w:r>
      <w:r w:rsidR="009163AA" w:rsidRPr="00486F65">
        <w:rPr>
          <w:rFonts w:ascii="Arial" w:hAnsi="Arial" w:cs="Arial"/>
          <w:b/>
          <w:sz w:val="24"/>
          <w:szCs w:val="24"/>
          <w:lang w:val="ro-RO"/>
        </w:rPr>
        <w:t>)</w:t>
      </w:r>
    </w:p>
    <w:p w14:paraId="6CD935E2" w14:textId="02A91EE5" w:rsidR="00C67E11" w:rsidRPr="00486F65" w:rsidRDefault="00C67E11" w:rsidP="00486F65">
      <w:pPr>
        <w:tabs>
          <w:tab w:val="right" w:pos="9072"/>
        </w:tabs>
        <w:spacing w:after="0" w:line="240" w:lineRule="auto"/>
        <w:rPr>
          <w:rFonts w:ascii="Arial" w:hAnsi="Arial" w:cs="Arial"/>
          <w:b/>
          <w:sz w:val="24"/>
          <w:szCs w:val="24"/>
          <w:lang w:val="ro-RO"/>
        </w:rPr>
      </w:pPr>
      <w:r w:rsidRPr="00486F65">
        <w:rPr>
          <w:rFonts w:ascii="Arial" w:hAnsi="Arial" w:cs="Arial"/>
          <w:sz w:val="24"/>
          <w:szCs w:val="24"/>
          <w:lang w:val="ro-RO"/>
        </w:rPr>
        <w:t xml:space="preserve">- </w:t>
      </w:r>
      <w:r w:rsidRPr="00486F65">
        <w:rPr>
          <w:rFonts w:ascii="Arial" w:hAnsi="Arial" w:cs="Arial"/>
          <w:b/>
          <w:sz w:val="24"/>
          <w:szCs w:val="24"/>
          <w:lang w:val="ro-RO"/>
        </w:rPr>
        <w:t xml:space="preserve">1 </w:t>
      </w:r>
      <w:r w:rsidRPr="00486F65">
        <w:rPr>
          <w:rFonts w:ascii="Arial" w:hAnsi="Arial" w:cs="Arial"/>
          <w:sz w:val="24"/>
          <w:szCs w:val="24"/>
          <w:lang w:val="ro-RO"/>
        </w:rPr>
        <w:t xml:space="preserve">retragere ASF </w:t>
      </w:r>
      <w:r w:rsidRPr="00486F65">
        <w:rPr>
          <w:rFonts w:ascii="Arial" w:hAnsi="Arial" w:cs="Arial"/>
          <w:b/>
          <w:sz w:val="24"/>
          <w:szCs w:val="24"/>
          <w:lang w:val="it-IT"/>
        </w:rPr>
        <w:t xml:space="preserve">(1 </w:t>
      </w:r>
      <w:r w:rsidRPr="00486F65">
        <w:rPr>
          <w:rFonts w:ascii="Arial" w:hAnsi="Arial" w:cs="Arial"/>
          <w:b/>
          <w:sz w:val="24"/>
          <w:szCs w:val="24"/>
          <w:lang w:val="ro-RO"/>
        </w:rPr>
        <w:t>DSP Argeș</w:t>
      </w:r>
      <w:r w:rsidRPr="00486F65">
        <w:rPr>
          <w:rFonts w:ascii="Arial" w:hAnsi="Arial" w:cs="Arial"/>
          <w:b/>
          <w:sz w:val="24"/>
          <w:szCs w:val="24"/>
          <w:lang w:val="it-IT"/>
        </w:rPr>
        <w:t>)</w:t>
      </w:r>
    </w:p>
    <w:p w14:paraId="4D20AC1F" w14:textId="28DBFAB2" w:rsidR="00C67E11" w:rsidRPr="00486F65" w:rsidRDefault="00C67E11" w:rsidP="00486F65">
      <w:pPr>
        <w:tabs>
          <w:tab w:val="right" w:pos="9072"/>
        </w:tabs>
        <w:spacing w:after="0" w:line="240" w:lineRule="auto"/>
        <w:rPr>
          <w:rFonts w:ascii="Arial" w:hAnsi="Arial" w:cs="Arial"/>
          <w:b/>
          <w:sz w:val="24"/>
          <w:szCs w:val="24"/>
          <w:lang w:val="ro-RO"/>
        </w:rPr>
      </w:pPr>
      <w:r w:rsidRPr="00486F65">
        <w:rPr>
          <w:rFonts w:ascii="Arial" w:hAnsi="Arial" w:cs="Arial"/>
          <w:sz w:val="24"/>
          <w:szCs w:val="24"/>
          <w:lang w:val="ro-RO"/>
        </w:rPr>
        <w:t xml:space="preserve">- </w:t>
      </w:r>
      <w:r w:rsidRPr="00486F65">
        <w:rPr>
          <w:rFonts w:ascii="Arial" w:hAnsi="Arial" w:cs="Arial"/>
          <w:b/>
          <w:sz w:val="24"/>
          <w:szCs w:val="24"/>
          <w:lang w:val="ro-RO"/>
        </w:rPr>
        <w:t xml:space="preserve">2 </w:t>
      </w:r>
      <w:r w:rsidRPr="00486F65">
        <w:rPr>
          <w:rFonts w:ascii="Arial" w:hAnsi="Arial" w:cs="Arial"/>
          <w:sz w:val="24"/>
          <w:szCs w:val="24"/>
          <w:lang w:val="ro-RO"/>
        </w:rPr>
        <w:t xml:space="preserve">decizii de închidere </w:t>
      </w:r>
      <w:r w:rsidRPr="00486F65">
        <w:rPr>
          <w:rFonts w:ascii="Arial" w:hAnsi="Arial" w:cs="Arial"/>
          <w:b/>
          <w:sz w:val="24"/>
          <w:szCs w:val="24"/>
          <w:lang w:val="it-IT"/>
        </w:rPr>
        <w:t>(1</w:t>
      </w:r>
      <w:r w:rsidRPr="00486F65">
        <w:rPr>
          <w:rFonts w:ascii="Arial" w:hAnsi="Arial" w:cs="Arial"/>
          <w:b/>
          <w:sz w:val="24"/>
          <w:szCs w:val="24"/>
          <w:lang w:val="ro-RO"/>
        </w:rPr>
        <w:t xml:space="preserve"> DSP București, 1 DSP Vaslui</w:t>
      </w:r>
      <w:r w:rsidRPr="00486F65">
        <w:rPr>
          <w:rFonts w:ascii="Arial" w:hAnsi="Arial" w:cs="Arial"/>
          <w:b/>
          <w:sz w:val="24"/>
          <w:szCs w:val="24"/>
          <w:lang w:val="it-IT"/>
        </w:rPr>
        <w:t>)</w:t>
      </w:r>
    </w:p>
    <w:p w14:paraId="7C7B7BB9" w14:textId="37AFA3B3" w:rsidR="008B216D" w:rsidRPr="00486F65" w:rsidRDefault="00070501" w:rsidP="00486F65">
      <w:pPr>
        <w:pStyle w:val="Frspaiere"/>
        <w:tabs>
          <w:tab w:val="right" w:pos="9072"/>
        </w:tabs>
        <w:ind w:left="0"/>
        <w:rPr>
          <w:rFonts w:ascii="Arial" w:hAnsi="Arial" w:cs="Arial"/>
          <w:b/>
          <w:sz w:val="24"/>
          <w:szCs w:val="24"/>
          <w:lang w:val="ro-RO"/>
        </w:rPr>
      </w:pPr>
      <w:r w:rsidRPr="00486F65">
        <w:rPr>
          <w:rFonts w:ascii="Arial" w:hAnsi="Arial" w:cs="Arial"/>
          <w:sz w:val="24"/>
          <w:szCs w:val="24"/>
          <w:lang w:val="ro-RO"/>
        </w:rPr>
        <w:t>-</w:t>
      </w:r>
      <w:r w:rsidR="008B216D" w:rsidRPr="00486F65">
        <w:rPr>
          <w:rFonts w:ascii="Arial" w:hAnsi="Arial" w:cs="Arial"/>
          <w:sz w:val="24"/>
          <w:szCs w:val="24"/>
          <w:lang w:val="ro-RO"/>
        </w:rPr>
        <w:t xml:space="preserve"> </w:t>
      </w:r>
      <w:r w:rsidR="00671AC9" w:rsidRPr="00486F65">
        <w:rPr>
          <w:rFonts w:ascii="Arial" w:hAnsi="Arial" w:cs="Arial"/>
          <w:b/>
          <w:sz w:val="24"/>
          <w:szCs w:val="24"/>
          <w:lang w:val="ro-RO"/>
        </w:rPr>
        <w:t>1111</w:t>
      </w:r>
      <w:r w:rsidR="00AA5E0A" w:rsidRPr="00486F65">
        <w:rPr>
          <w:rFonts w:ascii="Arial" w:hAnsi="Arial" w:cs="Arial"/>
          <w:b/>
          <w:sz w:val="24"/>
          <w:szCs w:val="24"/>
          <w:lang w:val="ro-RO"/>
        </w:rPr>
        <w:t xml:space="preserve"> </w:t>
      </w:r>
      <w:r w:rsidR="008B216D" w:rsidRPr="00486F65">
        <w:rPr>
          <w:rFonts w:ascii="Arial" w:hAnsi="Arial" w:cs="Arial"/>
          <w:sz w:val="24"/>
          <w:szCs w:val="24"/>
          <w:lang w:val="ro-RO"/>
        </w:rPr>
        <w:t>sesizări rezolvate</w:t>
      </w:r>
      <w:r w:rsidR="00430AD4" w:rsidRPr="00486F65">
        <w:rPr>
          <w:rFonts w:ascii="Arial" w:hAnsi="Arial" w:cs="Arial"/>
          <w:sz w:val="24"/>
          <w:szCs w:val="24"/>
          <w:lang w:val="ro-RO"/>
        </w:rPr>
        <w:t>;</w:t>
      </w:r>
    </w:p>
    <w:p w14:paraId="284671DA" w14:textId="77777777" w:rsidR="008B216D" w:rsidRPr="00486F65" w:rsidRDefault="00AA5E0A" w:rsidP="00486F65">
      <w:pPr>
        <w:pStyle w:val="Frspaiere"/>
        <w:tabs>
          <w:tab w:val="left" w:pos="1206"/>
          <w:tab w:val="right" w:pos="9072"/>
        </w:tabs>
        <w:ind w:left="0"/>
        <w:rPr>
          <w:rFonts w:ascii="Arial" w:hAnsi="Arial" w:cs="Arial"/>
          <w:sz w:val="24"/>
          <w:szCs w:val="24"/>
          <w:lang w:val="ro-RO"/>
        </w:rPr>
      </w:pPr>
      <w:r w:rsidRPr="00486F65">
        <w:rPr>
          <w:rFonts w:ascii="Arial" w:hAnsi="Arial" w:cs="Arial"/>
          <w:sz w:val="24"/>
          <w:szCs w:val="24"/>
          <w:lang w:val="ro-RO"/>
        </w:rPr>
        <w:tab/>
      </w:r>
    </w:p>
    <w:p w14:paraId="318A8599" w14:textId="77777777" w:rsidR="00A75540" w:rsidRPr="00486F65" w:rsidRDefault="000E551B" w:rsidP="00486F65">
      <w:pPr>
        <w:pStyle w:val="Frspaiere"/>
        <w:tabs>
          <w:tab w:val="right" w:pos="9072"/>
        </w:tabs>
        <w:ind w:left="0"/>
        <w:rPr>
          <w:rFonts w:ascii="Arial" w:eastAsia="Times New Roman" w:hAnsi="Arial" w:cs="Arial"/>
          <w:sz w:val="24"/>
          <w:szCs w:val="24"/>
          <w:lang w:val="ro-RO"/>
        </w:rPr>
      </w:pPr>
      <w:r w:rsidRPr="00486F65">
        <w:rPr>
          <w:rFonts w:ascii="Arial" w:eastAsia="Times New Roman" w:hAnsi="Arial" w:cs="Arial"/>
          <w:sz w:val="24"/>
          <w:szCs w:val="24"/>
          <w:lang w:val="ro-RO"/>
        </w:rPr>
        <w:t>Controalele au fost efectuate pe următoarele domenii d</w:t>
      </w:r>
      <w:r w:rsidR="009D05B2" w:rsidRPr="00486F65">
        <w:rPr>
          <w:rFonts w:ascii="Arial" w:eastAsia="Times New Roman" w:hAnsi="Arial" w:cs="Arial"/>
          <w:sz w:val="24"/>
          <w:szCs w:val="24"/>
          <w:lang w:val="ro-RO"/>
        </w:rPr>
        <w:t>e activitate, după cum urmează:</w:t>
      </w:r>
    </w:p>
    <w:p w14:paraId="278F38D0" w14:textId="77777777" w:rsidR="00486F65" w:rsidRPr="00486F65" w:rsidRDefault="00486F65" w:rsidP="00486F65">
      <w:pPr>
        <w:pStyle w:val="Frspaiere"/>
        <w:tabs>
          <w:tab w:val="right" w:pos="9072"/>
        </w:tabs>
        <w:ind w:left="0"/>
        <w:jc w:val="center"/>
        <w:rPr>
          <w:rFonts w:ascii="Arial" w:hAnsi="Arial" w:cs="Arial"/>
          <w:b/>
          <w:sz w:val="24"/>
          <w:szCs w:val="24"/>
          <w:lang w:val="ro-RO"/>
        </w:rPr>
      </w:pPr>
    </w:p>
    <w:p w14:paraId="7E469FD0" w14:textId="77777777" w:rsidR="00FD5247" w:rsidRDefault="00FD5247" w:rsidP="00486F65">
      <w:pPr>
        <w:pStyle w:val="Frspaiere"/>
        <w:tabs>
          <w:tab w:val="right" w:pos="9072"/>
        </w:tabs>
        <w:ind w:left="0"/>
        <w:jc w:val="center"/>
        <w:rPr>
          <w:rFonts w:ascii="Arial" w:hAnsi="Arial" w:cs="Arial"/>
          <w:b/>
          <w:sz w:val="24"/>
          <w:szCs w:val="24"/>
          <w:lang w:val="ro-RO"/>
        </w:rPr>
      </w:pPr>
    </w:p>
    <w:p w14:paraId="722B89D9" w14:textId="77777777" w:rsidR="00FD5247" w:rsidRDefault="00FD5247" w:rsidP="00486F65">
      <w:pPr>
        <w:pStyle w:val="Frspaiere"/>
        <w:tabs>
          <w:tab w:val="right" w:pos="9072"/>
        </w:tabs>
        <w:ind w:left="0"/>
        <w:jc w:val="center"/>
        <w:rPr>
          <w:rFonts w:ascii="Arial" w:hAnsi="Arial" w:cs="Arial"/>
          <w:b/>
          <w:sz w:val="24"/>
          <w:szCs w:val="24"/>
          <w:lang w:val="ro-RO"/>
        </w:rPr>
      </w:pPr>
    </w:p>
    <w:p w14:paraId="388FB0B6" w14:textId="77777777" w:rsidR="00FD5247" w:rsidRDefault="00FD5247" w:rsidP="00486F65">
      <w:pPr>
        <w:pStyle w:val="Frspaiere"/>
        <w:tabs>
          <w:tab w:val="right" w:pos="9072"/>
        </w:tabs>
        <w:ind w:left="0"/>
        <w:jc w:val="center"/>
        <w:rPr>
          <w:rFonts w:ascii="Arial" w:hAnsi="Arial" w:cs="Arial"/>
          <w:b/>
          <w:sz w:val="24"/>
          <w:szCs w:val="24"/>
          <w:lang w:val="ro-RO"/>
        </w:rPr>
      </w:pPr>
    </w:p>
    <w:p w14:paraId="3A14A7B4" w14:textId="77777777" w:rsidR="00FD5247" w:rsidRDefault="00FD5247" w:rsidP="00486F65">
      <w:pPr>
        <w:pStyle w:val="Frspaiere"/>
        <w:tabs>
          <w:tab w:val="right" w:pos="9072"/>
        </w:tabs>
        <w:ind w:left="0"/>
        <w:jc w:val="center"/>
        <w:rPr>
          <w:rFonts w:ascii="Arial" w:hAnsi="Arial" w:cs="Arial"/>
          <w:b/>
          <w:sz w:val="24"/>
          <w:szCs w:val="24"/>
          <w:lang w:val="ro-RO"/>
        </w:rPr>
      </w:pPr>
    </w:p>
    <w:p w14:paraId="5444B066" w14:textId="77777777" w:rsidR="00FD5247" w:rsidRDefault="00FD5247" w:rsidP="00486F65">
      <w:pPr>
        <w:pStyle w:val="Frspaiere"/>
        <w:tabs>
          <w:tab w:val="right" w:pos="9072"/>
        </w:tabs>
        <w:ind w:left="0"/>
        <w:jc w:val="center"/>
        <w:rPr>
          <w:rFonts w:ascii="Arial" w:hAnsi="Arial" w:cs="Arial"/>
          <w:b/>
          <w:sz w:val="24"/>
          <w:szCs w:val="24"/>
          <w:lang w:val="ro-RO"/>
        </w:rPr>
      </w:pPr>
    </w:p>
    <w:p w14:paraId="3720DDEE" w14:textId="77777777" w:rsidR="00402507" w:rsidRDefault="00402507" w:rsidP="00486F65">
      <w:pPr>
        <w:pStyle w:val="Frspaiere"/>
        <w:tabs>
          <w:tab w:val="right" w:pos="9072"/>
        </w:tabs>
        <w:ind w:left="0"/>
        <w:jc w:val="center"/>
        <w:rPr>
          <w:rFonts w:ascii="Arial" w:hAnsi="Arial" w:cs="Arial"/>
          <w:b/>
          <w:sz w:val="24"/>
          <w:szCs w:val="24"/>
          <w:lang w:val="ro-RO"/>
        </w:rPr>
      </w:pPr>
    </w:p>
    <w:p w14:paraId="51ADA8B9" w14:textId="77777777" w:rsidR="00FD5247" w:rsidRDefault="00FD5247" w:rsidP="00486F65">
      <w:pPr>
        <w:pStyle w:val="Frspaiere"/>
        <w:tabs>
          <w:tab w:val="right" w:pos="9072"/>
        </w:tabs>
        <w:ind w:left="0"/>
        <w:jc w:val="center"/>
        <w:rPr>
          <w:rFonts w:ascii="Arial" w:hAnsi="Arial" w:cs="Arial"/>
          <w:b/>
          <w:sz w:val="24"/>
          <w:szCs w:val="24"/>
          <w:lang w:val="ro-RO"/>
        </w:rPr>
      </w:pPr>
    </w:p>
    <w:p w14:paraId="4E69188C" w14:textId="77777777" w:rsidR="00FD5247" w:rsidRDefault="00FD5247" w:rsidP="00486F65">
      <w:pPr>
        <w:pStyle w:val="Frspaiere"/>
        <w:tabs>
          <w:tab w:val="right" w:pos="9072"/>
        </w:tabs>
        <w:ind w:left="0"/>
        <w:jc w:val="center"/>
        <w:rPr>
          <w:rFonts w:ascii="Arial" w:hAnsi="Arial" w:cs="Arial"/>
          <w:b/>
          <w:sz w:val="24"/>
          <w:szCs w:val="24"/>
          <w:lang w:val="ro-RO"/>
        </w:rPr>
      </w:pPr>
    </w:p>
    <w:p w14:paraId="0CA3CF81" w14:textId="77777777" w:rsidR="00FD5247" w:rsidRDefault="00FD5247" w:rsidP="00486F65">
      <w:pPr>
        <w:pStyle w:val="Frspaiere"/>
        <w:tabs>
          <w:tab w:val="right" w:pos="9072"/>
        </w:tabs>
        <w:ind w:left="0"/>
        <w:jc w:val="center"/>
        <w:rPr>
          <w:rFonts w:ascii="Arial" w:hAnsi="Arial" w:cs="Arial"/>
          <w:b/>
          <w:sz w:val="24"/>
          <w:szCs w:val="24"/>
          <w:lang w:val="ro-RO"/>
        </w:rPr>
      </w:pPr>
    </w:p>
    <w:p w14:paraId="114C31A6" w14:textId="30DF96AA" w:rsidR="00CB3A45" w:rsidRPr="00486F65" w:rsidRDefault="000E551B" w:rsidP="00486F65">
      <w:pPr>
        <w:pStyle w:val="Frspaiere"/>
        <w:tabs>
          <w:tab w:val="right" w:pos="9072"/>
        </w:tabs>
        <w:ind w:left="0"/>
        <w:jc w:val="center"/>
        <w:rPr>
          <w:rFonts w:ascii="Arial" w:hAnsi="Arial" w:cs="Arial"/>
          <w:b/>
          <w:sz w:val="24"/>
          <w:szCs w:val="24"/>
          <w:lang w:val="ro-RO"/>
        </w:rPr>
      </w:pPr>
      <w:r w:rsidRPr="00486F65">
        <w:rPr>
          <w:rFonts w:ascii="Arial" w:hAnsi="Arial" w:cs="Arial"/>
          <w:b/>
          <w:sz w:val="24"/>
          <w:szCs w:val="24"/>
          <w:lang w:val="ro-RO"/>
        </w:rPr>
        <w:lastRenderedPageBreak/>
        <w:t>DOMENIUL NONALIMENT</w:t>
      </w:r>
    </w:p>
    <w:p w14:paraId="3319643A" w14:textId="77777777" w:rsidR="0055363B" w:rsidRPr="00486F65" w:rsidRDefault="0055363B" w:rsidP="00486F65">
      <w:pPr>
        <w:pStyle w:val="Frspaiere"/>
        <w:tabs>
          <w:tab w:val="right" w:pos="9072"/>
        </w:tabs>
        <w:ind w:left="0"/>
        <w:rPr>
          <w:rFonts w:ascii="Arial" w:hAnsi="Arial" w:cs="Arial"/>
          <w:sz w:val="24"/>
          <w:szCs w:val="24"/>
          <w:lang w:val="it-IT"/>
        </w:rPr>
      </w:pPr>
    </w:p>
    <w:p w14:paraId="1F1438E1" w14:textId="77777777" w:rsidR="00DE195A" w:rsidRPr="00486F65" w:rsidRDefault="00C90B0F" w:rsidP="00486F65">
      <w:pPr>
        <w:pStyle w:val="Frspaiere"/>
        <w:tabs>
          <w:tab w:val="right" w:pos="9072"/>
        </w:tabs>
        <w:ind w:left="0"/>
        <w:rPr>
          <w:rFonts w:ascii="Arial" w:hAnsi="Arial" w:cs="Arial"/>
          <w:b/>
          <w:sz w:val="24"/>
          <w:szCs w:val="24"/>
          <w:lang w:val="ro-RO"/>
        </w:rPr>
      </w:pPr>
      <w:r w:rsidRPr="00486F65">
        <w:rPr>
          <w:rFonts w:ascii="Arial" w:hAnsi="Arial" w:cs="Arial"/>
          <w:b/>
          <w:sz w:val="24"/>
          <w:szCs w:val="24"/>
          <w:lang w:val="it-IT"/>
        </w:rPr>
        <w:t xml:space="preserve">Capitolul I. </w:t>
      </w:r>
      <w:r w:rsidR="000E551B" w:rsidRPr="00486F65">
        <w:rPr>
          <w:rFonts w:ascii="Arial" w:hAnsi="Arial" w:cs="Arial"/>
          <w:b/>
          <w:sz w:val="24"/>
          <w:szCs w:val="24"/>
          <w:lang w:val="it-IT"/>
        </w:rPr>
        <w:t>UNIT</w:t>
      </w:r>
      <w:r w:rsidR="000E551B" w:rsidRPr="00486F65">
        <w:rPr>
          <w:rFonts w:ascii="Arial" w:hAnsi="Arial" w:cs="Arial"/>
          <w:b/>
          <w:sz w:val="24"/>
          <w:szCs w:val="24"/>
          <w:lang w:val="ro-RO"/>
        </w:rPr>
        <w:t xml:space="preserve">ĂȚI SANITARE </w:t>
      </w:r>
    </w:p>
    <w:p w14:paraId="65D6C8E8" w14:textId="77777777" w:rsidR="00C301F2" w:rsidRPr="00486F65" w:rsidRDefault="00C301F2" w:rsidP="00486F65">
      <w:pPr>
        <w:pStyle w:val="Frspaiere"/>
        <w:tabs>
          <w:tab w:val="right" w:pos="9072"/>
        </w:tabs>
        <w:ind w:left="0"/>
        <w:rPr>
          <w:rFonts w:ascii="Arial" w:hAnsi="Arial" w:cs="Arial"/>
          <w:sz w:val="24"/>
          <w:szCs w:val="24"/>
          <w:lang w:val="ro-RO"/>
        </w:rPr>
      </w:pPr>
    </w:p>
    <w:p w14:paraId="7BE65CD2" w14:textId="77777777" w:rsidR="00F65EF9" w:rsidRPr="00486F65" w:rsidRDefault="00374B2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UNITĂȚI SANITAR</w:t>
      </w:r>
      <w:r w:rsidR="005C6EA2" w:rsidRPr="00486F65">
        <w:rPr>
          <w:rFonts w:ascii="Arial" w:hAnsi="Arial" w:cs="Arial"/>
          <w:b/>
          <w:sz w:val="24"/>
          <w:szCs w:val="24"/>
          <w:lang w:val="it-IT"/>
        </w:rPr>
        <w:t>E CU</w:t>
      </w:r>
      <w:r w:rsidR="00D943B4" w:rsidRPr="00486F65">
        <w:rPr>
          <w:rFonts w:ascii="Arial" w:hAnsi="Arial" w:cs="Arial"/>
          <w:b/>
          <w:sz w:val="24"/>
          <w:szCs w:val="24"/>
          <w:lang w:val="it-IT"/>
        </w:rPr>
        <w:t xml:space="preserve"> </w:t>
      </w:r>
      <w:r w:rsidR="005C6EA2" w:rsidRPr="00486F65">
        <w:rPr>
          <w:rFonts w:ascii="Arial" w:hAnsi="Arial" w:cs="Arial"/>
          <w:b/>
          <w:sz w:val="24"/>
          <w:szCs w:val="24"/>
          <w:lang w:val="it-IT"/>
        </w:rPr>
        <w:t>PATURI</w:t>
      </w:r>
    </w:p>
    <w:p w14:paraId="4F83DDBF" w14:textId="0468D3C3" w:rsidR="006D3A15" w:rsidRPr="00486F65" w:rsidRDefault="00B64E8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de controale – </w:t>
      </w:r>
      <w:r w:rsidR="002449E8" w:rsidRPr="00486F65">
        <w:rPr>
          <w:rFonts w:ascii="Arial" w:hAnsi="Arial" w:cs="Arial"/>
          <w:sz w:val="24"/>
          <w:szCs w:val="24"/>
          <w:lang w:val="it-IT"/>
        </w:rPr>
        <w:t>126</w:t>
      </w:r>
    </w:p>
    <w:p w14:paraId="10DED32A" w14:textId="1E3D65AC" w:rsidR="003551BE" w:rsidRPr="00486F65" w:rsidRDefault="0061794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sancțiuni </w:t>
      </w:r>
      <w:r w:rsidR="00E35F2D" w:rsidRPr="00486F65">
        <w:rPr>
          <w:rFonts w:ascii="Arial" w:hAnsi="Arial" w:cs="Arial"/>
          <w:sz w:val="24"/>
          <w:szCs w:val="24"/>
          <w:lang w:val="it-IT"/>
        </w:rPr>
        <w:t>–</w:t>
      </w:r>
      <w:r w:rsidRPr="00486F65">
        <w:rPr>
          <w:rFonts w:ascii="Arial" w:hAnsi="Arial" w:cs="Arial"/>
          <w:sz w:val="24"/>
          <w:szCs w:val="24"/>
          <w:lang w:val="it-IT"/>
        </w:rPr>
        <w:t xml:space="preserve"> </w:t>
      </w:r>
      <w:r w:rsidR="002449E8" w:rsidRPr="00486F65">
        <w:rPr>
          <w:rFonts w:ascii="Arial" w:hAnsi="Arial" w:cs="Arial"/>
          <w:sz w:val="24"/>
          <w:szCs w:val="24"/>
          <w:lang w:val="it-IT"/>
        </w:rPr>
        <w:t>90</w:t>
      </w:r>
      <w:r w:rsidR="003551BE" w:rsidRPr="00486F65">
        <w:rPr>
          <w:rFonts w:ascii="Arial" w:hAnsi="Arial" w:cs="Arial"/>
          <w:sz w:val="24"/>
          <w:szCs w:val="24"/>
          <w:lang w:val="it-IT"/>
        </w:rPr>
        <w:t>, din care:</w:t>
      </w:r>
    </w:p>
    <w:p w14:paraId="4F579F84" w14:textId="331DF2C9" w:rsidR="003551BE"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3551BE" w:rsidRPr="00486F65">
        <w:rPr>
          <w:rFonts w:ascii="Arial" w:hAnsi="Arial" w:cs="Arial"/>
          <w:sz w:val="24"/>
          <w:szCs w:val="24"/>
          <w:lang w:val="it-IT"/>
        </w:rPr>
        <w:t xml:space="preserve"> nr. avertismente </w:t>
      </w:r>
      <w:r w:rsidR="00E35F2D" w:rsidRPr="00486F65">
        <w:rPr>
          <w:rFonts w:ascii="Arial" w:hAnsi="Arial" w:cs="Arial"/>
          <w:sz w:val="24"/>
          <w:szCs w:val="24"/>
          <w:lang w:val="it-IT"/>
        </w:rPr>
        <w:t>–</w:t>
      </w:r>
      <w:r w:rsidR="003551BE" w:rsidRPr="00486F65">
        <w:rPr>
          <w:rFonts w:ascii="Arial" w:hAnsi="Arial" w:cs="Arial"/>
          <w:sz w:val="24"/>
          <w:szCs w:val="24"/>
          <w:lang w:val="it-IT"/>
        </w:rPr>
        <w:t xml:space="preserve"> </w:t>
      </w:r>
      <w:r w:rsidR="002449E8" w:rsidRPr="00486F65">
        <w:rPr>
          <w:rFonts w:ascii="Arial" w:hAnsi="Arial" w:cs="Arial"/>
          <w:sz w:val="24"/>
          <w:szCs w:val="24"/>
          <w:lang w:val="it-IT"/>
        </w:rPr>
        <w:t>45</w:t>
      </w:r>
    </w:p>
    <w:p w14:paraId="6F8F59B3" w14:textId="6CE6D068" w:rsidR="003551BE"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3551BE" w:rsidRPr="00486F65">
        <w:rPr>
          <w:rFonts w:ascii="Arial" w:hAnsi="Arial" w:cs="Arial"/>
          <w:sz w:val="24"/>
          <w:szCs w:val="24"/>
          <w:lang w:val="it-IT"/>
        </w:rPr>
        <w:t xml:space="preserve"> nr. amenzi – </w:t>
      </w:r>
      <w:r w:rsidR="00100FB7" w:rsidRPr="00486F65">
        <w:rPr>
          <w:rFonts w:ascii="Arial" w:hAnsi="Arial" w:cs="Arial"/>
          <w:sz w:val="24"/>
          <w:szCs w:val="24"/>
          <w:lang w:val="it-IT"/>
        </w:rPr>
        <w:t>4</w:t>
      </w:r>
      <w:r w:rsidR="00935AC9" w:rsidRPr="00486F65">
        <w:rPr>
          <w:rFonts w:ascii="Arial" w:hAnsi="Arial" w:cs="Arial"/>
          <w:sz w:val="24"/>
          <w:szCs w:val="24"/>
          <w:lang w:val="it-IT"/>
        </w:rPr>
        <w:t>5</w:t>
      </w:r>
    </w:p>
    <w:p w14:paraId="6971248E" w14:textId="37985042" w:rsidR="00B439EE"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3551BE" w:rsidRPr="00486F65">
        <w:rPr>
          <w:rFonts w:ascii="Arial" w:hAnsi="Arial" w:cs="Arial"/>
          <w:sz w:val="24"/>
          <w:szCs w:val="24"/>
          <w:lang w:val="it-IT"/>
        </w:rPr>
        <w:t xml:space="preserve"> </w:t>
      </w:r>
      <w:r w:rsidR="00C441AE" w:rsidRPr="00486F65">
        <w:rPr>
          <w:rFonts w:ascii="Arial" w:hAnsi="Arial" w:cs="Arial"/>
          <w:sz w:val="24"/>
          <w:szCs w:val="24"/>
          <w:lang w:val="it-IT"/>
        </w:rPr>
        <w:t xml:space="preserve">total </w:t>
      </w:r>
      <w:r w:rsidR="003551BE" w:rsidRPr="00486F65">
        <w:rPr>
          <w:rFonts w:ascii="Arial" w:hAnsi="Arial" w:cs="Arial"/>
          <w:sz w:val="24"/>
          <w:szCs w:val="24"/>
          <w:lang w:val="it-IT"/>
        </w:rPr>
        <w:t xml:space="preserve">valoare amenzi – </w:t>
      </w:r>
      <w:r w:rsidR="002449E8" w:rsidRPr="00486F65">
        <w:rPr>
          <w:rFonts w:ascii="Arial" w:hAnsi="Arial" w:cs="Arial"/>
          <w:b/>
          <w:sz w:val="24"/>
          <w:szCs w:val="24"/>
          <w:lang w:val="it-IT"/>
        </w:rPr>
        <w:t>279</w:t>
      </w:r>
      <w:r w:rsidR="009E1359" w:rsidRPr="00486F65">
        <w:rPr>
          <w:rFonts w:ascii="Arial" w:hAnsi="Arial" w:cs="Arial"/>
          <w:b/>
          <w:sz w:val="24"/>
          <w:szCs w:val="24"/>
          <w:lang w:val="it-IT"/>
        </w:rPr>
        <w:t>.</w:t>
      </w:r>
      <w:r w:rsidR="002449E8" w:rsidRPr="00486F65">
        <w:rPr>
          <w:rFonts w:ascii="Arial" w:hAnsi="Arial" w:cs="Arial"/>
          <w:b/>
          <w:sz w:val="24"/>
          <w:szCs w:val="24"/>
          <w:lang w:val="it-IT"/>
        </w:rPr>
        <w:t>1</w:t>
      </w:r>
      <w:r w:rsidR="00AD66CA" w:rsidRPr="00486F65">
        <w:rPr>
          <w:rFonts w:ascii="Arial" w:hAnsi="Arial" w:cs="Arial"/>
          <w:b/>
          <w:sz w:val="24"/>
          <w:szCs w:val="24"/>
          <w:lang w:val="it-IT"/>
        </w:rPr>
        <w:t>0</w:t>
      </w:r>
      <w:r w:rsidR="003551BE" w:rsidRPr="00486F65">
        <w:rPr>
          <w:rFonts w:ascii="Arial" w:hAnsi="Arial" w:cs="Arial"/>
          <w:b/>
          <w:sz w:val="24"/>
          <w:szCs w:val="24"/>
          <w:lang w:val="it-IT"/>
        </w:rPr>
        <w:t>0 lei</w:t>
      </w:r>
    </w:p>
    <w:p w14:paraId="39F12D4C" w14:textId="15236E4B" w:rsidR="000F479A" w:rsidRPr="00486F65" w:rsidRDefault="0061794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2449E8" w:rsidRPr="00486F65">
        <w:rPr>
          <w:rFonts w:ascii="Arial" w:hAnsi="Arial" w:cs="Arial"/>
          <w:sz w:val="24"/>
          <w:szCs w:val="24"/>
          <w:lang w:val="it-IT"/>
        </w:rPr>
        <w:t>89</w:t>
      </w:r>
    </w:p>
    <w:p w14:paraId="74639698" w14:textId="77777777" w:rsidR="00676DB2" w:rsidRPr="00486F65" w:rsidRDefault="00676DB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Din care:</w:t>
      </w:r>
    </w:p>
    <w:p w14:paraId="2B954B31" w14:textId="77777777" w:rsidR="00B10411" w:rsidRPr="00486F65" w:rsidRDefault="00B10411" w:rsidP="00486F65">
      <w:pPr>
        <w:pStyle w:val="Frspaiere"/>
        <w:tabs>
          <w:tab w:val="right" w:pos="9072"/>
        </w:tabs>
        <w:ind w:left="0"/>
        <w:rPr>
          <w:rFonts w:ascii="Arial" w:hAnsi="Arial" w:cs="Arial"/>
          <w:sz w:val="24"/>
          <w:szCs w:val="24"/>
          <w:lang w:val="it-IT"/>
        </w:rPr>
      </w:pPr>
    </w:p>
    <w:p w14:paraId="550AA440" w14:textId="216102D0" w:rsidR="00B10411" w:rsidRPr="00486F65" w:rsidRDefault="00B10411" w:rsidP="00486F65">
      <w:pPr>
        <w:pStyle w:val="Frspaiere"/>
        <w:tabs>
          <w:tab w:val="right" w:pos="9072"/>
        </w:tabs>
        <w:ind w:left="0"/>
        <w:rPr>
          <w:rFonts w:ascii="Arial" w:hAnsi="Arial" w:cs="Arial"/>
          <w:b/>
          <w:sz w:val="24"/>
          <w:szCs w:val="24"/>
          <w:lang w:val="ro-RO"/>
        </w:rPr>
      </w:pPr>
      <w:r w:rsidRPr="00486F65">
        <w:rPr>
          <w:rFonts w:ascii="Arial" w:hAnsi="Arial" w:cs="Arial"/>
          <w:b/>
          <w:sz w:val="24"/>
          <w:szCs w:val="24"/>
          <w:lang w:val="ro-RO"/>
        </w:rPr>
        <w:t>Controale integrale în spitale</w:t>
      </w:r>
    </w:p>
    <w:p w14:paraId="50B3FBEE" w14:textId="2101E336" w:rsidR="002449E8" w:rsidRPr="00486F65" w:rsidRDefault="002449E8"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- 1</w:t>
      </w:r>
    </w:p>
    <w:p w14:paraId="423A06E0" w14:textId="2F96A47F" w:rsidR="00F87F87" w:rsidRPr="00486F65" w:rsidRDefault="00B1041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DD1B2D" w:rsidRPr="00486F65">
        <w:rPr>
          <w:rFonts w:ascii="Arial" w:hAnsi="Arial" w:cs="Arial"/>
          <w:sz w:val="24"/>
          <w:szCs w:val="24"/>
        </w:rPr>
        <w:t>–</w:t>
      </w:r>
      <w:r w:rsidRPr="00486F65">
        <w:rPr>
          <w:rFonts w:ascii="Arial" w:hAnsi="Arial" w:cs="Arial"/>
          <w:sz w:val="24"/>
          <w:szCs w:val="24"/>
        </w:rPr>
        <w:t xml:space="preserve"> </w:t>
      </w:r>
      <w:r w:rsidR="002449E8" w:rsidRPr="00486F65">
        <w:rPr>
          <w:rFonts w:ascii="Arial" w:hAnsi="Arial" w:cs="Arial"/>
          <w:sz w:val="24"/>
          <w:szCs w:val="24"/>
        </w:rPr>
        <w:t>18</w:t>
      </w:r>
      <w:r w:rsidRPr="00486F65">
        <w:rPr>
          <w:rFonts w:ascii="Arial" w:hAnsi="Arial" w:cs="Arial"/>
          <w:sz w:val="24"/>
          <w:szCs w:val="24"/>
        </w:rPr>
        <w:t>, din care:</w:t>
      </w:r>
    </w:p>
    <w:p w14:paraId="33E35BB3" w14:textId="3B5917D4" w:rsidR="002449E8" w:rsidRPr="00486F65" w:rsidRDefault="002449E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16 </w:t>
      </w:r>
    </w:p>
    <w:p w14:paraId="37B2A9C9" w14:textId="113D7220" w:rsidR="00B10411" w:rsidRPr="00486F65" w:rsidRDefault="00B1041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F4361C" w:rsidRPr="00486F65">
        <w:rPr>
          <w:rFonts w:ascii="Arial" w:hAnsi="Arial" w:cs="Arial"/>
          <w:sz w:val="24"/>
          <w:szCs w:val="24"/>
          <w:lang w:val="it-IT"/>
        </w:rPr>
        <w:t>2</w:t>
      </w:r>
    </w:p>
    <w:p w14:paraId="5C285BAF" w14:textId="663EDD32" w:rsidR="00B10411" w:rsidRPr="00486F65" w:rsidRDefault="00B1041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Pr="00486F65">
        <w:rPr>
          <w:rFonts w:ascii="Arial" w:hAnsi="Arial" w:cs="Arial"/>
          <w:b/>
          <w:sz w:val="24"/>
          <w:szCs w:val="24"/>
          <w:lang w:val="it-IT"/>
        </w:rPr>
        <w:t xml:space="preserve"> </w:t>
      </w:r>
      <w:r w:rsidR="002449E8" w:rsidRPr="00486F65">
        <w:rPr>
          <w:rFonts w:ascii="Arial" w:hAnsi="Arial" w:cs="Arial"/>
          <w:b/>
          <w:sz w:val="24"/>
          <w:szCs w:val="24"/>
          <w:lang w:val="it-IT"/>
        </w:rPr>
        <w:t>45</w:t>
      </w:r>
      <w:r w:rsidRPr="00486F65">
        <w:rPr>
          <w:rFonts w:ascii="Arial" w:hAnsi="Arial" w:cs="Arial"/>
          <w:b/>
          <w:sz w:val="24"/>
          <w:szCs w:val="24"/>
          <w:lang w:val="it-IT"/>
        </w:rPr>
        <w:t>.</w:t>
      </w:r>
      <w:r w:rsidR="00100FB7" w:rsidRPr="00486F65">
        <w:rPr>
          <w:rFonts w:ascii="Arial" w:hAnsi="Arial" w:cs="Arial"/>
          <w:b/>
          <w:sz w:val="24"/>
          <w:szCs w:val="24"/>
          <w:lang w:val="it-IT"/>
        </w:rPr>
        <w:t>0</w:t>
      </w:r>
      <w:r w:rsidRPr="00486F65">
        <w:rPr>
          <w:rFonts w:ascii="Arial" w:hAnsi="Arial" w:cs="Arial"/>
          <w:b/>
          <w:sz w:val="24"/>
          <w:szCs w:val="24"/>
          <w:lang w:val="it-IT"/>
        </w:rPr>
        <w:t>00 lei</w:t>
      </w:r>
    </w:p>
    <w:p w14:paraId="2388B246" w14:textId="77777777" w:rsidR="008155DE" w:rsidRPr="00486F65" w:rsidRDefault="00B10411" w:rsidP="00486F65">
      <w:pPr>
        <w:pStyle w:val="Frspaiere"/>
        <w:tabs>
          <w:tab w:val="left" w:pos="3665"/>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06C478D5" w14:textId="77777777" w:rsidR="00093A87" w:rsidRPr="00486F65" w:rsidRDefault="00093A87"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088F9143" w14:textId="76564557" w:rsidR="00093A87" w:rsidRPr="00486F65" w:rsidRDefault="00093A87" w:rsidP="00486F65">
      <w:pPr>
        <w:pStyle w:val="Frspaiere"/>
        <w:numPr>
          <w:ilvl w:val="0"/>
          <w:numId w:val="3"/>
        </w:numPr>
        <w:tabs>
          <w:tab w:val="left" w:pos="3665"/>
        </w:tabs>
        <w:ind w:left="0" w:firstLine="0"/>
        <w:rPr>
          <w:rFonts w:ascii="Arial" w:hAnsi="Arial" w:cs="Arial"/>
          <w:bCs/>
          <w:sz w:val="24"/>
          <w:szCs w:val="24"/>
          <w:lang w:val="it-IT"/>
        </w:rPr>
      </w:pPr>
      <w:r w:rsidRPr="00486F65">
        <w:rPr>
          <w:rFonts w:ascii="Arial" w:hAnsi="Arial" w:cs="Arial"/>
          <w:bCs/>
          <w:sz w:val="24"/>
          <w:szCs w:val="24"/>
          <w:lang w:val="it-IT"/>
        </w:rPr>
        <w:t>neinstituirea sau neaplicarea de către personalul medico-sanitar și administrativ al unităților sanitare a măsurilor care să prevină apariția sau răspândirea de boli transmisibile la persoanele care beneficiază de asistență medicală în aceste unități;</w:t>
      </w:r>
    </w:p>
    <w:p w14:paraId="0D1A71BB" w14:textId="4034DA7C" w:rsidR="002449E8" w:rsidRPr="00486F65" w:rsidRDefault="002449E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19</w:t>
      </w:r>
    </w:p>
    <w:p w14:paraId="7F386FFA" w14:textId="77777777" w:rsidR="000477DD" w:rsidRPr="00486F65" w:rsidRDefault="000477DD" w:rsidP="00486F65">
      <w:pPr>
        <w:pStyle w:val="Frspaiere"/>
        <w:tabs>
          <w:tab w:val="right" w:pos="9072"/>
        </w:tabs>
        <w:ind w:left="0"/>
        <w:rPr>
          <w:rFonts w:ascii="Arial" w:hAnsi="Arial" w:cs="Arial"/>
          <w:sz w:val="24"/>
          <w:szCs w:val="24"/>
          <w:shd w:val="clear" w:color="auto" w:fill="FFFFFF"/>
          <w:lang w:val="it-IT"/>
        </w:rPr>
      </w:pPr>
    </w:p>
    <w:p w14:paraId="1AF95E48" w14:textId="77777777" w:rsidR="00B64E85" w:rsidRPr="00486F65" w:rsidRDefault="009B59BF" w:rsidP="00486F65">
      <w:pPr>
        <w:pStyle w:val="Frspaiere"/>
        <w:tabs>
          <w:tab w:val="right" w:pos="9072"/>
        </w:tabs>
        <w:ind w:left="0"/>
        <w:rPr>
          <w:rStyle w:val="rvts8"/>
          <w:rFonts w:ascii="Arial" w:hAnsi="Arial" w:cs="Arial"/>
          <w:b/>
          <w:sz w:val="24"/>
          <w:szCs w:val="24"/>
          <w:u w:val="single"/>
          <w:lang w:val="it-IT"/>
        </w:rPr>
      </w:pPr>
      <w:r w:rsidRPr="00486F65">
        <w:rPr>
          <w:rFonts w:ascii="Arial" w:hAnsi="Arial" w:cs="Arial"/>
          <w:b/>
          <w:sz w:val="24"/>
          <w:szCs w:val="24"/>
          <w:u w:val="single"/>
          <w:lang w:val="it-IT"/>
        </w:rPr>
        <w:t>1</w:t>
      </w:r>
      <w:r w:rsidR="005322AD" w:rsidRPr="00486F65">
        <w:rPr>
          <w:rFonts w:ascii="Arial" w:hAnsi="Arial" w:cs="Arial"/>
          <w:b/>
          <w:sz w:val="24"/>
          <w:szCs w:val="24"/>
          <w:u w:val="single"/>
          <w:lang w:val="it-IT"/>
        </w:rPr>
        <w:t>) S</w:t>
      </w:r>
      <w:r w:rsidR="00B64E85" w:rsidRPr="00486F65">
        <w:rPr>
          <w:rStyle w:val="rvts8"/>
          <w:rFonts w:ascii="Arial" w:hAnsi="Arial" w:cs="Arial"/>
          <w:b/>
          <w:sz w:val="24"/>
          <w:szCs w:val="24"/>
          <w:u w:val="single"/>
          <w:lang w:val="it-IT"/>
        </w:rPr>
        <w:t xml:space="preserve">ecţii medicale </w:t>
      </w:r>
    </w:p>
    <w:p w14:paraId="6BA2A667" w14:textId="38EAC73E" w:rsidR="005322AD"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w:t>
      </w:r>
      <w:r w:rsidR="00676DB2" w:rsidRPr="00486F65">
        <w:rPr>
          <w:rFonts w:ascii="Arial" w:hAnsi="Arial" w:cs="Arial"/>
          <w:sz w:val="24"/>
          <w:szCs w:val="24"/>
          <w:lang w:val="it-IT"/>
        </w:rPr>
        <w:t xml:space="preserve">efectuate </w:t>
      </w:r>
      <w:r w:rsidR="00070501" w:rsidRPr="00486F65">
        <w:rPr>
          <w:rFonts w:ascii="Arial" w:hAnsi="Arial" w:cs="Arial"/>
          <w:sz w:val="24"/>
          <w:szCs w:val="24"/>
          <w:lang w:val="it-IT"/>
        </w:rPr>
        <w:t>-</w:t>
      </w:r>
      <w:r w:rsidR="00676DB2" w:rsidRPr="00486F65">
        <w:rPr>
          <w:rFonts w:ascii="Arial" w:hAnsi="Arial" w:cs="Arial"/>
          <w:sz w:val="24"/>
          <w:szCs w:val="24"/>
          <w:lang w:val="it-IT"/>
        </w:rPr>
        <w:t xml:space="preserve"> </w:t>
      </w:r>
      <w:r w:rsidR="002449E8" w:rsidRPr="00486F65">
        <w:rPr>
          <w:rFonts w:ascii="Arial" w:hAnsi="Arial" w:cs="Arial"/>
          <w:sz w:val="24"/>
          <w:szCs w:val="24"/>
          <w:lang w:val="it-IT"/>
        </w:rPr>
        <w:t>53</w:t>
      </w:r>
    </w:p>
    <w:p w14:paraId="59D6AABD" w14:textId="510FBD38" w:rsidR="005322AD"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total sancțiuni</w:t>
      </w:r>
      <w:r w:rsidR="00F65EF9" w:rsidRPr="00486F65">
        <w:rPr>
          <w:rFonts w:ascii="Arial" w:hAnsi="Arial" w:cs="Arial"/>
          <w:sz w:val="24"/>
          <w:szCs w:val="24"/>
          <w:lang w:val="it-IT"/>
        </w:rPr>
        <w:t xml:space="preserve"> </w:t>
      </w:r>
      <w:r w:rsidR="00DD1B2D" w:rsidRPr="00486F65">
        <w:rPr>
          <w:rFonts w:ascii="Arial" w:hAnsi="Arial" w:cs="Arial"/>
          <w:sz w:val="24"/>
          <w:szCs w:val="24"/>
          <w:lang w:val="it-IT"/>
        </w:rPr>
        <w:t>–</w:t>
      </w:r>
      <w:r w:rsidR="00F65EF9" w:rsidRPr="00486F65">
        <w:rPr>
          <w:rFonts w:ascii="Arial" w:hAnsi="Arial" w:cs="Arial"/>
          <w:sz w:val="24"/>
          <w:szCs w:val="24"/>
          <w:lang w:val="it-IT"/>
        </w:rPr>
        <w:t xml:space="preserve"> </w:t>
      </w:r>
      <w:r w:rsidR="00100FB7" w:rsidRPr="00486F65">
        <w:rPr>
          <w:rFonts w:ascii="Arial" w:hAnsi="Arial" w:cs="Arial"/>
          <w:sz w:val="24"/>
          <w:szCs w:val="24"/>
          <w:lang w:val="it-IT"/>
        </w:rPr>
        <w:t>3</w:t>
      </w:r>
      <w:r w:rsidR="002449E8" w:rsidRPr="00486F65">
        <w:rPr>
          <w:rFonts w:ascii="Arial" w:hAnsi="Arial" w:cs="Arial"/>
          <w:sz w:val="24"/>
          <w:szCs w:val="24"/>
          <w:lang w:val="it-IT"/>
        </w:rPr>
        <w:t>8</w:t>
      </w:r>
      <w:r w:rsidRPr="00486F65">
        <w:rPr>
          <w:rFonts w:ascii="Arial" w:hAnsi="Arial" w:cs="Arial"/>
          <w:sz w:val="24"/>
          <w:szCs w:val="24"/>
          <w:lang w:val="it-IT"/>
        </w:rPr>
        <w:t>, din care:</w:t>
      </w:r>
    </w:p>
    <w:p w14:paraId="1B60EF1A" w14:textId="4E74F0CE" w:rsidR="005322AD"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avertismente</w:t>
      </w:r>
      <w:r w:rsidR="00617943" w:rsidRPr="00486F65">
        <w:rPr>
          <w:rFonts w:ascii="Arial" w:hAnsi="Arial" w:cs="Arial"/>
          <w:sz w:val="24"/>
          <w:szCs w:val="24"/>
          <w:lang w:val="it-IT"/>
        </w:rPr>
        <w:t xml:space="preserve"> </w:t>
      </w:r>
      <w:r w:rsidR="00664FAC" w:rsidRPr="00486F65">
        <w:rPr>
          <w:rFonts w:ascii="Arial" w:hAnsi="Arial" w:cs="Arial"/>
          <w:sz w:val="24"/>
          <w:szCs w:val="24"/>
          <w:lang w:val="it-IT"/>
        </w:rPr>
        <w:t>–</w:t>
      </w:r>
      <w:r w:rsidR="00617943" w:rsidRPr="00486F65">
        <w:rPr>
          <w:rFonts w:ascii="Arial" w:hAnsi="Arial" w:cs="Arial"/>
          <w:sz w:val="24"/>
          <w:szCs w:val="24"/>
          <w:lang w:val="it-IT"/>
        </w:rPr>
        <w:t xml:space="preserve"> </w:t>
      </w:r>
      <w:r w:rsidR="002449E8" w:rsidRPr="00486F65">
        <w:rPr>
          <w:rFonts w:ascii="Arial" w:hAnsi="Arial" w:cs="Arial"/>
          <w:sz w:val="24"/>
          <w:szCs w:val="24"/>
          <w:lang w:val="it-IT"/>
        </w:rPr>
        <w:t>17</w:t>
      </w:r>
    </w:p>
    <w:p w14:paraId="70C17522" w14:textId="74A13A4E" w:rsidR="00B64E85"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F65EF9" w:rsidRPr="00486F65">
        <w:rPr>
          <w:rFonts w:ascii="Arial" w:hAnsi="Arial" w:cs="Arial"/>
          <w:sz w:val="24"/>
          <w:szCs w:val="24"/>
          <w:lang w:val="it-IT"/>
        </w:rPr>
        <w:t>–</w:t>
      </w:r>
      <w:r w:rsidR="00B439EE" w:rsidRPr="00486F65">
        <w:rPr>
          <w:rFonts w:ascii="Arial" w:hAnsi="Arial" w:cs="Arial"/>
          <w:sz w:val="24"/>
          <w:szCs w:val="24"/>
          <w:lang w:val="it-IT"/>
        </w:rPr>
        <w:t xml:space="preserve"> </w:t>
      </w:r>
      <w:r w:rsidR="009D3CF9" w:rsidRPr="00486F65">
        <w:rPr>
          <w:rFonts w:ascii="Arial" w:hAnsi="Arial" w:cs="Arial"/>
          <w:sz w:val="24"/>
          <w:szCs w:val="24"/>
          <w:lang w:val="it-IT"/>
        </w:rPr>
        <w:t>2</w:t>
      </w:r>
      <w:r w:rsidR="002449E8" w:rsidRPr="00486F65">
        <w:rPr>
          <w:rFonts w:ascii="Arial" w:hAnsi="Arial" w:cs="Arial"/>
          <w:sz w:val="24"/>
          <w:szCs w:val="24"/>
          <w:lang w:val="it-IT"/>
        </w:rPr>
        <w:t>1</w:t>
      </w:r>
    </w:p>
    <w:p w14:paraId="48B79E80" w14:textId="2733A115" w:rsidR="005322AD"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w:t>
      </w:r>
      <w:r w:rsidR="00C441AE" w:rsidRPr="00486F65">
        <w:rPr>
          <w:rFonts w:ascii="Arial" w:hAnsi="Arial" w:cs="Arial"/>
          <w:sz w:val="24"/>
          <w:szCs w:val="24"/>
          <w:lang w:val="it-IT"/>
        </w:rPr>
        <w:t xml:space="preserve">total valoare amenzi </w:t>
      </w:r>
      <w:r w:rsidR="00B64E85" w:rsidRPr="00486F65">
        <w:rPr>
          <w:rFonts w:ascii="Arial" w:hAnsi="Arial" w:cs="Arial"/>
          <w:sz w:val="24"/>
          <w:szCs w:val="24"/>
          <w:lang w:val="it-IT"/>
        </w:rPr>
        <w:t>–</w:t>
      </w:r>
      <w:r w:rsidR="00B64E85" w:rsidRPr="00486F65">
        <w:rPr>
          <w:rFonts w:ascii="Arial" w:hAnsi="Arial" w:cs="Arial"/>
          <w:b/>
          <w:sz w:val="24"/>
          <w:szCs w:val="24"/>
          <w:lang w:val="it-IT"/>
        </w:rPr>
        <w:t xml:space="preserve"> </w:t>
      </w:r>
      <w:r w:rsidR="009D3CF9" w:rsidRPr="00486F65">
        <w:rPr>
          <w:rFonts w:ascii="Arial" w:hAnsi="Arial" w:cs="Arial"/>
          <w:b/>
          <w:sz w:val="24"/>
          <w:szCs w:val="24"/>
          <w:lang w:val="it-IT"/>
        </w:rPr>
        <w:t>1</w:t>
      </w:r>
      <w:r w:rsidR="002449E8" w:rsidRPr="00486F65">
        <w:rPr>
          <w:rFonts w:ascii="Arial" w:hAnsi="Arial" w:cs="Arial"/>
          <w:b/>
          <w:sz w:val="24"/>
          <w:szCs w:val="24"/>
          <w:lang w:val="it-IT"/>
        </w:rPr>
        <w:t>52</w:t>
      </w:r>
      <w:r w:rsidR="00F65EF9" w:rsidRPr="00486F65">
        <w:rPr>
          <w:rFonts w:ascii="Arial" w:hAnsi="Arial" w:cs="Arial"/>
          <w:b/>
          <w:sz w:val="24"/>
          <w:szCs w:val="24"/>
          <w:lang w:val="it-IT"/>
        </w:rPr>
        <w:t>.</w:t>
      </w:r>
      <w:r w:rsidR="002449E8" w:rsidRPr="00486F65">
        <w:rPr>
          <w:rFonts w:ascii="Arial" w:hAnsi="Arial" w:cs="Arial"/>
          <w:b/>
          <w:sz w:val="24"/>
          <w:szCs w:val="24"/>
          <w:lang w:val="it-IT"/>
        </w:rPr>
        <w:t>0</w:t>
      </w:r>
      <w:r w:rsidR="009B6967" w:rsidRPr="00486F65">
        <w:rPr>
          <w:rFonts w:ascii="Arial" w:hAnsi="Arial" w:cs="Arial"/>
          <w:b/>
          <w:sz w:val="24"/>
          <w:szCs w:val="24"/>
          <w:lang w:val="it-IT"/>
        </w:rPr>
        <w:t>0</w:t>
      </w:r>
      <w:r w:rsidR="007D4B2F" w:rsidRPr="00486F65">
        <w:rPr>
          <w:rFonts w:ascii="Arial" w:hAnsi="Arial" w:cs="Arial"/>
          <w:b/>
          <w:sz w:val="24"/>
          <w:szCs w:val="24"/>
          <w:lang w:val="it-IT"/>
        </w:rPr>
        <w:t>0</w:t>
      </w:r>
      <w:r w:rsidR="00B64E85" w:rsidRPr="00486F65">
        <w:rPr>
          <w:rFonts w:ascii="Arial" w:hAnsi="Arial" w:cs="Arial"/>
          <w:b/>
          <w:sz w:val="24"/>
          <w:szCs w:val="24"/>
          <w:lang w:val="it-IT"/>
        </w:rPr>
        <w:t xml:space="preserve"> lei</w:t>
      </w:r>
    </w:p>
    <w:p w14:paraId="1B333347" w14:textId="0A53865A" w:rsidR="002449E8" w:rsidRPr="00486F65" w:rsidRDefault="002449E8"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aflate în lucru – 11 </w:t>
      </w:r>
    </w:p>
    <w:p w14:paraId="7105DA5A" w14:textId="089691D4" w:rsidR="00C171BD" w:rsidRPr="00486F65" w:rsidRDefault="008B26C1"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r w:rsidR="0098444B" w:rsidRPr="00486F65">
        <w:rPr>
          <w:rFonts w:ascii="Arial" w:hAnsi="Arial" w:cs="Arial"/>
          <w:b/>
          <w:sz w:val="24"/>
          <w:szCs w:val="24"/>
          <w:lang w:val="it-IT"/>
        </w:rPr>
        <w:t>:</w:t>
      </w:r>
    </w:p>
    <w:p w14:paraId="4B10F472" w14:textId="77777777" w:rsidR="00A84ACF" w:rsidRPr="00486F65" w:rsidRDefault="00A84ACF"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51C825B4" w14:textId="7C5E6259" w:rsidR="00852C29" w:rsidRPr="00486F65" w:rsidRDefault="00852C29"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structurii funcționale prevăzute în autorizația sanitară de funcționare a unității sanitare;</w:t>
      </w:r>
    </w:p>
    <w:p w14:paraId="55E2CBC4" w14:textId="1B0C566C" w:rsidR="00A84ACF" w:rsidRPr="00486F65" w:rsidRDefault="00A84ACF"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de către personalul unităţii sanitare a protocoalelor şi procedurilor în privinţa actului medical;</w:t>
      </w:r>
    </w:p>
    <w:p w14:paraId="03A842E3" w14:textId="10A5667A" w:rsidR="00A84ACF" w:rsidRPr="00486F65" w:rsidRDefault="00A84ACF"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neîntocmirea şi nerespectarea procedurilor specifice activităţii de curăţenie, dezinfecţie şi sterilizare în unităţile sanitare;</w:t>
      </w:r>
    </w:p>
    <w:p w14:paraId="5D435ADB" w14:textId="541241B8" w:rsidR="00A84ACF" w:rsidRPr="00486F65" w:rsidRDefault="00A84ACF"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necunoaşterea şi neaplicarea de către personalul auxiliar sanitar a tehnicilor şi procedurilor de curăţenie şi dezinfecţie;</w:t>
      </w:r>
    </w:p>
    <w:p w14:paraId="7D34F645" w14:textId="0FA0A7AB" w:rsidR="00A84ACF" w:rsidRPr="00486F65" w:rsidRDefault="00A84ACF" w:rsidP="00486F65">
      <w:pPr>
        <w:pStyle w:val="Frspaiere"/>
        <w:numPr>
          <w:ilvl w:val="0"/>
          <w:numId w:val="41"/>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neîntocmirea şi nerespectarea programului propriu de supraveghere, prevenire şi control al infecţiilor asociate asistenţei medicale;</w:t>
      </w:r>
    </w:p>
    <w:p w14:paraId="6D6EB494" w14:textId="6A09623D" w:rsidR="00A84ACF" w:rsidRPr="00486F65" w:rsidRDefault="00A84ACF" w:rsidP="00486F65">
      <w:pPr>
        <w:pStyle w:val="Listparagraf"/>
        <w:numPr>
          <w:ilvl w:val="0"/>
          <w:numId w:val="41"/>
        </w:numPr>
        <w:spacing w:after="0" w:line="240" w:lineRule="auto"/>
        <w:ind w:left="0" w:firstLine="0"/>
        <w:rPr>
          <w:rFonts w:ascii="Arial" w:hAnsi="Arial" w:cs="Arial"/>
          <w:sz w:val="24"/>
          <w:szCs w:val="24"/>
          <w:lang w:val="it-IT"/>
        </w:rPr>
      </w:pPr>
      <w:r w:rsidRPr="00486F65">
        <w:rPr>
          <w:rFonts w:ascii="Arial" w:hAnsi="Arial" w:cs="Arial"/>
          <w:sz w:val="24"/>
          <w:szCs w:val="24"/>
          <w:lang w:val="it-IT"/>
        </w:rPr>
        <w:t>necompletarea tuturor rubricilor în documentele care atestă serviciile medicale acordate pacienților;</w:t>
      </w:r>
    </w:p>
    <w:p w14:paraId="64ADA526" w14:textId="7B732F69" w:rsidR="00A84ACF" w:rsidRPr="00486F65" w:rsidRDefault="00A84ACF" w:rsidP="00486F65">
      <w:pPr>
        <w:pStyle w:val="Frspaiere"/>
        <w:numPr>
          <w:ilvl w:val="0"/>
          <w:numId w:val="41"/>
        </w:numPr>
        <w:tabs>
          <w:tab w:val="right" w:pos="9072"/>
        </w:tabs>
        <w:ind w:left="0" w:firstLine="0"/>
        <w:rPr>
          <w:rFonts w:ascii="Arial" w:hAnsi="Arial" w:cs="Arial"/>
          <w:sz w:val="24"/>
          <w:szCs w:val="24"/>
          <w:lang w:val="es-PE"/>
        </w:rPr>
      </w:pPr>
      <w:proofErr w:type="spellStart"/>
      <w:r w:rsidRPr="00486F65">
        <w:rPr>
          <w:rFonts w:ascii="Arial" w:hAnsi="Arial" w:cs="Arial"/>
          <w:sz w:val="24"/>
          <w:szCs w:val="24"/>
          <w:shd w:val="clear" w:color="auto" w:fill="FFFFFF"/>
          <w:lang w:val="es-PE"/>
        </w:rPr>
        <w:t>neîntreţinerea</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permanentă</w:t>
      </w:r>
      <w:proofErr w:type="spellEnd"/>
      <w:r w:rsidRPr="00486F65">
        <w:rPr>
          <w:rFonts w:ascii="Arial" w:hAnsi="Arial" w:cs="Arial"/>
          <w:sz w:val="24"/>
          <w:szCs w:val="24"/>
          <w:shd w:val="clear" w:color="auto" w:fill="FFFFFF"/>
          <w:lang w:val="es-PE"/>
        </w:rPr>
        <w:t xml:space="preserve"> a </w:t>
      </w:r>
      <w:proofErr w:type="spellStart"/>
      <w:r w:rsidRPr="00486F65">
        <w:rPr>
          <w:rFonts w:ascii="Arial" w:hAnsi="Arial" w:cs="Arial"/>
          <w:sz w:val="24"/>
          <w:szCs w:val="24"/>
          <w:shd w:val="clear" w:color="auto" w:fill="FFFFFF"/>
          <w:lang w:val="es-PE"/>
        </w:rPr>
        <w:t>stării</w:t>
      </w:r>
      <w:proofErr w:type="spellEnd"/>
      <w:r w:rsidRPr="00486F65">
        <w:rPr>
          <w:rFonts w:ascii="Arial" w:hAnsi="Arial" w:cs="Arial"/>
          <w:sz w:val="24"/>
          <w:szCs w:val="24"/>
          <w:shd w:val="clear" w:color="auto" w:fill="FFFFFF"/>
          <w:lang w:val="es-PE"/>
        </w:rPr>
        <w:t xml:space="preserve"> de </w:t>
      </w:r>
      <w:proofErr w:type="spellStart"/>
      <w:r w:rsidRPr="00486F65">
        <w:rPr>
          <w:rFonts w:ascii="Arial" w:hAnsi="Arial" w:cs="Arial"/>
          <w:sz w:val="24"/>
          <w:szCs w:val="24"/>
          <w:shd w:val="clear" w:color="auto" w:fill="FFFFFF"/>
          <w:lang w:val="es-PE"/>
        </w:rPr>
        <w:t>curăţenie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în</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unităţile</w:t>
      </w:r>
      <w:proofErr w:type="spellEnd"/>
      <w:r w:rsidRPr="00486F65">
        <w:rPr>
          <w:rFonts w:ascii="Arial" w:hAnsi="Arial" w:cs="Arial"/>
          <w:sz w:val="24"/>
          <w:szCs w:val="24"/>
          <w:shd w:val="clear" w:color="auto" w:fill="FFFFFF"/>
          <w:lang w:val="es-PE"/>
        </w:rPr>
        <w:t xml:space="preserve"> sanitare </w:t>
      </w:r>
      <w:proofErr w:type="spellStart"/>
      <w:r w:rsidRPr="00486F65">
        <w:rPr>
          <w:rFonts w:ascii="Arial" w:hAnsi="Arial" w:cs="Arial"/>
          <w:sz w:val="24"/>
          <w:szCs w:val="24"/>
          <w:shd w:val="clear" w:color="auto" w:fill="FFFFFF"/>
          <w:lang w:val="es-PE"/>
        </w:rPr>
        <w:t>şi</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neînregistrarea</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operaţiunilor</w:t>
      </w:r>
      <w:proofErr w:type="spellEnd"/>
      <w:r w:rsidRPr="00486F65">
        <w:rPr>
          <w:rFonts w:ascii="Arial" w:hAnsi="Arial" w:cs="Arial"/>
          <w:sz w:val="24"/>
          <w:szCs w:val="24"/>
          <w:shd w:val="clear" w:color="auto" w:fill="FFFFFF"/>
          <w:lang w:val="es-PE"/>
        </w:rPr>
        <w:t xml:space="preserve"> de </w:t>
      </w:r>
      <w:proofErr w:type="spellStart"/>
      <w:r w:rsidRPr="00486F65">
        <w:rPr>
          <w:rFonts w:ascii="Arial" w:hAnsi="Arial" w:cs="Arial"/>
          <w:sz w:val="24"/>
          <w:szCs w:val="24"/>
          <w:shd w:val="clear" w:color="auto" w:fill="FFFFFF"/>
          <w:lang w:val="es-PE"/>
        </w:rPr>
        <w:t>curăţenie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şi</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dezinfecţie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în</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fiecare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încăpere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în</w:t>
      </w:r>
      <w:proofErr w:type="spellEnd"/>
      <w:r w:rsidRPr="00486F65">
        <w:rPr>
          <w:rFonts w:ascii="Arial" w:hAnsi="Arial" w:cs="Arial"/>
          <w:sz w:val="24"/>
          <w:szCs w:val="24"/>
          <w:shd w:val="clear" w:color="auto" w:fill="FFFFFF"/>
          <w:lang w:val="es-PE"/>
        </w:rPr>
        <w:t xml:space="preserve"> care se </w:t>
      </w:r>
      <w:proofErr w:type="spellStart"/>
      <w:r w:rsidRPr="00486F65">
        <w:rPr>
          <w:rFonts w:ascii="Arial" w:hAnsi="Arial" w:cs="Arial"/>
          <w:sz w:val="24"/>
          <w:szCs w:val="24"/>
          <w:shd w:val="clear" w:color="auto" w:fill="FFFFFF"/>
          <w:lang w:val="es-PE"/>
        </w:rPr>
        <w:t>desfăşoară</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lastRenderedPageBreak/>
        <w:t>aceste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operaţiuni</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precum</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şi</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nemonitorizarea</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acestor</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activităţi</w:t>
      </w:r>
      <w:proofErr w:type="spellEnd"/>
      <w:r w:rsidRPr="00486F65">
        <w:rPr>
          <w:rFonts w:ascii="Arial" w:hAnsi="Arial" w:cs="Arial"/>
          <w:sz w:val="24"/>
          <w:szCs w:val="24"/>
          <w:shd w:val="clear" w:color="auto" w:fill="FFFFFF"/>
          <w:lang w:val="es-PE"/>
        </w:rPr>
        <w:t xml:space="preserve"> de </w:t>
      </w:r>
      <w:proofErr w:type="spellStart"/>
      <w:r w:rsidRPr="00486F65">
        <w:rPr>
          <w:rFonts w:ascii="Arial" w:hAnsi="Arial" w:cs="Arial"/>
          <w:sz w:val="24"/>
          <w:szCs w:val="24"/>
          <w:shd w:val="clear" w:color="auto" w:fill="FFFFFF"/>
          <w:lang w:val="es-PE"/>
        </w:rPr>
        <w:t>către</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personalul</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cu</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atribuţii</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în</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acest</w:t>
      </w:r>
      <w:proofErr w:type="spellEnd"/>
      <w:r w:rsidRPr="00486F65">
        <w:rPr>
          <w:rFonts w:ascii="Arial" w:hAnsi="Arial" w:cs="Arial"/>
          <w:sz w:val="24"/>
          <w:szCs w:val="24"/>
          <w:shd w:val="clear" w:color="auto" w:fill="FFFFFF"/>
          <w:lang w:val="es-PE"/>
        </w:rPr>
        <w:t xml:space="preserve"> </w:t>
      </w:r>
      <w:proofErr w:type="spellStart"/>
      <w:r w:rsidRPr="00486F65">
        <w:rPr>
          <w:rFonts w:ascii="Arial" w:hAnsi="Arial" w:cs="Arial"/>
          <w:sz w:val="24"/>
          <w:szCs w:val="24"/>
          <w:shd w:val="clear" w:color="auto" w:fill="FFFFFF"/>
          <w:lang w:val="es-PE"/>
        </w:rPr>
        <w:t>sens</w:t>
      </w:r>
      <w:proofErr w:type="spellEnd"/>
      <w:r w:rsidRPr="00486F65">
        <w:rPr>
          <w:rFonts w:ascii="Arial" w:hAnsi="Arial" w:cs="Arial"/>
          <w:sz w:val="24"/>
          <w:szCs w:val="24"/>
          <w:shd w:val="clear" w:color="auto" w:fill="FFFFFF"/>
          <w:lang w:val="es-PE"/>
        </w:rPr>
        <w:t>;</w:t>
      </w:r>
    </w:p>
    <w:p w14:paraId="18EE9D44" w14:textId="670E659A" w:rsidR="00DF3DD1" w:rsidRPr="00486F65" w:rsidRDefault="00DF3DD1" w:rsidP="00486F65">
      <w:pPr>
        <w:pStyle w:val="Frspaiere"/>
        <w:numPr>
          <w:ilvl w:val="0"/>
          <w:numId w:val="41"/>
        </w:numPr>
        <w:tabs>
          <w:tab w:val="right" w:pos="9072"/>
        </w:tabs>
        <w:ind w:left="0" w:firstLine="0"/>
        <w:rPr>
          <w:rFonts w:ascii="Arial" w:hAnsi="Arial" w:cs="Arial"/>
          <w:sz w:val="24"/>
          <w:szCs w:val="24"/>
          <w:lang w:val="it-IT"/>
        </w:rPr>
      </w:pPr>
      <w:r w:rsidRPr="00486F65">
        <w:rPr>
          <w:rFonts w:ascii="Arial" w:hAnsi="Arial" w:cs="Arial"/>
          <w:sz w:val="24"/>
          <w:szCs w:val="24"/>
          <w:lang w:val="ro-RO"/>
        </w:rPr>
        <w:t>nerespectarea m</w:t>
      </w:r>
      <w:r w:rsidR="00A84ACF" w:rsidRPr="00486F65">
        <w:rPr>
          <w:rFonts w:ascii="Arial" w:hAnsi="Arial" w:cs="Arial"/>
          <w:sz w:val="24"/>
          <w:szCs w:val="24"/>
          <w:lang w:val="ro-RO"/>
        </w:rPr>
        <w:t>ă</w:t>
      </w:r>
      <w:r w:rsidRPr="00486F65">
        <w:rPr>
          <w:rFonts w:ascii="Arial" w:hAnsi="Arial" w:cs="Arial"/>
          <w:sz w:val="24"/>
          <w:szCs w:val="24"/>
          <w:lang w:val="ro-RO"/>
        </w:rPr>
        <w:t xml:space="preserve">surilor pentru controlul focarului de </w:t>
      </w:r>
      <w:proofErr w:type="spellStart"/>
      <w:r w:rsidRPr="00486F65">
        <w:rPr>
          <w:rFonts w:ascii="Arial" w:hAnsi="Arial" w:cs="Arial"/>
          <w:sz w:val="24"/>
          <w:szCs w:val="24"/>
          <w:lang w:val="ro-RO"/>
        </w:rPr>
        <w:t>rotavirus</w:t>
      </w:r>
      <w:proofErr w:type="spellEnd"/>
      <w:r w:rsidRPr="00486F65">
        <w:rPr>
          <w:rFonts w:ascii="Arial" w:hAnsi="Arial" w:cs="Arial"/>
          <w:sz w:val="24"/>
          <w:szCs w:val="24"/>
          <w:lang w:val="ro-RO"/>
        </w:rPr>
        <w:t xml:space="preserve"> depistat</w:t>
      </w:r>
      <w:r w:rsidR="00A84ACF" w:rsidRPr="00486F65">
        <w:rPr>
          <w:rFonts w:ascii="Arial" w:hAnsi="Arial" w:cs="Arial"/>
          <w:sz w:val="24"/>
          <w:szCs w:val="24"/>
          <w:lang w:val="it-IT"/>
        </w:rPr>
        <w:t>;</w:t>
      </w:r>
    </w:p>
    <w:p w14:paraId="164BF7EE" w14:textId="3F66008B" w:rsidR="00A84ACF" w:rsidRPr="00486F65" w:rsidRDefault="00A84ACF" w:rsidP="00486F65">
      <w:pPr>
        <w:pStyle w:val="Frspaiere"/>
        <w:numPr>
          <w:ilvl w:val="0"/>
          <w:numId w:val="41"/>
        </w:numPr>
        <w:tabs>
          <w:tab w:val="right" w:pos="9072"/>
        </w:tabs>
        <w:ind w:left="0" w:firstLine="0"/>
        <w:rPr>
          <w:rFonts w:ascii="Arial" w:hAnsi="Arial" w:cs="Arial"/>
          <w:bCs/>
          <w:sz w:val="24"/>
          <w:szCs w:val="24"/>
          <w:shd w:val="clear" w:color="auto" w:fill="FFFFFF"/>
          <w:lang w:val="it-IT"/>
        </w:rPr>
      </w:pPr>
      <w:r w:rsidRPr="00486F65">
        <w:rPr>
          <w:rFonts w:ascii="Arial" w:hAnsi="Arial" w:cs="Arial"/>
          <w:sz w:val="24"/>
          <w:szCs w:val="24"/>
          <w:shd w:val="clear" w:color="auto" w:fill="FFFFFF"/>
          <w:lang w:val="it-IT"/>
        </w:rPr>
        <w:t>neanunţarea autorităţii de sănătate publică teritorială cu privire la</w:t>
      </w:r>
      <w:r w:rsidRPr="00486F65">
        <w:rPr>
          <w:rFonts w:ascii="Arial" w:hAnsi="Arial" w:cs="Arial"/>
          <w:bCs/>
          <w:sz w:val="24"/>
          <w:szCs w:val="24"/>
          <w:lang w:val="it-IT"/>
        </w:rPr>
        <w:t xml:space="preserve"> evenimentul deosebit petrecut în unitatea sanitar</w:t>
      </w:r>
      <w:r w:rsidRPr="00486F65">
        <w:rPr>
          <w:rFonts w:ascii="Arial" w:hAnsi="Arial" w:cs="Arial"/>
          <w:bCs/>
          <w:sz w:val="24"/>
          <w:szCs w:val="24"/>
          <w:lang w:val="ro-RO"/>
        </w:rPr>
        <w:t>ă</w:t>
      </w:r>
      <w:r w:rsidRPr="00486F65">
        <w:rPr>
          <w:rFonts w:ascii="Arial" w:hAnsi="Arial" w:cs="Arial"/>
          <w:bCs/>
          <w:sz w:val="24"/>
          <w:szCs w:val="24"/>
          <w:lang w:val="it-IT"/>
        </w:rPr>
        <w:t>;</w:t>
      </w:r>
    </w:p>
    <w:p w14:paraId="6E762C35" w14:textId="0BDB0E5D" w:rsidR="00852C29" w:rsidRPr="00486F65" w:rsidRDefault="00852C29" w:rsidP="00486F65">
      <w:pPr>
        <w:pStyle w:val="Frspaiere"/>
        <w:numPr>
          <w:ilvl w:val="0"/>
          <w:numId w:val="41"/>
        </w:numPr>
        <w:tabs>
          <w:tab w:val="right" w:pos="9072"/>
        </w:tabs>
        <w:ind w:left="0" w:firstLine="0"/>
        <w:rPr>
          <w:rFonts w:ascii="Arial" w:hAnsi="Arial" w:cs="Arial"/>
          <w:bCs/>
          <w:sz w:val="24"/>
          <w:szCs w:val="24"/>
          <w:shd w:val="clear" w:color="auto" w:fill="FFFFFF"/>
          <w:lang w:val="it-IT"/>
        </w:rPr>
      </w:pPr>
      <w:r w:rsidRPr="00486F65">
        <w:rPr>
          <w:rFonts w:ascii="Arial" w:hAnsi="Arial" w:cs="Arial"/>
          <w:bCs/>
          <w:sz w:val="24"/>
          <w:szCs w:val="24"/>
          <w:shd w:val="clear" w:color="auto" w:fill="FFFFFF"/>
          <w:lang w:val="it-IT"/>
        </w:rPr>
        <w:t>neefectuarea trierii lenjeriei și inventarului moale în vederea dezinfecției și spălării;</w:t>
      </w:r>
    </w:p>
    <w:p w14:paraId="31F8917E" w14:textId="77777777" w:rsidR="001B29B6" w:rsidRPr="00486F65" w:rsidRDefault="001B29B6" w:rsidP="00486F65">
      <w:pPr>
        <w:pStyle w:val="Frspaiere"/>
        <w:numPr>
          <w:ilvl w:val="0"/>
          <w:numId w:val="41"/>
        </w:numPr>
        <w:tabs>
          <w:tab w:val="left" w:pos="3665"/>
        </w:tabs>
        <w:ind w:left="0" w:firstLine="0"/>
        <w:rPr>
          <w:rFonts w:ascii="Arial" w:hAnsi="Arial" w:cs="Arial"/>
          <w:bCs/>
          <w:sz w:val="24"/>
          <w:szCs w:val="24"/>
          <w:lang w:val="it-IT"/>
        </w:rPr>
      </w:pPr>
      <w:r w:rsidRPr="00486F65">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19DF7ED3" w14:textId="77777777" w:rsidR="006F59F5" w:rsidRPr="00486F65" w:rsidRDefault="006F59F5" w:rsidP="00486F65">
      <w:pPr>
        <w:pStyle w:val="Frspaiere"/>
        <w:numPr>
          <w:ilvl w:val="0"/>
          <w:numId w:val="41"/>
        </w:numPr>
        <w:tabs>
          <w:tab w:val="right" w:pos="9072"/>
        </w:tabs>
        <w:ind w:left="0" w:firstLine="0"/>
        <w:rPr>
          <w:rFonts w:ascii="Arial" w:hAnsi="Arial" w:cs="Arial"/>
          <w:sz w:val="24"/>
          <w:szCs w:val="24"/>
          <w:shd w:val="clear" w:color="auto" w:fill="FFFFFF"/>
          <w:lang w:val="it-IT"/>
        </w:rPr>
      </w:pPr>
      <w:r w:rsidRPr="00486F65">
        <w:rPr>
          <w:rFonts w:ascii="Arial" w:hAnsi="Arial" w:cs="Arial"/>
          <w:sz w:val="24"/>
          <w:szCs w:val="24"/>
          <w:shd w:val="clear" w:color="auto" w:fill="FFFFFF"/>
          <w:lang w:val="it-IT"/>
        </w:rPr>
        <w:t>nerespectarea precauţiunilor universale şi a protocoalelor de lucru de către personalul medical şi auxiliar;</w:t>
      </w:r>
    </w:p>
    <w:p w14:paraId="634F3EB4" w14:textId="06FDCC63" w:rsidR="00C92C95" w:rsidRPr="00486F65" w:rsidRDefault="00C92C9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2449E8" w:rsidRPr="00486F65">
        <w:rPr>
          <w:rFonts w:ascii="Arial" w:hAnsi="Arial" w:cs="Arial"/>
          <w:sz w:val="24"/>
          <w:szCs w:val="24"/>
          <w:lang w:val="it-IT"/>
        </w:rPr>
        <w:t>37</w:t>
      </w:r>
    </w:p>
    <w:p w14:paraId="7225631E" w14:textId="77777777" w:rsidR="001C5B00" w:rsidRPr="00486F65" w:rsidRDefault="001C5B00" w:rsidP="00486F65">
      <w:pPr>
        <w:pStyle w:val="Frspaiere"/>
        <w:tabs>
          <w:tab w:val="right" w:pos="9072"/>
        </w:tabs>
        <w:ind w:left="0"/>
        <w:rPr>
          <w:rFonts w:ascii="Arial" w:hAnsi="Arial" w:cs="Arial"/>
          <w:sz w:val="24"/>
          <w:szCs w:val="24"/>
          <w:lang w:val="it-IT"/>
        </w:rPr>
      </w:pPr>
    </w:p>
    <w:p w14:paraId="1F586D09" w14:textId="77777777" w:rsidR="001C5B00" w:rsidRPr="00486F65" w:rsidRDefault="001C5B00"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 xml:space="preserve">2) </w:t>
      </w:r>
      <w:r w:rsidR="00F11C6C" w:rsidRPr="00486F65">
        <w:rPr>
          <w:rStyle w:val="rvts8"/>
          <w:rFonts w:ascii="Arial" w:hAnsi="Arial" w:cs="Arial"/>
          <w:b/>
          <w:sz w:val="24"/>
          <w:szCs w:val="24"/>
          <w:u w:val="single"/>
          <w:lang w:val="it-IT"/>
        </w:rPr>
        <w:t>Serviciul de primire intern</w:t>
      </w:r>
      <w:r w:rsidRPr="00486F65">
        <w:rPr>
          <w:rStyle w:val="rvts8"/>
          <w:rFonts w:ascii="Arial" w:hAnsi="Arial" w:cs="Arial"/>
          <w:b/>
          <w:sz w:val="24"/>
          <w:szCs w:val="24"/>
          <w:u w:val="single"/>
          <w:lang w:val="it-IT"/>
        </w:rPr>
        <w:t>are a bolnavilor</w:t>
      </w:r>
      <w:r w:rsidRPr="00486F65">
        <w:rPr>
          <w:rFonts w:ascii="Arial" w:hAnsi="Arial" w:cs="Arial"/>
          <w:b/>
          <w:sz w:val="24"/>
          <w:szCs w:val="24"/>
          <w:u w:val="single"/>
          <w:lang w:val="it-IT"/>
        </w:rPr>
        <w:t xml:space="preserve"> </w:t>
      </w:r>
    </w:p>
    <w:p w14:paraId="57604F47" w14:textId="159816E7" w:rsidR="008122E2" w:rsidRPr="00486F65" w:rsidRDefault="008122E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2449E8" w:rsidRPr="00486F65">
        <w:rPr>
          <w:rFonts w:ascii="Arial" w:hAnsi="Arial" w:cs="Arial"/>
          <w:sz w:val="24"/>
          <w:szCs w:val="24"/>
          <w:lang w:val="it-IT"/>
        </w:rPr>
        <w:t>3</w:t>
      </w:r>
    </w:p>
    <w:p w14:paraId="071D4205" w14:textId="27FF671B" w:rsidR="00516CE2" w:rsidRPr="00486F65" w:rsidRDefault="002449E8"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Probe aflate în lucru – 11</w:t>
      </w:r>
    </w:p>
    <w:p w14:paraId="408C50FB" w14:textId="77777777" w:rsidR="002449E8" w:rsidRPr="00486F65" w:rsidRDefault="002449E8" w:rsidP="00486F65">
      <w:pPr>
        <w:pStyle w:val="Frspaiere"/>
        <w:tabs>
          <w:tab w:val="right" w:pos="9072"/>
        </w:tabs>
        <w:ind w:left="0"/>
        <w:rPr>
          <w:rFonts w:ascii="Arial" w:hAnsi="Arial" w:cs="Arial"/>
          <w:sz w:val="24"/>
          <w:szCs w:val="24"/>
          <w:lang w:val="it-IT"/>
        </w:rPr>
      </w:pPr>
    </w:p>
    <w:p w14:paraId="342FE5B9" w14:textId="77777777" w:rsidR="009E38B8" w:rsidRPr="00486F65" w:rsidRDefault="008F58F8"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3</w:t>
      </w:r>
      <w:r w:rsidR="00EF0AD4" w:rsidRPr="00486F65">
        <w:rPr>
          <w:rFonts w:ascii="Arial" w:hAnsi="Arial" w:cs="Arial"/>
          <w:b/>
          <w:sz w:val="24"/>
          <w:szCs w:val="24"/>
          <w:u w:val="single"/>
          <w:lang w:val="it-IT"/>
        </w:rPr>
        <w:t xml:space="preserve">) </w:t>
      </w:r>
      <w:r w:rsidR="00EF0AD4" w:rsidRPr="00486F65">
        <w:rPr>
          <w:rStyle w:val="rvts8"/>
          <w:rFonts w:ascii="Arial" w:hAnsi="Arial" w:cs="Arial"/>
          <w:b/>
          <w:sz w:val="24"/>
          <w:szCs w:val="24"/>
          <w:u w:val="single"/>
          <w:lang w:val="it-IT"/>
        </w:rPr>
        <w:t>Serviciul de urgenţă UPU/CPU</w:t>
      </w:r>
      <w:r w:rsidR="009E38B8" w:rsidRPr="00486F65">
        <w:rPr>
          <w:rFonts w:ascii="Arial" w:hAnsi="Arial" w:cs="Arial"/>
          <w:b/>
          <w:sz w:val="24"/>
          <w:szCs w:val="24"/>
          <w:u w:val="single"/>
          <w:lang w:val="it-IT"/>
        </w:rPr>
        <w:t xml:space="preserve"> </w:t>
      </w:r>
    </w:p>
    <w:p w14:paraId="2C8CA806" w14:textId="01AD00D4" w:rsidR="00251BC5" w:rsidRPr="00486F65" w:rsidRDefault="00251BC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9D3CF9" w:rsidRPr="00486F65">
        <w:rPr>
          <w:rFonts w:ascii="Arial" w:hAnsi="Arial" w:cs="Arial"/>
          <w:sz w:val="24"/>
          <w:szCs w:val="24"/>
          <w:lang w:val="it-IT"/>
        </w:rPr>
        <w:t>32</w:t>
      </w:r>
    </w:p>
    <w:p w14:paraId="437A2717" w14:textId="65A5CBA8" w:rsidR="00092E18" w:rsidRPr="00486F65" w:rsidRDefault="00092E1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sancțiuni – </w:t>
      </w:r>
      <w:r w:rsidR="002449E8" w:rsidRPr="00486F65">
        <w:rPr>
          <w:rFonts w:ascii="Arial" w:hAnsi="Arial" w:cs="Arial"/>
          <w:sz w:val="24"/>
          <w:szCs w:val="24"/>
          <w:lang w:val="it-IT"/>
        </w:rPr>
        <w:t>20</w:t>
      </w:r>
      <w:r w:rsidRPr="00486F65">
        <w:rPr>
          <w:rFonts w:ascii="Arial" w:hAnsi="Arial" w:cs="Arial"/>
          <w:sz w:val="24"/>
          <w:szCs w:val="24"/>
          <w:lang w:val="it-IT"/>
        </w:rPr>
        <w:t>, din care:</w:t>
      </w:r>
    </w:p>
    <w:p w14:paraId="403BA74B" w14:textId="75A69668" w:rsidR="008122E2" w:rsidRPr="00486F65" w:rsidRDefault="008122E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2449E8" w:rsidRPr="00486F65">
        <w:rPr>
          <w:rFonts w:ascii="Arial" w:hAnsi="Arial" w:cs="Arial"/>
          <w:sz w:val="24"/>
          <w:szCs w:val="24"/>
          <w:lang w:val="it-IT"/>
        </w:rPr>
        <w:t>10</w:t>
      </w:r>
    </w:p>
    <w:p w14:paraId="403A7EEA" w14:textId="43EC55D3" w:rsidR="00092E18" w:rsidRPr="00486F65" w:rsidRDefault="00092E1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2449E8" w:rsidRPr="00486F65">
        <w:rPr>
          <w:rFonts w:ascii="Arial" w:hAnsi="Arial" w:cs="Arial"/>
          <w:sz w:val="24"/>
          <w:szCs w:val="24"/>
          <w:lang w:val="it-IT"/>
        </w:rPr>
        <w:t>10</w:t>
      </w:r>
    </w:p>
    <w:p w14:paraId="1F239D85" w14:textId="56DAFB63" w:rsidR="00092E18" w:rsidRPr="00486F65" w:rsidRDefault="00092E18"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2449E8" w:rsidRPr="00486F65">
        <w:rPr>
          <w:rFonts w:ascii="Arial" w:hAnsi="Arial" w:cs="Arial"/>
          <w:b/>
          <w:sz w:val="24"/>
          <w:szCs w:val="24"/>
          <w:lang w:val="it-IT"/>
        </w:rPr>
        <w:t>20</w:t>
      </w:r>
      <w:r w:rsidRPr="00486F65">
        <w:rPr>
          <w:rFonts w:ascii="Arial" w:hAnsi="Arial" w:cs="Arial"/>
          <w:b/>
          <w:sz w:val="24"/>
          <w:szCs w:val="24"/>
          <w:lang w:val="it-IT"/>
        </w:rPr>
        <w:t>.</w:t>
      </w:r>
      <w:r w:rsidR="002449E8" w:rsidRPr="00486F65">
        <w:rPr>
          <w:rFonts w:ascii="Arial" w:hAnsi="Arial" w:cs="Arial"/>
          <w:b/>
          <w:sz w:val="24"/>
          <w:szCs w:val="24"/>
          <w:lang w:val="it-IT"/>
        </w:rPr>
        <w:t>1</w:t>
      </w:r>
      <w:r w:rsidRPr="00486F65">
        <w:rPr>
          <w:rFonts w:ascii="Arial" w:hAnsi="Arial" w:cs="Arial"/>
          <w:b/>
          <w:sz w:val="24"/>
          <w:szCs w:val="24"/>
          <w:lang w:val="it-IT"/>
        </w:rPr>
        <w:t>00 lei</w:t>
      </w:r>
    </w:p>
    <w:p w14:paraId="6FFB6386" w14:textId="77777777" w:rsidR="00092E18" w:rsidRPr="00486F65" w:rsidRDefault="00092E18"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5F1448C7" w14:textId="6448C717" w:rsidR="006E3A5A" w:rsidRPr="00486F65" w:rsidRDefault="00580EB0" w:rsidP="00486F65">
      <w:pPr>
        <w:pStyle w:val="Frspaiere"/>
        <w:numPr>
          <w:ilvl w:val="0"/>
          <w:numId w:val="42"/>
        </w:numPr>
        <w:tabs>
          <w:tab w:val="right" w:pos="9072"/>
        </w:tabs>
        <w:ind w:left="0" w:firstLine="0"/>
        <w:rPr>
          <w:rFonts w:ascii="Arial" w:hAnsi="Arial" w:cs="Arial"/>
          <w:bCs/>
          <w:sz w:val="24"/>
          <w:szCs w:val="24"/>
          <w:lang w:val="ro-RO"/>
        </w:rPr>
      </w:pPr>
      <w:r w:rsidRPr="00486F65">
        <w:rPr>
          <w:rFonts w:ascii="Arial" w:hAnsi="Arial" w:cs="Arial"/>
          <w:bCs/>
          <w:sz w:val="24"/>
          <w:szCs w:val="24"/>
          <w:lang w:val="pt-BR"/>
        </w:rPr>
        <w:t>ne</w:t>
      </w:r>
      <w:r w:rsidR="006E3A5A" w:rsidRPr="00486F65">
        <w:rPr>
          <w:rFonts w:ascii="Arial" w:hAnsi="Arial" w:cs="Arial"/>
          <w:bCs/>
          <w:sz w:val="24"/>
          <w:szCs w:val="24"/>
          <w:lang w:val="pt-BR"/>
        </w:rPr>
        <w:t>întocmi</w:t>
      </w:r>
      <w:r w:rsidRPr="00486F65">
        <w:rPr>
          <w:rFonts w:ascii="Arial" w:hAnsi="Arial" w:cs="Arial"/>
          <w:bCs/>
          <w:sz w:val="24"/>
          <w:szCs w:val="24"/>
          <w:lang w:val="pt-BR"/>
        </w:rPr>
        <w:t>r</w:t>
      </w:r>
      <w:r w:rsidR="006E3A5A" w:rsidRPr="00486F65">
        <w:rPr>
          <w:rFonts w:ascii="Arial" w:hAnsi="Arial" w:cs="Arial"/>
          <w:bCs/>
          <w:sz w:val="24"/>
          <w:szCs w:val="24"/>
          <w:lang w:val="pt-BR"/>
        </w:rPr>
        <w:t>e</w:t>
      </w:r>
      <w:r w:rsidRPr="00486F65">
        <w:rPr>
          <w:rFonts w:ascii="Arial" w:hAnsi="Arial" w:cs="Arial"/>
          <w:bCs/>
          <w:sz w:val="24"/>
          <w:szCs w:val="24"/>
          <w:lang w:val="pt-BR"/>
        </w:rPr>
        <w:t>a</w:t>
      </w:r>
      <w:r w:rsidR="006E3A5A" w:rsidRPr="00486F65">
        <w:rPr>
          <w:rFonts w:ascii="Arial" w:hAnsi="Arial" w:cs="Arial"/>
          <w:bCs/>
          <w:sz w:val="24"/>
          <w:szCs w:val="24"/>
          <w:lang w:val="pt-BR"/>
        </w:rPr>
        <w:t xml:space="preserve"> fișel</w:t>
      </w:r>
      <w:r w:rsidRPr="00486F65">
        <w:rPr>
          <w:rFonts w:ascii="Arial" w:hAnsi="Arial" w:cs="Arial"/>
          <w:bCs/>
          <w:sz w:val="24"/>
          <w:szCs w:val="24"/>
          <w:lang w:val="pt-BR"/>
        </w:rPr>
        <w:t>or</w:t>
      </w:r>
      <w:r w:rsidR="006E3A5A" w:rsidRPr="00486F65">
        <w:rPr>
          <w:rFonts w:ascii="Arial" w:hAnsi="Arial" w:cs="Arial"/>
          <w:bCs/>
          <w:sz w:val="24"/>
          <w:szCs w:val="24"/>
          <w:lang w:val="pt-BR"/>
        </w:rPr>
        <w:t xml:space="preserve"> de post pentru personalul medical angajat la nivelul cabinetului stomatologic din cadrul UPU</w:t>
      </w:r>
      <w:r w:rsidRPr="00486F65">
        <w:rPr>
          <w:rFonts w:ascii="Arial" w:hAnsi="Arial" w:cs="Arial"/>
          <w:bCs/>
          <w:sz w:val="24"/>
          <w:szCs w:val="24"/>
          <w:lang w:val="ro-RO"/>
        </w:rPr>
        <w:t>;</w:t>
      </w:r>
    </w:p>
    <w:p w14:paraId="375013DB" w14:textId="723D8BF8" w:rsidR="00580EB0" w:rsidRPr="00486F65" w:rsidRDefault="00580EB0" w:rsidP="00486F65">
      <w:pPr>
        <w:pStyle w:val="Listparagraf"/>
        <w:numPr>
          <w:ilvl w:val="0"/>
          <w:numId w:val="42"/>
        </w:numPr>
        <w:spacing w:after="0" w:line="240" w:lineRule="auto"/>
        <w:ind w:left="0" w:firstLine="0"/>
        <w:rPr>
          <w:rFonts w:ascii="Arial" w:hAnsi="Arial" w:cs="Arial"/>
          <w:bCs/>
          <w:sz w:val="24"/>
          <w:szCs w:val="24"/>
          <w:lang w:val="pt-BR"/>
        </w:rPr>
      </w:pPr>
      <w:r w:rsidRPr="00486F65">
        <w:rPr>
          <w:rFonts w:ascii="Arial" w:hAnsi="Arial" w:cs="Arial"/>
          <w:bCs/>
          <w:sz w:val="24"/>
          <w:szCs w:val="24"/>
          <w:lang w:val="pt-BR"/>
        </w:rPr>
        <w:t>neconsemnarea operațiunilor de curățenie și dezinfecție în graficele de monitorizare zilnic</w:t>
      </w:r>
      <w:r w:rsidRPr="00486F65">
        <w:rPr>
          <w:rFonts w:ascii="Arial" w:hAnsi="Arial" w:cs="Arial"/>
          <w:bCs/>
          <w:sz w:val="24"/>
          <w:szCs w:val="24"/>
          <w:lang w:val="ro-RO"/>
        </w:rPr>
        <w:t xml:space="preserve">ă </w:t>
      </w:r>
      <w:r w:rsidRPr="00486F65">
        <w:rPr>
          <w:rFonts w:ascii="Arial" w:hAnsi="Arial" w:cs="Arial"/>
          <w:bCs/>
          <w:sz w:val="24"/>
          <w:szCs w:val="24"/>
          <w:lang w:val="pt-BR"/>
        </w:rPr>
        <w:t>de curățenie și dezinfecție;</w:t>
      </w:r>
    </w:p>
    <w:p w14:paraId="3CA38DB5" w14:textId="7A0F739B" w:rsidR="00A84ACF" w:rsidRPr="00486F65" w:rsidRDefault="00580EB0"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 xml:space="preserve">neparafarea şi nesemnarea </w:t>
      </w:r>
      <w:r w:rsidR="00A84ACF" w:rsidRPr="00486F65">
        <w:rPr>
          <w:rFonts w:ascii="Arial" w:hAnsi="Arial" w:cs="Arial"/>
          <w:bCs/>
          <w:sz w:val="24"/>
          <w:szCs w:val="24"/>
          <w:lang w:val="ro-RO"/>
        </w:rPr>
        <w:t>fiș</w:t>
      </w:r>
      <w:r w:rsidRPr="00486F65">
        <w:rPr>
          <w:rFonts w:ascii="Arial" w:hAnsi="Arial" w:cs="Arial"/>
          <w:bCs/>
          <w:sz w:val="24"/>
          <w:szCs w:val="24"/>
          <w:lang w:val="ro-RO"/>
        </w:rPr>
        <w:t>ei</w:t>
      </w:r>
      <w:r w:rsidR="00A84ACF" w:rsidRPr="00486F65">
        <w:rPr>
          <w:rFonts w:ascii="Arial" w:hAnsi="Arial" w:cs="Arial"/>
          <w:bCs/>
          <w:sz w:val="24"/>
          <w:szCs w:val="24"/>
          <w:lang w:val="ro-RO"/>
        </w:rPr>
        <w:t xml:space="preserve"> individual</w:t>
      </w:r>
      <w:r w:rsidRPr="00486F65">
        <w:rPr>
          <w:rFonts w:ascii="Arial" w:hAnsi="Arial" w:cs="Arial"/>
          <w:bCs/>
          <w:sz w:val="24"/>
          <w:szCs w:val="24"/>
          <w:lang w:val="ro-RO"/>
        </w:rPr>
        <w:t>e</w:t>
      </w:r>
      <w:r w:rsidR="00A84ACF" w:rsidRPr="00486F65">
        <w:rPr>
          <w:rFonts w:ascii="Arial" w:hAnsi="Arial" w:cs="Arial"/>
          <w:bCs/>
          <w:sz w:val="24"/>
          <w:szCs w:val="24"/>
          <w:lang w:val="ro-RO"/>
        </w:rPr>
        <w:t xml:space="preserve"> de urgență</w:t>
      </w:r>
      <w:r w:rsidRPr="00486F65">
        <w:rPr>
          <w:rFonts w:ascii="Arial" w:hAnsi="Arial" w:cs="Arial"/>
          <w:bCs/>
          <w:sz w:val="24"/>
          <w:szCs w:val="24"/>
          <w:lang w:val="it-IT"/>
        </w:rPr>
        <w:t>;</w:t>
      </w:r>
    </w:p>
    <w:p w14:paraId="6942232E" w14:textId="1FBD9261" w:rsidR="00A84ACF" w:rsidRPr="00486F65" w:rsidRDefault="00580EB0"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baremelor minime de dotare a cabinetelor medicale;</w:t>
      </w:r>
    </w:p>
    <w:p w14:paraId="76B66356" w14:textId="2E3E3D51" w:rsidR="00A84ACF" w:rsidRPr="00486F65" w:rsidRDefault="00580EB0"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structurii funcţionale prevăzute în autorizaţia sanitară de funcţionare a unităţii sanitare;</w:t>
      </w:r>
    </w:p>
    <w:p w14:paraId="05E0C963" w14:textId="6EF7562E" w:rsidR="00A84ACF" w:rsidRPr="00486F65" w:rsidRDefault="00A84ACF"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necompletarea, completarea incorectă ori ulterioară predării pacientului în UPU sau CPU a fişei medicale de urgenţă prespitalicească;</w:t>
      </w:r>
    </w:p>
    <w:p w14:paraId="13B63275" w14:textId="7B20CDD0" w:rsidR="00A84ACF" w:rsidRPr="00486F65" w:rsidRDefault="00A84ACF"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de către conducerea spitalului şi/sau UPU ori CPU a condiţiilor minime privind organizarea, funcţionarea şi dotarea UPU sau CPU</w:t>
      </w:r>
      <w:r w:rsidR="00414040" w:rsidRPr="00486F65">
        <w:rPr>
          <w:rFonts w:ascii="Arial" w:hAnsi="Arial" w:cs="Arial"/>
          <w:bCs/>
          <w:sz w:val="24"/>
          <w:szCs w:val="24"/>
          <w:lang w:val="it-IT"/>
        </w:rPr>
        <w:t>;</w:t>
      </w:r>
    </w:p>
    <w:p w14:paraId="584D3E8E" w14:textId="432E3ED1" w:rsidR="00852C29" w:rsidRPr="00486F65" w:rsidRDefault="00580EB0"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controlului eficienţei sterilizării şi neîntocmirea documentaţiei necesare evidenţei sterilizării;</w:t>
      </w:r>
    </w:p>
    <w:p w14:paraId="2E58F61E" w14:textId="1BF5DB35" w:rsidR="00852C29" w:rsidRPr="00486F65" w:rsidRDefault="00852C29"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necunoașterea și neaplicarea de către personalul auxiliar sanitar a tehnicilor și procedurilor de curățenie și dezinfecție;</w:t>
      </w:r>
    </w:p>
    <w:p w14:paraId="49765356" w14:textId="77F9DAF8" w:rsidR="00852C29" w:rsidRPr="00486F65" w:rsidRDefault="00852C29"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pentru nerespectarea de către persoanele fizice a prevederilor privind interzicerea completă a fumatului în unitățile sanitare;</w:t>
      </w:r>
    </w:p>
    <w:p w14:paraId="43096F88" w14:textId="2DC4B3F7" w:rsidR="00A84ACF" w:rsidRPr="00486F65" w:rsidRDefault="00580EB0" w:rsidP="00486F65">
      <w:pPr>
        <w:pStyle w:val="Frspaiere"/>
        <w:numPr>
          <w:ilvl w:val="0"/>
          <w:numId w:val="4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necunoaşterea şi neaplicarea de către personalul medico-sanitar a tehnicilor şi procedurilor de pregătire pentru sterilizare, depozitare şi transport al instrumentarului către locul de utilizare;</w:t>
      </w:r>
    </w:p>
    <w:p w14:paraId="488FE415" w14:textId="77777777" w:rsidR="002C1829" w:rsidRPr="00486F65" w:rsidRDefault="002C1829" w:rsidP="00486F65">
      <w:pPr>
        <w:pStyle w:val="Frspaiere"/>
        <w:numPr>
          <w:ilvl w:val="0"/>
          <w:numId w:val="42"/>
        </w:numPr>
        <w:tabs>
          <w:tab w:val="right" w:pos="9072"/>
        </w:tabs>
        <w:ind w:left="0" w:firstLine="0"/>
        <w:rPr>
          <w:rFonts w:ascii="Arial" w:hAnsi="Arial" w:cs="Arial"/>
          <w:bCs/>
          <w:sz w:val="24"/>
          <w:szCs w:val="24"/>
          <w:shd w:val="clear" w:color="auto" w:fill="FFFFFF"/>
          <w:lang w:val="it-IT"/>
        </w:rPr>
      </w:pPr>
      <w:r w:rsidRPr="00486F65">
        <w:rPr>
          <w:rFonts w:ascii="Arial" w:hAnsi="Arial" w:cs="Arial"/>
          <w:bCs/>
          <w:sz w:val="24"/>
          <w:szCs w:val="24"/>
          <w:shd w:val="clear" w:color="auto" w:fill="FFFFFF"/>
          <w:lang w:val="it-IT"/>
        </w:rPr>
        <w:t>nerespectarea precauţiunilor universale şi a protocoalelor de lucru de către personalul medical şi auxiliar;</w:t>
      </w:r>
    </w:p>
    <w:p w14:paraId="15EA5DE7" w14:textId="6C1D2752" w:rsidR="00100FB7" w:rsidRPr="00486F65" w:rsidRDefault="00100FB7"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2449E8" w:rsidRPr="00486F65">
        <w:rPr>
          <w:rFonts w:ascii="Arial" w:hAnsi="Arial" w:cs="Arial"/>
          <w:sz w:val="24"/>
          <w:szCs w:val="24"/>
          <w:lang w:val="it-IT"/>
        </w:rPr>
        <w:t>6</w:t>
      </w:r>
    </w:p>
    <w:p w14:paraId="7EC74AA6" w14:textId="77777777" w:rsidR="0049621B" w:rsidRPr="00486F65" w:rsidRDefault="0049621B" w:rsidP="00486F65">
      <w:pPr>
        <w:pStyle w:val="Frspaiere"/>
        <w:tabs>
          <w:tab w:val="right" w:pos="9072"/>
        </w:tabs>
        <w:ind w:left="0"/>
        <w:rPr>
          <w:rFonts w:ascii="Arial" w:hAnsi="Arial" w:cs="Arial"/>
          <w:sz w:val="24"/>
          <w:szCs w:val="24"/>
          <w:lang w:val="it-IT"/>
        </w:rPr>
      </w:pPr>
    </w:p>
    <w:p w14:paraId="15FF3177" w14:textId="77777777" w:rsidR="00486F65" w:rsidRPr="00486F65" w:rsidRDefault="00486F65" w:rsidP="00486F65">
      <w:pPr>
        <w:pStyle w:val="Frspaiere"/>
        <w:tabs>
          <w:tab w:val="right" w:pos="9072"/>
        </w:tabs>
        <w:ind w:left="0"/>
        <w:rPr>
          <w:rFonts w:ascii="Arial" w:hAnsi="Arial" w:cs="Arial"/>
          <w:sz w:val="24"/>
          <w:szCs w:val="24"/>
          <w:lang w:val="it-IT"/>
        </w:rPr>
      </w:pPr>
    </w:p>
    <w:p w14:paraId="3E87CD73" w14:textId="77777777" w:rsidR="00203092" w:rsidRPr="00486F65" w:rsidRDefault="008F58F8"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lastRenderedPageBreak/>
        <w:t>4</w:t>
      </w:r>
      <w:r w:rsidR="00203092" w:rsidRPr="00486F65">
        <w:rPr>
          <w:rFonts w:ascii="Arial" w:hAnsi="Arial" w:cs="Arial"/>
          <w:b/>
          <w:sz w:val="24"/>
          <w:szCs w:val="24"/>
          <w:u w:val="single"/>
          <w:lang w:val="it-IT"/>
        </w:rPr>
        <w:t>) Structura de spitalizare de zi</w:t>
      </w:r>
    </w:p>
    <w:p w14:paraId="7AE18B04" w14:textId="4C041E9C" w:rsidR="000D414E" w:rsidRPr="00486F65" w:rsidRDefault="000D414E"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2449E8" w:rsidRPr="00486F65">
        <w:rPr>
          <w:rFonts w:ascii="Arial" w:hAnsi="Arial" w:cs="Arial"/>
          <w:sz w:val="24"/>
          <w:szCs w:val="24"/>
        </w:rPr>
        <w:t>4</w:t>
      </w:r>
    </w:p>
    <w:p w14:paraId="0B9FBEF5" w14:textId="72A05AC3" w:rsidR="00BB307D" w:rsidRPr="00486F65" w:rsidRDefault="00BB307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recontroale</w:t>
      </w:r>
      <w:proofErr w:type="spellEnd"/>
      <w:r w:rsidRPr="00486F65">
        <w:rPr>
          <w:rFonts w:ascii="Arial" w:hAnsi="Arial" w:cs="Arial"/>
          <w:sz w:val="24"/>
          <w:szCs w:val="24"/>
        </w:rPr>
        <w:t xml:space="preserve">: </w:t>
      </w:r>
      <w:r w:rsidR="002449E8" w:rsidRPr="00486F65">
        <w:rPr>
          <w:rFonts w:ascii="Arial" w:hAnsi="Arial" w:cs="Arial"/>
          <w:sz w:val="24"/>
          <w:szCs w:val="24"/>
        </w:rPr>
        <w:t>1</w:t>
      </w:r>
    </w:p>
    <w:p w14:paraId="62C8A3E8" w14:textId="77777777" w:rsidR="00C92C95" w:rsidRPr="00486F65" w:rsidRDefault="00C92C95" w:rsidP="00486F65">
      <w:pPr>
        <w:pStyle w:val="Frspaiere"/>
        <w:tabs>
          <w:tab w:val="right" w:pos="9072"/>
        </w:tabs>
        <w:ind w:left="0"/>
        <w:rPr>
          <w:rFonts w:ascii="Arial" w:hAnsi="Arial" w:cs="Arial"/>
          <w:sz w:val="24"/>
          <w:szCs w:val="24"/>
        </w:rPr>
      </w:pPr>
    </w:p>
    <w:p w14:paraId="4644EBC0" w14:textId="77777777" w:rsidR="00C92C95" w:rsidRPr="00486F65" w:rsidRDefault="00F57CA8" w:rsidP="00486F65">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486F65">
        <w:rPr>
          <w:rFonts w:ascii="Arial" w:hAnsi="Arial" w:cs="Arial"/>
          <w:b/>
          <w:sz w:val="24"/>
          <w:szCs w:val="24"/>
          <w:u w:val="single"/>
        </w:rPr>
        <w:t>5</w:t>
      </w:r>
      <w:r w:rsidR="00C92C95" w:rsidRPr="00486F65">
        <w:rPr>
          <w:rFonts w:ascii="Arial" w:hAnsi="Arial" w:cs="Arial"/>
          <w:b/>
          <w:sz w:val="24"/>
          <w:szCs w:val="24"/>
          <w:u w:val="single"/>
        </w:rPr>
        <w:t xml:space="preserve">) </w:t>
      </w:r>
      <w:proofErr w:type="spellStart"/>
      <w:r w:rsidR="00C92C95" w:rsidRPr="00486F65">
        <w:rPr>
          <w:rFonts w:ascii="Arial" w:hAnsi="Arial" w:cs="Arial"/>
          <w:b/>
          <w:sz w:val="24"/>
          <w:szCs w:val="24"/>
          <w:u w:val="single"/>
        </w:rPr>
        <w:t>Blocul</w:t>
      </w:r>
      <w:proofErr w:type="spellEnd"/>
      <w:r w:rsidR="00C92C95" w:rsidRPr="00486F65">
        <w:rPr>
          <w:rFonts w:ascii="Arial" w:hAnsi="Arial" w:cs="Arial"/>
          <w:b/>
          <w:sz w:val="24"/>
          <w:szCs w:val="24"/>
          <w:u w:val="single"/>
        </w:rPr>
        <w:t xml:space="preserve"> operator</w:t>
      </w:r>
    </w:p>
    <w:p w14:paraId="5D14F0E0" w14:textId="41B60A79" w:rsidR="00336A9E" w:rsidRPr="00486F65" w:rsidRDefault="00C92C95"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2449E8" w:rsidRPr="00486F65">
        <w:rPr>
          <w:rFonts w:ascii="Arial" w:hAnsi="Arial" w:cs="Arial"/>
          <w:sz w:val="24"/>
          <w:szCs w:val="24"/>
        </w:rPr>
        <w:t>1</w:t>
      </w:r>
    </w:p>
    <w:p w14:paraId="342854D2" w14:textId="02CA839A" w:rsidR="009456CE" w:rsidRPr="00486F65" w:rsidRDefault="009456C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2449E8" w:rsidRPr="00486F65">
        <w:rPr>
          <w:rFonts w:ascii="Arial" w:hAnsi="Arial" w:cs="Arial"/>
          <w:sz w:val="24"/>
          <w:szCs w:val="24"/>
          <w:lang w:val="it-IT"/>
        </w:rPr>
        <w:t>2</w:t>
      </w:r>
    </w:p>
    <w:p w14:paraId="7541E9B0" w14:textId="77777777" w:rsidR="00196855" w:rsidRPr="00486F65" w:rsidRDefault="00196855"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486F65" w:rsidRDefault="00F57CA8" w:rsidP="00486F65">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486F65">
        <w:rPr>
          <w:rFonts w:ascii="Arial" w:hAnsi="Arial" w:cs="Arial"/>
          <w:b/>
          <w:sz w:val="24"/>
          <w:szCs w:val="24"/>
          <w:u w:val="single"/>
          <w:lang w:val="it-IT"/>
        </w:rPr>
        <w:t>6</w:t>
      </w:r>
      <w:r w:rsidR="00336A9E" w:rsidRPr="00486F65">
        <w:rPr>
          <w:rFonts w:ascii="Arial" w:hAnsi="Arial" w:cs="Arial"/>
          <w:b/>
          <w:sz w:val="24"/>
          <w:szCs w:val="24"/>
          <w:u w:val="single"/>
          <w:lang w:val="it-IT"/>
        </w:rPr>
        <w:t>) Serviciul de anestezie – terapie intensiv</w:t>
      </w:r>
      <w:r w:rsidR="00336A9E" w:rsidRPr="00486F65">
        <w:rPr>
          <w:rFonts w:ascii="Arial" w:hAnsi="Arial" w:cs="Arial"/>
          <w:b/>
          <w:sz w:val="24"/>
          <w:szCs w:val="24"/>
          <w:u w:val="single"/>
          <w:lang w:val="ro-RO"/>
        </w:rPr>
        <w:t>ă (ATI)</w:t>
      </w:r>
    </w:p>
    <w:p w14:paraId="4D20410E" w14:textId="51307256" w:rsidR="00336A9E" w:rsidRPr="00486F65" w:rsidRDefault="00336A9E"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2449E8" w:rsidRPr="00486F65">
        <w:rPr>
          <w:rFonts w:ascii="Arial" w:hAnsi="Arial" w:cs="Arial"/>
          <w:sz w:val="24"/>
          <w:szCs w:val="24"/>
        </w:rPr>
        <w:t>12</w:t>
      </w:r>
    </w:p>
    <w:p w14:paraId="696CA594" w14:textId="2431EB5D" w:rsidR="00336A9E" w:rsidRPr="00486F65" w:rsidRDefault="00336A9E"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2449E8" w:rsidRPr="00486F65">
        <w:rPr>
          <w:rFonts w:ascii="Arial" w:hAnsi="Arial" w:cs="Arial"/>
          <w:sz w:val="24"/>
          <w:szCs w:val="24"/>
        </w:rPr>
        <w:t>7</w:t>
      </w:r>
      <w:r w:rsidRPr="00486F65">
        <w:rPr>
          <w:rFonts w:ascii="Arial" w:hAnsi="Arial" w:cs="Arial"/>
          <w:sz w:val="24"/>
          <w:szCs w:val="24"/>
        </w:rPr>
        <w:t>, din care:</w:t>
      </w:r>
    </w:p>
    <w:p w14:paraId="7450CB30" w14:textId="7282FD58" w:rsidR="008122E2" w:rsidRPr="00486F65" w:rsidRDefault="008122E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E407AC" w:rsidRPr="00486F65">
        <w:rPr>
          <w:rFonts w:ascii="Arial" w:hAnsi="Arial" w:cs="Arial"/>
          <w:sz w:val="24"/>
          <w:szCs w:val="24"/>
          <w:lang w:val="it-IT"/>
        </w:rPr>
        <w:t>1</w:t>
      </w:r>
    </w:p>
    <w:p w14:paraId="42A4115C" w14:textId="059986A1" w:rsidR="00336A9E" w:rsidRPr="00486F65" w:rsidRDefault="00336A9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2449E8" w:rsidRPr="00486F65">
        <w:rPr>
          <w:rFonts w:ascii="Arial" w:hAnsi="Arial" w:cs="Arial"/>
          <w:sz w:val="24"/>
          <w:szCs w:val="24"/>
          <w:lang w:val="it-IT"/>
        </w:rPr>
        <w:t>6</w:t>
      </w:r>
    </w:p>
    <w:p w14:paraId="2B3ABDD5" w14:textId="281189EF" w:rsidR="00336A9E" w:rsidRPr="00486F65" w:rsidRDefault="00336A9E"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00EE6C97" w:rsidRPr="00486F65">
        <w:rPr>
          <w:rFonts w:ascii="Arial" w:hAnsi="Arial" w:cs="Arial"/>
          <w:sz w:val="24"/>
          <w:szCs w:val="24"/>
          <w:lang w:val="it-IT"/>
        </w:rPr>
        <w:t xml:space="preserve"> </w:t>
      </w:r>
      <w:r w:rsidR="002449E8" w:rsidRPr="00486F65">
        <w:rPr>
          <w:rFonts w:ascii="Arial" w:hAnsi="Arial" w:cs="Arial"/>
          <w:b/>
          <w:bCs/>
          <w:sz w:val="24"/>
          <w:szCs w:val="24"/>
          <w:lang w:val="it-IT"/>
        </w:rPr>
        <w:t>40</w:t>
      </w:r>
      <w:r w:rsidRPr="00486F65">
        <w:rPr>
          <w:rFonts w:ascii="Arial" w:hAnsi="Arial" w:cs="Arial"/>
          <w:b/>
          <w:sz w:val="24"/>
          <w:szCs w:val="24"/>
          <w:lang w:val="it-IT"/>
        </w:rPr>
        <w:t>.000 lei</w:t>
      </w:r>
    </w:p>
    <w:p w14:paraId="29FEF35E" w14:textId="5210F46A" w:rsidR="00BB307D" w:rsidRPr="00486F65" w:rsidRDefault="00BB307D"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corespunzătoare – </w:t>
      </w:r>
      <w:r w:rsidR="00CF3F21" w:rsidRPr="00486F65">
        <w:rPr>
          <w:rFonts w:ascii="Arial" w:hAnsi="Arial" w:cs="Arial"/>
          <w:bCs/>
          <w:sz w:val="24"/>
          <w:szCs w:val="24"/>
          <w:lang w:val="it-IT"/>
        </w:rPr>
        <w:t>2</w:t>
      </w:r>
      <w:r w:rsidR="002449E8" w:rsidRPr="00486F65">
        <w:rPr>
          <w:rFonts w:ascii="Arial" w:hAnsi="Arial" w:cs="Arial"/>
          <w:bCs/>
          <w:sz w:val="24"/>
          <w:szCs w:val="24"/>
          <w:lang w:val="it-IT"/>
        </w:rPr>
        <w:t>5</w:t>
      </w:r>
    </w:p>
    <w:p w14:paraId="1A67F40E" w14:textId="3955F773" w:rsidR="00BB307D" w:rsidRPr="00486F65" w:rsidRDefault="00BB307D"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necorespunzătoare – </w:t>
      </w:r>
      <w:r w:rsidR="002449E8" w:rsidRPr="00486F65">
        <w:rPr>
          <w:rFonts w:ascii="Arial" w:hAnsi="Arial" w:cs="Arial"/>
          <w:bCs/>
          <w:sz w:val="24"/>
          <w:szCs w:val="24"/>
          <w:lang w:val="it-IT"/>
        </w:rPr>
        <w:t>1</w:t>
      </w:r>
    </w:p>
    <w:p w14:paraId="326E7F09" w14:textId="48F3D0B8" w:rsidR="002449E8" w:rsidRPr="00486F65" w:rsidRDefault="002449E8"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aflate în lucru – 11 </w:t>
      </w:r>
    </w:p>
    <w:p w14:paraId="120B6BCB" w14:textId="77777777" w:rsidR="00336A9E" w:rsidRPr="00486F65" w:rsidRDefault="00336A9E"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4602D468" w14:textId="6225D4AF" w:rsidR="00580EB0" w:rsidRPr="00486F65" w:rsidRDefault="00580EB0" w:rsidP="00486F65">
      <w:pPr>
        <w:pStyle w:val="Frspaiere"/>
        <w:numPr>
          <w:ilvl w:val="0"/>
          <w:numId w:val="43"/>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în fiecare secţie de spitalizare a spaţiilor, circuitelor funcţionale şi a condiţiilor necesare pentru izolarea bolnavilor care reprezintă surse de boli transmisibile, precum şi pentru bolnavii cu receptivitate crescută la infecţii;</w:t>
      </w:r>
    </w:p>
    <w:p w14:paraId="6A82910F" w14:textId="7C969067" w:rsidR="00580EB0" w:rsidRPr="00486F65" w:rsidRDefault="00580EB0" w:rsidP="00486F65">
      <w:pPr>
        <w:pStyle w:val="Frspaiere"/>
        <w:numPr>
          <w:ilvl w:val="0"/>
          <w:numId w:val="43"/>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neîntocmirea şi nerespectarea programului propriu de supraveghere, prevenire şi control al infecţiilor asociate asistenţei medicale;</w:t>
      </w:r>
    </w:p>
    <w:p w14:paraId="6D6DED9A" w14:textId="77777777" w:rsidR="00FF01D0" w:rsidRPr="00486F65" w:rsidRDefault="00FF01D0" w:rsidP="00486F65">
      <w:pPr>
        <w:pStyle w:val="Frspaiere"/>
        <w:numPr>
          <w:ilvl w:val="0"/>
          <w:numId w:val="43"/>
        </w:numPr>
        <w:tabs>
          <w:tab w:val="right" w:pos="9072"/>
        </w:tabs>
        <w:ind w:left="0" w:firstLine="0"/>
        <w:rPr>
          <w:rFonts w:ascii="Arial" w:hAnsi="Arial" w:cs="Arial"/>
          <w:bCs/>
          <w:sz w:val="24"/>
          <w:szCs w:val="24"/>
          <w:shd w:val="clear" w:color="auto" w:fill="FFFFFF"/>
          <w:lang w:val="it-IT"/>
        </w:rPr>
      </w:pPr>
      <w:r w:rsidRPr="00486F65">
        <w:rPr>
          <w:rFonts w:ascii="Arial" w:hAnsi="Arial" w:cs="Arial"/>
          <w:bCs/>
          <w:sz w:val="24"/>
          <w:szCs w:val="24"/>
          <w:shd w:val="clear" w:color="auto" w:fill="FFFFFF"/>
          <w:lang w:val="it-IT"/>
        </w:rPr>
        <w:t>nerespectarea precauţiunilor universale şi a protocoalelor de lucru de către personalul medical şi auxiliar;</w:t>
      </w:r>
    </w:p>
    <w:p w14:paraId="295E79D7" w14:textId="54B177F3" w:rsidR="002449E8" w:rsidRPr="00486F65" w:rsidRDefault="002449E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5</w:t>
      </w:r>
    </w:p>
    <w:p w14:paraId="66082308" w14:textId="77777777" w:rsidR="00CC1A86" w:rsidRPr="00486F65" w:rsidRDefault="00CC1A86" w:rsidP="00486F65">
      <w:pPr>
        <w:pStyle w:val="Frspaiere"/>
        <w:tabs>
          <w:tab w:val="right" w:pos="9072"/>
        </w:tabs>
        <w:ind w:left="0"/>
        <w:rPr>
          <w:rFonts w:ascii="Arial" w:hAnsi="Arial" w:cs="Arial"/>
          <w:sz w:val="24"/>
          <w:szCs w:val="24"/>
          <w:shd w:val="clear" w:color="auto" w:fill="FFFFFF"/>
          <w:lang w:val="it-IT"/>
        </w:rPr>
      </w:pPr>
    </w:p>
    <w:p w14:paraId="18172D28" w14:textId="77E90E9C" w:rsidR="00B44259" w:rsidRPr="00486F65" w:rsidRDefault="0046353B" w:rsidP="00486F65">
      <w:pPr>
        <w:pStyle w:val="Frspaiere"/>
        <w:tabs>
          <w:tab w:val="right" w:pos="9072"/>
        </w:tabs>
        <w:ind w:left="0"/>
        <w:rPr>
          <w:rStyle w:val="rvts8"/>
          <w:rFonts w:ascii="Arial" w:hAnsi="Arial" w:cs="Arial"/>
          <w:b/>
          <w:sz w:val="24"/>
          <w:szCs w:val="24"/>
          <w:u w:val="single"/>
          <w:lang w:val="it-IT"/>
        </w:rPr>
      </w:pPr>
      <w:r w:rsidRPr="00486F65">
        <w:rPr>
          <w:rFonts w:ascii="Arial" w:hAnsi="Arial" w:cs="Arial"/>
          <w:b/>
          <w:sz w:val="24"/>
          <w:szCs w:val="24"/>
          <w:u w:val="single"/>
          <w:shd w:val="clear" w:color="auto" w:fill="FFFFFF"/>
          <w:lang w:val="it-IT"/>
        </w:rPr>
        <w:t>7</w:t>
      </w:r>
      <w:r w:rsidR="00B44259" w:rsidRPr="00486F65">
        <w:rPr>
          <w:rFonts w:ascii="Arial" w:hAnsi="Arial" w:cs="Arial"/>
          <w:b/>
          <w:sz w:val="24"/>
          <w:szCs w:val="24"/>
          <w:u w:val="single"/>
          <w:shd w:val="clear" w:color="auto" w:fill="FFFFFF"/>
          <w:lang w:val="it-IT"/>
        </w:rPr>
        <w:t xml:space="preserve">) </w:t>
      </w:r>
      <w:r w:rsidR="00B44259" w:rsidRPr="00486F65">
        <w:rPr>
          <w:rStyle w:val="rvts8"/>
          <w:rFonts w:ascii="Arial" w:hAnsi="Arial" w:cs="Arial"/>
          <w:b/>
          <w:sz w:val="24"/>
          <w:szCs w:val="24"/>
          <w:u w:val="single"/>
          <w:lang w:val="it-IT"/>
        </w:rPr>
        <w:t>Laborator de analize medicale din structura unității sanitare</w:t>
      </w:r>
    </w:p>
    <w:p w14:paraId="6FDFA2A0" w14:textId="409E5140" w:rsidR="002449E8" w:rsidRPr="00486F65" w:rsidRDefault="002449E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099B8F45" w14:textId="77777777" w:rsidR="008C7722" w:rsidRPr="00486F65" w:rsidRDefault="008C7722" w:rsidP="00486F65">
      <w:pPr>
        <w:pStyle w:val="Frspaiere"/>
        <w:tabs>
          <w:tab w:val="right" w:pos="9072"/>
        </w:tabs>
        <w:ind w:left="0"/>
        <w:rPr>
          <w:rFonts w:ascii="Arial" w:hAnsi="Arial" w:cs="Arial"/>
          <w:sz w:val="24"/>
          <w:szCs w:val="24"/>
          <w:lang w:val="it-IT"/>
        </w:rPr>
      </w:pPr>
    </w:p>
    <w:p w14:paraId="4B2BA461" w14:textId="019EA7AA" w:rsidR="001724A8" w:rsidRPr="00486F65" w:rsidRDefault="0046353B"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t>8</w:t>
      </w:r>
      <w:r w:rsidR="001724A8" w:rsidRPr="00486F65">
        <w:rPr>
          <w:rFonts w:ascii="Arial" w:hAnsi="Arial" w:cs="Arial"/>
          <w:b/>
          <w:sz w:val="24"/>
          <w:szCs w:val="24"/>
          <w:u w:val="single"/>
          <w:lang w:val="it-IT"/>
        </w:rPr>
        <w:t>)</w:t>
      </w:r>
      <w:r w:rsidR="008910C2" w:rsidRPr="00486F65">
        <w:rPr>
          <w:rFonts w:ascii="Arial" w:hAnsi="Arial" w:cs="Arial"/>
          <w:b/>
          <w:sz w:val="24"/>
          <w:szCs w:val="24"/>
          <w:u w:val="single"/>
          <w:lang w:val="it-IT"/>
        </w:rPr>
        <w:t xml:space="preserve"> </w:t>
      </w:r>
      <w:r w:rsidR="001724A8" w:rsidRPr="00486F65">
        <w:rPr>
          <w:rFonts w:ascii="Arial" w:hAnsi="Arial" w:cs="Arial"/>
          <w:b/>
          <w:sz w:val="24"/>
          <w:szCs w:val="24"/>
          <w:u w:val="single"/>
          <w:lang w:val="it-IT"/>
        </w:rPr>
        <w:t>Serviciul</w:t>
      </w:r>
      <w:r w:rsidR="009456CE" w:rsidRPr="00486F65">
        <w:rPr>
          <w:rFonts w:ascii="Arial" w:hAnsi="Arial" w:cs="Arial"/>
          <w:b/>
          <w:sz w:val="24"/>
          <w:szCs w:val="24"/>
          <w:u w:val="single"/>
          <w:lang w:val="it-IT"/>
        </w:rPr>
        <w:t xml:space="preserve"> </w:t>
      </w:r>
      <w:r w:rsidR="001724A8" w:rsidRPr="00486F65">
        <w:rPr>
          <w:rFonts w:ascii="Arial" w:hAnsi="Arial" w:cs="Arial"/>
          <w:b/>
          <w:sz w:val="24"/>
          <w:szCs w:val="24"/>
          <w:u w:val="single"/>
          <w:lang w:val="it-IT"/>
        </w:rPr>
        <w:t xml:space="preserve">(laboratorul) de </w:t>
      </w:r>
      <w:r w:rsidR="009456CE" w:rsidRPr="00486F65">
        <w:rPr>
          <w:rFonts w:ascii="Arial" w:hAnsi="Arial" w:cs="Arial"/>
          <w:b/>
          <w:sz w:val="24"/>
          <w:szCs w:val="24"/>
          <w:u w:val="single"/>
          <w:lang w:val="it-IT"/>
        </w:rPr>
        <w:t>roentgendiagnostic</w:t>
      </w:r>
    </w:p>
    <w:p w14:paraId="49B532EF" w14:textId="537CB103" w:rsidR="00525621" w:rsidRPr="00486F65" w:rsidRDefault="00644C7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2449E8" w:rsidRPr="00486F65">
        <w:rPr>
          <w:rFonts w:ascii="Arial" w:hAnsi="Arial" w:cs="Arial"/>
          <w:sz w:val="24"/>
          <w:szCs w:val="24"/>
          <w:lang w:val="it-IT"/>
        </w:rPr>
        <w:t>1</w:t>
      </w:r>
    </w:p>
    <w:p w14:paraId="11AA9F1A" w14:textId="77777777" w:rsidR="002449E8" w:rsidRPr="00486F65" w:rsidRDefault="002449E8" w:rsidP="00486F65">
      <w:pPr>
        <w:pStyle w:val="Frspaiere"/>
        <w:tabs>
          <w:tab w:val="right" w:pos="9072"/>
        </w:tabs>
        <w:ind w:left="0"/>
        <w:rPr>
          <w:rFonts w:ascii="Arial" w:hAnsi="Arial" w:cs="Arial"/>
          <w:sz w:val="24"/>
          <w:szCs w:val="24"/>
          <w:lang w:val="it-IT"/>
        </w:rPr>
      </w:pPr>
    </w:p>
    <w:p w14:paraId="32A10E8C" w14:textId="22ABD153" w:rsidR="002449E8" w:rsidRPr="00486F65" w:rsidRDefault="002449E8"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t>9) Serviciul (laboratorul) de explorări funcționale și alte investigații anatomofiziologice</w:t>
      </w:r>
    </w:p>
    <w:p w14:paraId="34CB8730" w14:textId="77777777" w:rsidR="002449E8" w:rsidRPr="00486F65" w:rsidRDefault="002449E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09F8C365" w14:textId="77777777" w:rsidR="002449E8" w:rsidRPr="00486F65" w:rsidRDefault="002449E8" w:rsidP="00486F65">
      <w:pPr>
        <w:pStyle w:val="Frspaiere"/>
        <w:tabs>
          <w:tab w:val="right" w:pos="9072"/>
        </w:tabs>
        <w:ind w:left="0"/>
        <w:rPr>
          <w:rFonts w:ascii="Arial" w:hAnsi="Arial" w:cs="Arial"/>
          <w:sz w:val="24"/>
          <w:szCs w:val="24"/>
          <w:lang w:val="it-IT"/>
        </w:rPr>
      </w:pPr>
    </w:p>
    <w:p w14:paraId="2359657D" w14:textId="711D2347" w:rsidR="002449E8" w:rsidRPr="00486F65" w:rsidRDefault="0046353B"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t>10</w:t>
      </w:r>
      <w:r w:rsidR="002449E8" w:rsidRPr="00486F65">
        <w:rPr>
          <w:rFonts w:ascii="Arial" w:hAnsi="Arial" w:cs="Arial"/>
          <w:b/>
          <w:sz w:val="24"/>
          <w:szCs w:val="24"/>
          <w:u w:val="single"/>
          <w:lang w:val="it-IT"/>
        </w:rPr>
        <w:t>) Laborator de medicină nucleară</w:t>
      </w:r>
    </w:p>
    <w:p w14:paraId="37974414" w14:textId="77777777" w:rsidR="002449E8" w:rsidRPr="00486F65" w:rsidRDefault="002449E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5FBBC51E" w14:textId="77777777" w:rsidR="00644C7E" w:rsidRPr="00486F65" w:rsidRDefault="00644C7E" w:rsidP="00486F65">
      <w:pPr>
        <w:pStyle w:val="Frspaiere"/>
        <w:tabs>
          <w:tab w:val="right" w:pos="9072"/>
        </w:tabs>
        <w:ind w:left="0"/>
        <w:rPr>
          <w:rFonts w:ascii="Arial" w:hAnsi="Arial" w:cs="Arial"/>
          <w:sz w:val="24"/>
          <w:szCs w:val="24"/>
          <w:lang w:val="it-IT"/>
        </w:rPr>
      </w:pPr>
    </w:p>
    <w:p w14:paraId="3CB3D1FF" w14:textId="613A826B" w:rsidR="00240812" w:rsidRPr="00486F65" w:rsidRDefault="003E475A"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1</w:t>
      </w:r>
      <w:r w:rsidR="00240812" w:rsidRPr="00486F65">
        <w:rPr>
          <w:rFonts w:ascii="Arial" w:hAnsi="Arial" w:cs="Arial"/>
          <w:b/>
          <w:sz w:val="24"/>
          <w:szCs w:val="24"/>
          <w:u w:val="single"/>
          <w:lang w:val="it-IT"/>
        </w:rPr>
        <w:t xml:space="preserve">) </w:t>
      </w:r>
      <w:r w:rsidR="006948BF" w:rsidRPr="00486F65">
        <w:rPr>
          <w:rFonts w:ascii="Arial" w:hAnsi="Arial" w:cs="Arial"/>
          <w:b/>
          <w:sz w:val="24"/>
          <w:szCs w:val="24"/>
          <w:u w:val="single"/>
          <w:lang w:val="it-IT"/>
        </w:rPr>
        <w:t>Serviciul de anatomie patologică și prosectură</w:t>
      </w:r>
    </w:p>
    <w:p w14:paraId="600C7DB8" w14:textId="77777777" w:rsidR="0046353B" w:rsidRPr="00486F65" w:rsidRDefault="004635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19EA3B28" w14:textId="77777777" w:rsidR="0046353B" w:rsidRPr="00486F65" w:rsidRDefault="0046353B" w:rsidP="00486F65">
      <w:pPr>
        <w:pStyle w:val="Frspaiere"/>
        <w:tabs>
          <w:tab w:val="right" w:pos="9072"/>
        </w:tabs>
        <w:ind w:left="0"/>
        <w:rPr>
          <w:rFonts w:ascii="Arial" w:hAnsi="Arial" w:cs="Arial"/>
          <w:sz w:val="24"/>
          <w:szCs w:val="24"/>
          <w:lang w:val="it-IT"/>
        </w:rPr>
      </w:pPr>
    </w:p>
    <w:p w14:paraId="48B5C775" w14:textId="483E3FB5" w:rsidR="0046353B" w:rsidRPr="00486F65" w:rsidRDefault="0046353B"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it-IT"/>
        </w:rPr>
        <w:t xml:space="preserve">12) Farmacia </w:t>
      </w:r>
      <w:r w:rsidRPr="00486F65">
        <w:rPr>
          <w:rStyle w:val="rvts8"/>
          <w:rFonts w:ascii="Arial" w:hAnsi="Arial" w:cs="Arial"/>
          <w:b/>
          <w:sz w:val="24"/>
          <w:szCs w:val="24"/>
          <w:u w:val="single"/>
          <w:lang w:val="ro-RO"/>
        </w:rPr>
        <w:t>din structura unității sanitare</w:t>
      </w:r>
    </w:p>
    <w:p w14:paraId="4BDE79AB" w14:textId="77777777" w:rsidR="0046353B" w:rsidRPr="00486F65" w:rsidRDefault="004635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Număr controale efectuate – 2</w:t>
      </w:r>
    </w:p>
    <w:p w14:paraId="00B1BE81" w14:textId="517D5222" w:rsidR="0046353B" w:rsidRPr="00486F65" w:rsidRDefault="004635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070AE9BE" w14:textId="77777777" w:rsidR="0046353B" w:rsidRPr="00486F65" w:rsidRDefault="0046353B" w:rsidP="00486F65">
      <w:pPr>
        <w:pStyle w:val="Frspaiere"/>
        <w:tabs>
          <w:tab w:val="right" w:pos="9072"/>
        </w:tabs>
        <w:ind w:left="0"/>
        <w:rPr>
          <w:rFonts w:ascii="Arial" w:hAnsi="Arial" w:cs="Arial"/>
          <w:sz w:val="24"/>
          <w:szCs w:val="24"/>
          <w:lang w:val="it-IT"/>
        </w:rPr>
      </w:pPr>
    </w:p>
    <w:p w14:paraId="72BFB3A4" w14:textId="161B63BB" w:rsidR="002B044C" w:rsidRPr="00486F65" w:rsidRDefault="00F57CA8" w:rsidP="00486F65">
      <w:pPr>
        <w:tabs>
          <w:tab w:val="right" w:pos="9072"/>
        </w:tabs>
        <w:spacing w:after="0" w:line="240" w:lineRule="auto"/>
        <w:jc w:val="both"/>
        <w:rPr>
          <w:rStyle w:val="rvts8"/>
          <w:rFonts w:ascii="Arial" w:hAnsi="Arial" w:cs="Arial"/>
          <w:b/>
          <w:sz w:val="24"/>
          <w:szCs w:val="24"/>
          <w:u w:val="single"/>
          <w:lang w:val="ro-RO"/>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3</w:t>
      </w:r>
      <w:r w:rsidR="002B044C" w:rsidRPr="00486F65">
        <w:rPr>
          <w:rFonts w:ascii="Arial" w:hAnsi="Arial" w:cs="Arial"/>
          <w:b/>
          <w:sz w:val="24"/>
          <w:szCs w:val="24"/>
          <w:u w:val="single"/>
          <w:lang w:val="it-IT"/>
        </w:rPr>
        <w:t>)</w:t>
      </w:r>
      <w:r w:rsidR="002B044C" w:rsidRPr="00486F65">
        <w:rPr>
          <w:rFonts w:ascii="Arial" w:eastAsia="Times New Roman" w:hAnsi="Arial" w:cs="Arial"/>
          <w:b/>
          <w:sz w:val="24"/>
          <w:szCs w:val="24"/>
          <w:u w:val="single"/>
          <w:lang w:val="it-IT"/>
        </w:rPr>
        <w:t xml:space="preserve"> </w:t>
      </w:r>
      <w:r w:rsidR="002B044C" w:rsidRPr="00486F65">
        <w:rPr>
          <w:rStyle w:val="rvts8"/>
          <w:rFonts w:ascii="Arial" w:hAnsi="Arial" w:cs="Arial"/>
          <w:b/>
          <w:sz w:val="24"/>
          <w:szCs w:val="24"/>
          <w:u w:val="single"/>
          <w:lang w:val="ro-RO"/>
        </w:rPr>
        <w:t>Blocul alimentar (bucătărie) din structura unității sanitare</w:t>
      </w:r>
    </w:p>
    <w:p w14:paraId="3F5B9A08" w14:textId="45858C27" w:rsidR="002B044C" w:rsidRPr="00486F65" w:rsidRDefault="002B044C"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46353B" w:rsidRPr="00486F65">
        <w:rPr>
          <w:rFonts w:ascii="Arial" w:hAnsi="Arial" w:cs="Arial"/>
          <w:sz w:val="24"/>
          <w:szCs w:val="24"/>
        </w:rPr>
        <w:t>3</w:t>
      </w:r>
    </w:p>
    <w:p w14:paraId="67458572" w14:textId="51986F6E" w:rsidR="00E904E6" w:rsidRPr="00486F65" w:rsidRDefault="00E904E6"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126475" w:rsidRPr="00486F65">
        <w:rPr>
          <w:rFonts w:ascii="Arial" w:hAnsi="Arial" w:cs="Arial"/>
          <w:sz w:val="24"/>
          <w:szCs w:val="24"/>
        </w:rPr>
        <w:t>2</w:t>
      </w:r>
      <w:r w:rsidRPr="00486F65">
        <w:rPr>
          <w:rFonts w:ascii="Arial" w:hAnsi="Arial" w:cs="Arial"/>
          <w:sz w:val="24"/>
          <w:szCs w:val="24"/>
        </w:rPr>
        <w:t>, din care:</w:t>
      </w:r>
    </w:p>
    <w:p w14:paraId="16D0F6E5" w14:textId="71752825" w:rsidR="0046353B" w:rsidRPr="00486F65" w:rsidRDefault="004635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2</w:t>
      </w:r>
    </w:p>
    <w:p w14:paraId="699C75D9" w14:textId="5D15C95C" w:rsidR="0046353B" w:rsidRPr="00486F65" w:rsidRDefault="0046353B"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lastRenderedPageBreak/>
        <w:t xml:space="preserve">- total valoare amenzi – </w:t>
      </w:r>
      <w:r w:rsidRPr="00486F65">
        <w:rPr>
          <w:rFonts w:ascii="Arial" w:hAnsi="Arial" w:cs="Arial"/>
          <w:b/>
          <w:bCs/>
          <w:sz w:val="24"/>
          <w:szCs w:val="24"/>
          <w:lang w:val="it-IT"/>
        </w:rPr>
        <w:t>6</w:t>
      </w:r>
      <w:r w:rsidRPr="00486F65">
        <w:rPr>
          <w:rFonts w:ascii="Arial" w:hAnsi="Arial" w:cs="Arial"/>
          <w:b/>
          <w:sz w:val="24"/>
          <w:szCs w:val="24"/>
          <w:lang w:val="it-IT"/>
        </w:rPr>
        <w:t>.000 lei</w:t>
      </w:r>
    </w:p>
    <w:p w14:paraId="16C6DEDD" w14:textId="77777777" w:rsidR="00E904E6" w:rsidRPr="00486F65" w:rsidRDefault="00E904E6"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0DBDEB2D" w14:textId="09B50DCF" w:rsidR="00580EB0" w:rsidRPr="00486F65" w:rsidRDefault="00580EB0" w:rsidP="00486F65">
      <w:pPr>
        <w:pStyle w:val="Frspaiere"/>
        <w:numPr>
          <w:ilvl w:val="0"/>
          <w:numId w:val="4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utilizarea personalului de întreţinere a curăţeniei din anexele sanitare şi gospodăreşti la manipularea, prelucrarea, depozitarea, transportul sau servirea alimentelor;</w:t>
      </w:r>
    </w:p>
    <w:p w14:paraId="200CEC6D" w14:textId="14BB12FE" w:rsidR="00E904E6" w:rsidRPr="00486F65" w:rsidRDefault="00580EB0" w:rsidP="00486F65">
      <w:pPr>
        <w:pStyle w:val="Frspaiere"/>
        <w:numPr>
          <w:ilvl w:val="0"/>
          <w:numId w:val="4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4C58F7C0" w14:textId="77777777" w:rsidR="005D4B08" w:rsidRPr="00486F65" w:rsidRDefault="005D4B08" w:rsidP="00486F65">
      <w:pPr>
        <w:pStyle w:val="Frspaiere"/>
        <w:tabs>
          <w:tab w:val="right" w:pos="9072"/>
        </w:tabs>
        <w:ind w:left="0"/>
        <w:rPr>
          <w:rFonts w:ascii="Arial" w:hAnsi="Arial" w:cs="Arial"/>
          <w:sz w:val="24"/>
          <w:szCs w:val="24"/>
          <w:lang w:val="it-IT"/>
        </w:rPr>
      </w:pPr>
    </w:p>
    <w:p w14:paraId="7A8E0A27" w14:textId="75151C64" w:rsidR="005D4B08" w:rsidRPr="00486F65" w:rsidRDefault="005D4B08" w:rsidP="00486F65">
      <w:pPr>
        <w:tabs>
          <w:tab w:val="right" w:pos="9072"/>
        </w:tabs>
        <w:spacing w:after="0" w:line="240" w:lineRule="auto"/>
        <w:jc w:val="both"/>
        <w:rPr>
          <w:rStyle w:val="rvts8"/>
          <w:rFonts w:ascii="Arial" w:hAnsi="Arial" w:cs="Arial"/>
          <w:b/>
          <w:sz w:val="24"/>
          <w:szCs w:val="24"/>
          <w:u w:val="single"/>
          <w:lang w:val="ro-RO"/>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4</w:t>
      </w:r>
      <w:r w:rsidRPr="00486F65">
        <w:rPr>
          <w:rFonts w:ascii="Arial" w:hAnsi="Arial" w:cs="Arial"/>
          <w:b/>
          <w:sz w:val="24"/>
          <w:szCs w:val="24"/>
          <w:u w:val="single"/>
          <w:lang w:val="it-IT"/>
        </w:rPr>
        <w:t>)</w:t>
      </w:r>
      <w:r w:rsidRPr="00486F65">
        <w:rPr>
          <w:rFonts w:ascii="Arial" w:eastAsia="Times New Roman" w:hAnsi="Arial" w:cs="Arial"/>
          <w:b/>
          <w:sz w:val="24"/>
          <w:szCs w:val="24"/>
          <w:u w:val="single"/>
          <w:lang w:val="it-IT"/>
        </w:rPr>
        <w:t xml:space="preserve"> </w:t>
      </w:r>
      <w:r w:rsidRPr="00486F65">
        <w:rPr>
          <w:rStyle w:val="rvts8"/>
          <w:rFonts w:ascii="Arial" w:hAnsi="Arial" w:cs="Arial"/>
          <w:b/>
          <w:sz w:val="24"/>
          <w:szCs w:val="24"/>
          <w:u w:val="single"/>
          <w:lang w:val="ro-RO"/>
        </w:rPr>
        <w:t>Spălătoria din structura unității sanitare</w:t>
      </w:r>
    </w:p>
    <w:p w14:paraId="79909B13" w14:textId="77777777" w:rsidR="0046353B" w:rsidRPr="00486F65" w:rsidRDefault="004635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Număr controale efectuate – 1</w:t>
      </w:r>
    </w:p>
    <w:p w14:paraId="3B55574B" w14:textId="566CD3C9" w:rsidR="00126475" w:rsidRPr="00486F65" w:rsidRDefault="0012647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07084918" w14:textId="77777777" w:rsidR="002B044C" w:rsidRPr="00486F65" w:rsidRDefault="002B044C" w:rsidP="00486F65">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01D627E3" w:rsidR="00D26EEF" w:rsidRPr="00486F65" w:rsidRDefault="00D26EEF"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5</w:t>
      </w:r>
      <w:r w:rsidRPr="00486F65">
        <w:rPr>
          <w:rFonts w:ascii="Arial" w:hAnsi="Arial" w:cs="Arial"/>
          <w:b/>
          <w:sz w:val="24"/>
          <w:szCs w:val="24"/>
          <w:u w:val="single"/>
          <w:lang w:val="it-IT"/>
        </w:rPr>
        <w:t>) Serviciul de sterilizare</w:t>
      </w:r>
    </w:p>
    <w:p w14:paraId="72E63AA3" w14:textId="241E2444" w:rsidR="005D4B08" w:rsidRPr="00486F65" w:rsidRDefault="005D4B0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46353B" w:rsidRPr="00486F65">
        <w:rPr>
          <w:rFonts w:ascii="Arial" w:hAnsi="Arial" w:cs="Arial"/>
          <w:sz w:val="24"/>
          <w:szCs w:val="24"/>
          <w:lang w:val="it-IT"/>
        </w:rPr>
        <w:t>2</w:t>
      </w:r>
    </w:p>
    <w:p w14:paraId="3B965CC5" w14:textId="13B6159C" w:rsidR="000E2660" w:rsidRPr="00486F65" w:rsidRDefault="000E2660"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126475" w:rsidRPr="00486F65">
        <w:rPr>
          <w:rFonts w:ascii="Arial" w:hAnsi="Arial" w:cs="Arial"/>
          <w:sz w:val="24"/>
          <w:szCs w:val="24"/>
        </w:rPr>
        <w:t>1</w:t>
      </w:r>
      <w:r w:rsidRPr="00486F65">
        <w:rPr>
          <w:rFonts w:ascii="Arial" w:hAnsi="Arial" w:cs="Arial"/>
          <w:sz w:val="24"/>
          <w:szCs w:val="24"/>
        </w:rPr>
        <w:t>, din care:</w:t>
      </w:r>
    </w:p>
    <w:p w14:paraId="1A274E02" w14:textId="403D5CC0" w:rsidR="0046353B" w:rsidRPr="00486F65" w:rsidRDefault="000E266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46353B" w:rsidRPr="00486F65">
        <w:rPr>
          <w:rFonts w:ascii="Arial" w:hAnsi="Arial" w:cs="Arial"/>
          <w:sz w:val="24"/>
          <w:szCs w:val="24"/>
          <w:lang w:val="it-IT"/>
        </w:rPr>
        <w:t xml:space="preserve"> nr. amenzi – 1</w:t>
      </w:r>
    </w:p>
    <w:p w14:paraId="70E86C4E" w14:textId="050FD2E6" w:rsidR="0046353B" w:rsidRPr="00486F65" w:rsidRDefault="0046353B"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Pr="00486F65">
        <w:rPr>
          <w:rFonts w:ascii="Arial" w:hAnsi="Arial" w:cs="Arial"/>
          <w:b/>
          <w:sz w:val="24"/>
          <w:szCs w:val="24"/>
          <w:lang w:val="it-IT"/>
        </w:rPr>
        <w:t xml:space="preserve"> 2.000 lei</w:t>
      </w:r>
    </w:p>
    <w:p w14:paraId="3290E609" w14:textId="77777777" w:rsidR="000E2660" w:rsidRPr="00486F65" w:rsidRDefault="000E2660"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4F0F9132" w14:textId="5ED74EC7" w:rsidR="00580EB0" w:rsidRPr="00486F65" w:rsidRDefault="00580EB0" w:rsidP="00486F65">
      <w:pPr>
        <w:pStyle w:val="Frspaiere"/>
        <w:numPr>
          <w:ilvl w:val="0"/>
          <w:numId w:val="4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controlului eficienţei sterilizării şi neîntocmirea documentaţiei necesare evidenţei sterilizării;</w:t>
      </w:r>
    </w:p>
    <w:p w14:paraId="257DE017" w14:textId="5107A80C" w:rsidR="00EE6C97" w:rsidRPr="00486F65" w:rsidRDefault="00EE6C97"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46353B" w:rsidRPr="00486F65">
        <w:rPr>
          <w:rFonts w:ascii="Arial" w:hAnsi="Arial" w:cs="Arial"/>
          <w:sz w:val="24"/>
          <w:szCs w:val="24"/>
          <w:lang w:val="it-IT"/>
        </w:rPr>
        <w:t>1</w:t>
      </w:r>
    </w:p>
    <w:p w14:paraId="223C300C" w14:textId="77777777" w:rsidR="009A4F18" w:rsidRPr="00486F65" w:rsidRDefault="009A4F18" w:rsidP="00486F65">
      <w:pPr>
        <w:tabs>
          <w:tab w:val="right" w:pos="9072"/>
        </w:tabs>
        <w:spacing w:after="0" w:line="240" w:lineRule="auto"/>
        <w:jc w:val="both"/>
        <w:rPr>
          <w:rFonts w:ascii="Arial" w:hAnsi="Arial" w:cs="Arial"/>
          <w:b/>
          <w:sz w:val="24"/>
          <w:szCs w:val="24"/>
          <w:u w:val="single"/>
          <w:lang w:val="it-IT"/>
        </w:rPr>
      </w:pPr>
    </w:p>
    <w:p w14:paraId="64B46028" w14:textId="0D184230" w:rsidR="00F127E2" w:rsidRPr="00486F65" w:rsidRDefault="00BE5C6F" w:rsidP="00486F65">
      <w:pPr>
        <w:tabs>
          <w:tab w:val="right" w:pos="9072"/>
        </w:tabs>
        <w:spacing w:after="0" w:line="240" w:lineRule="auto"/>
        <w:jc w:val="both"/>
        <w:rPr>
          <w:rStyle w:val="rvts8"/>
          <w:rFonts w:ascii="Arial" w:hAnsi="Arial" w:cs="Arial"/>
          <w:b/>
          <w:sz w:val="24"/>
          <w:szCs w:val="24"/>
          <w:u w:val="single"/>
          <w:lang w:val="ro-RO"/>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6</w:t>
      </w:r>
      <w:r w:rsidR="00F127E2" w:rsidRPr="00486F65">
        <w:rPr>
          <w:rFonts w:ascii="Arial" w:hAnsi="Arial" w:cs="Arial"/>
          <w:b/>
          <w:sz w:val="24"/>
          <w:szCs w:val="24"/>
          <w:u w:val="single"/>
          <w:lang w:val="it-IT"/>
        </w:rPr>
        <w:t>)</w:t>
      </w:r>
      <w:r w:rsidR="00F127E2" w:rsidRPr="00486F65">
        <w:rPr>
          <w:rFonts w:ascii="Arial" w:eastAsia="Times New Roman" w:hAnsi="Arial" w:cs="Arial"/>
          <w:b/>
          <w:sz w:val="24"/>
          <w:szCs w:val="24"/>
          <w:u w:val="single"/>
          <w:lang w:val="it-IT"/>
        </w:rPr>
        <w:t xml:space="preserve"> </w:t>
      </w:r>
      <w:r w:rsidRPr="00486F65">
        <w:rPr>
          <w:rStyle w:val="rvts8"/>
          <w:rFonts w:ascii="Arial" w:hAnsi="Arial" w:cs="Arial"/>
          <w:b/>
          <w:sz w:val="24"/>
          <w:szCs w:val="24"/>
          <w:u w:val="single"/>
          <w:lang w:val="ro-RO"/>
        </w:rPr>
        <w:t>Activitatea de supraveghere, prevenire și limitare a infecțiilor asociate asistenței medicale</w:t>
      </w:r>
    </w:p>
    <w:p w14:paraId="76D9CABA" w14:textId="4F53993C" w:rsidR="00BE5C6F" w:rsidRPr="00486F65" w:rsidRDefault="00BE5C6F"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46353B" w:rsidRPr="00486F65">
        <w:rPr>
          <w:rFonts w:ascii="Arial" w:hAnsi="Arial" w:cs="Arial"/>
          <w:sz w:val="24"/>
          <w:szCs w:val="24"/>
        </w:rPr>
        <w:t>8</w:t>
      </w:r>
    </w:p>
    <w:p w14:paraId="53107DCC" w14:textId="0D6E654F" w:rsidR="00983252" w:rsidRPr="00486F65" w:rsidRDefault="00983252"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6353B" w:rsidRPr="00486F65">
        <w:rPr>
          <w:rFonts w:ascii="Arial" w:hAnsi="Arial" w:cs="Arial"/>
          <w:sz w:val="24"/>
          <w:szCs w:val="24"/>
        </w:rPr>
        <w:t>2</w:t>
      </w:r>
      <w:r w:rsidRPr="00486F65">
        <w:rPr>
          <w:rFonts w:ascii="Arial" w:hAnsi="Arial" w:cs="Arial"/>
          <w:sz w:val="24"/>
          <w:szCs w:val="24"/>
        </w:rPr>
        <w:t>, din care:</w:t>
      </w:r>
    </w:p>
    <w:p w14:paraId="3AB6D4A4" w14:textId="67EA92C0" w:rsidR="00983252" w:rsidRPr="00486F65" w:rsidRDefault="0098325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46353B" w:rsidRPr="00486F65">
        <w:rPr>
          <w:rFonts w:ascii="Arial" w:hAnsi="Arial" w:cs="Arial"/>
          <w:sz w:val="24"/>
          <w:szCs w:val="24"/>
          <w:lang w:val="it-IT"/>
        </w:rPr>
        <w:t>2</w:t>
      </w:r>
    </w:p>
    <w:p w14:paraId="13086475" w14:textId="15AE8D49" w:rsidR="00983252" w:rsidRPr="00486F65" w:rsidRDefault="00983252"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0046353B" w:rsidRPr="00486F65">
        <w:rPr>
          <w:rFonts w:ascii="Arial" w:hAnsi="Arial" w:cs="Arial"/>
          <w:sz w:val="24"/>
          <w:szCs w:val="24"/>
          <w:lang w:val="it-IT"/>
        </w:rPr>
        <w:t xml:space="preserve"> </w:t>
      </w:r>
      <w:r w:rsidR="0046353B" w:rsidRPr="00486F65">
        <w:rPr>
          <w:rFonts w:ascii="Arial" w:hAnsi="Arial" w:cs="Arial"/>
          <w:b/>
          <w:bCs/>
          <w:sz w:val="24"/>
          <w:szCs w:val="24"/>
          <w:lang w:val="it-IT"/>
        </w:rPr>
        <w:t>4</w:t>
      </w:r>
      <w:r w:rsidRPr="00486F65">
        <w:rPr>
          <w:rFonts w:ascii="Arial" w:hAnsi="Arial" w:cs="Arial"/>
          <w:b/>
          <w:bCs/>
          <w:sz w:val="24"/>
          <w:szCs w:val="24"/>
          <w:lang w:val="it-IT"/>
        </w:rPr>
        <w:t>.</w:t>
      </w:r>
      <w:r w:rsidR="006948BF" w:rsidRPr="00486F65">
        <w:rPr>
          <w:rFonts w:ascii="Arial" w:hAnsi="Arial" w:cs="Arial"/>
          <w:b/>
          <w:sz w:val="24"/>
          <w:szCs w:val="24"/>
          <w:lang w:val="it-IT"/>
        </w:rPr>
        <w:t>0</w:t>
      </w:r>
      <w:r w:rsidRPr="00486F65">
        <w:rPr>
          <w:rFonts w:ascii="Arial" w:hAnsi="Arial" w:cs="Arial"/>
          <w:b/>
          <w:sz w:val="24"/>
          <w:szCs w:val="24"/>
          <w:lang w:val="it-IT"/>
        </w:rPr>
        <w:t>00 lei</w:t>
      </w:r>
    </w:p>
    <w:p w14:paraId="44029DEB" w14:textId="77777777" w:rsidR="00983252" w:rsidRPr="00486F65" w:rsidRDefault="00983252"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43DB379C" w14:textId="0113892D" w:rsidR="00580EB0" w:rsidRPr="00486F65" w:rsidRDefault="00580EB0" w:rsidP="00486F65">
      <w:pPr>
        <w:pStyle w:val="Frspaiere"/>
        <w:numPr>
          <w:ilvl w:val="0"/>
          <w:numId w:val="4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neraportarea la direcţia de sănătate publică judeţeană şi a municipiului Bucureşti a infecţiilor asociate asistenţei medicale din unităţi şi calcularea ratei de incidenţă a acestora pe unitate şi pe secţii;</w:t>
      </w:r>
    </w:p>
    <w:p w14:paraId="5C4ED70C" w14:textId="47540637" w:rsidR="00852C29" w:rsidRPr="00486F65" w:rsidRDefault="00852C29" w:rsidP="00486F65">
      <w:pPr>
        <w:pStyle w:val="Frspaiere"/>
        <w:numPr>
          <w:ilvl w:val="0"/>
          <w:numId w:val="45"/>
        </w:numPr>
        <w:tabs>
          <w:tab w:val="right" w:pos="9072"/>
        </w:tabs>
        <w:ind w:left="0" w:firstLine="0"/>
        <w:rPr>
          <w:rFonts w:ascii="Arial" w:hAnsi="Arial" w:cs="Arial"/>
          <w:bCs/>
          <w:sz w:val="24"/>
          <w:szCs w:val="24"/>
          <w:shd w:val="clear" w:color="auto" w:fill="FFFFFF"/>
          <w:lang w:val="it-IT"/>
        </w:rPr>
      </w:pPr>
      <w:r w:rsidRPr="00486F65">
        <w:rPr>
          <w:rFonts w:ascii="Arial" w:hAnsi="Arial" w:cs="Arial"/>
          <w:bCs/>
          <w:sz w:val="24"/>
          <w:szCs w:val="24"/>
          <w:shd w:val="clear" w:color="auto" w:fill="FFFFFF"/>
          <w:lang w:val="it-IT"/>
        </w:rPr>
        <w:t>nerespectarea precauţiunilor universale şi a protocoalelor de lucru de către personalul medical şi auxiliar;</w:t>
      </w:r>
    </w:p>
    <w:p w14:paraId="2067FEE3" w14:textId="596825EF" w:rsidR="00F127E2" w:rsidRPr="00486F65" w:rsidRDefault="00F127E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46353B" w:rsidRPr="00486F65">
        <w:rPr>
          <w:rFonts w:ascii="Arial" w:hAnsi="Arial" w:cs="Arial"/>
          <w:sz w:val="24"/>
          <w:szCs w:val="24"/>
          <w:lang w:val="it-IT"/>
        </w:rPr>
        <w:t>1</w:t>
      </w:r>
    </w:p>
    <w:p w14:paraId="0BC28475" w14:textId="77777777" w:rsidR="001B7046" w:rsidRPr="00486F65" w:rsidRDefault="001B7046" w:rsidP="00486F65">
      <w:pPr>
        <w:pStyle w:val="Frspaiere"/>
        <w:tabs>
          <w:tab w:val="right" w:pos="9072"/>
        </w:tabs>
        <w:ind w:left="0"/>
        <w:rPr>
          <w:rFonts w:ascii="Arial" w:hAnsi="Arial" w:cs="Arial"/>
          <w:sz w:val="24"/>
          <w:szCs w:val="24"/>
          <w:lang w:val="it-IT"/>
        </w:rPr>
      </w:pPr>
    </w:p>
    <w:p w14:paraId="4365CCA3" w14:textId="55DEF378" w:rsidR="001B7046" w:rsidRPr="00486F65" w:rsidRDefault="001B7046" w:rsidP="00486F65">
      <w:pPr>
        <w:tabs>
          <w:tab w:val="right" w:pos="9072"/>
        </w:tabs>
        <w:spacing w:after="0" w:line="240" w:lineRule="auto"/>
        <w:jc w:val="both"/>
        <w:rPr>
          <w:rStyle w:val="rvts8"/>
          <w:rFonts w:ascii="Arial" w:hAnsi="Arial" w:cs="Arial"/>
          <w:b/>
          <w:sz w:val="24"/>
          <w:szCs w:val="24"/>
          <w:u w:val="single"/>
          <w:lang w:val="ro-RO"/>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7</w:t>
      </w:r>
      <w:r w:rsidRPr="00486F65">
        <w:rPr>
          <w:rFonts w:ascii="Arial" w:hAnsi="Arial" w:cs="Arial"/>
          <w:b/>
          <w:sz w:val="24"/>
          <w:szCs w:val="24"/>
          <w:u w:val="single"/>
          <w:lang w:val="it-IT"/>
        </w:rPr>
        <w:t>)</w:t>
      </w:r>
      <w:r w:rsidRPr="00486F65">
        <w:rPr>
          <w:rFonts w:ascii="Arial" w:eastAsia="Times New Roman" w:hAnsi="Arial" w:cs="Arial"/>
          <w:b/>
          <w:sz w:val="24"/>
          <w:szCs w:val="24"/>
          <w:u w:val="single"/>
          <w:lang w:val="it-IT"/>
        </w:rPr>
        <w:t xml:space="preserve"> </w:t>
      </w:r>
      <w:proofErr w:type="spellStart"/>
      <w:r w:rsidRPr="00486F65">
        <w:rPr>
          <w:rStyle w:val="rvts8"/>
          <w:rFonts w:ascii="Arial" w:hAnsi="Arial" w:cs="Arial"/>
          <w:b/>
          <w:sz w:val="24"/>
          <w:szCs w:val="24"/>
          <w:u w:val="single"/>
          <w:lang w:val="ro-RO"/>
        </w:rPr>
        <w:t>Unităţi</w:t>
      </w:r>
      <w:proofErr w:type="spellEnd"/>
      <w:r w:rsidRPr="00486F65">
        <w:rPr>
          <w:rStyle w:val="rvts8"/>
          <w:rFonts w:ascii="Arial" w:hAnsi="Arial" w:cs="Arial"/>
          <w:b/>
          <w:sz w:val="24"/>
          <w:szCs w:val="24"/>
          <w:u w:val="single"/>
          <w:lang w:val="ro-RO"/>
        </w:rPr>
        <w:t xml:space="preserve"> de dializă</w:t>
      </w:r>
    </w:p>
    <w:p w14:paraId="1A0114BD" w14:textId="2638DEE6" w:rsidR="006948BF" w:rsidRPr="00486F65" w:rsidRDefault="006948BF"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834D98" w:rsidRPr="00486F65">
        <w:rPr>
          <w:rFonts w:ascii="Arial" w:hAnsi="Arial" w:cs="Arial"/>
          <w:sz w:val="24"/>
          <w:szCs w:val="24"/>
          <w:lang w:val="it-IT"/>
        </w:rPr>
        <w:t>1</w:t>
      </w:r>
    </w:p>
    <w:p w14:paraId="6A5219C9" w14:textId="77777777" w:rsidR="00BE5C6F" w:rsidRPr="00486F65" w:rsidRDefault="00BE5C6F" w:rsidP="00486F65">
      <w:pPr>
        <w:pStyle w:val="Frspaiere"/>
        <w:tabs>
          <w:tab w:val="right" w:pos="9072"/>
        </w:tabs>
        <w:ind w:left="0"/>
        <w:rPr>
          <w:rFonts w:ascii="Arial" w:hAnsi="Arial" w:cs="Arial"/>
          <w:sz w:val="24"/>
          <w:szCs w:val="24"/>
          <w:lang w:val="ro-RO"/>
        </w:rPr>
      </w:pPr>
    </w:p>
    <w:p w14:paraId="6AB41ECA" w14:textId="5D8A872A" w:rsidR="00D708F0" w:rsidRPr="00486F65" w:rsidRDefault="003D3EE7" w:rsidP="00486F65">
      <w:pPr>
        <w:tabs>
          <w:tab w:val="right" w:pos="9072"/>
        </w:tabs>
        <w:spacing w:after="0" w:line="240" w:lineRule="auto"/>
        <w:jc w:val="both"/>
        <w:rPr>
          <w:rStyle w:val="rvts8"/>
          <w:rFonts w:ascii="Arial" w:hAnsi="Arial" w:cs="Arial"/>
          <w:b/>
          <w:sz w:val="24"/>
          <w:szCs w:val="24"/>
          <w:u w:val="single"/>
          <w:lang w:val="ro-RO"/>
        </w:rPr>
      </w:pPr>
      <w:r w:rsidRPr="00486F65">
        <w:rPr>
          <w:rFonts w:ascii="Arial" w:hAnsi="Arial" w:cs="Arial"/>
          <w:b/>
          <w:sz w:val="24"/>
          <w:szCs w:val="24"/>
          <w:u w:val="single"/>
          <w:lang w:val="ro-RO"/>
        </w:rPr>
        <w:t>1</w:t>
      </w:r>
      <w:r w:rsidR="0046353B" w:rsidRPr="00486F65">
        <w:rPr>
          <w:rFonts w:ascii="Arial" w:hAnsi="Arial" w:cs="Arial"/>
          <w:b/>
          <w:sz w:val="24"/>
          <w:szCs w:val="24"/>
          <w:u w:val="single"/>
          <w:lang w:val="ro-RO"/>
        </w:rPr>
        <w:t>8</w:t>
      </w:r>
      <w:r w:rsidR="00D708F0" w:rsidRPr="00486F65">
        <w:rPr>
          <w:rFonts w:ascii="Arial" w:hAnsi="Arial" w:cs="Arial"/>
          <w:b/>
          <w:sz w:val="24"/>
          <w:szCs w:val="24"/>
          <w:u w:val="single"/>
          <w:lang w:val="ro-RO"/>
        </w:rPr>
        <w:t>)</w:t>
      </w:r>
      <w:r w:rsidR="00D708F0" w:rsidRPr="00486F65">
        <w:rPr>
          <w:rFonts w:ascii="Arial" w:eastAsia="Times New Roman" w:hAnsi="Arial" w:cs="Arial"/>
          <w:b/>
          <w:sz w:val="24"/>
          <w:szCs w:val="24"/>
          <w:u w:val="single"/>
          <w:lang w:val="ro-RO"/>
        </w:rPr>
        <w:t xml:space="preserve"> </w:t>
      </w:r>
      <w:r w:rsidR="00D708F0" w:rsidRPr="00486F65">
        <w:rPr>
          <w:rStyle w:val="rvts8"/>
          <w:rFonts w:ascii="Arial" w:hAnsi="Arial" w:cs="Arial"/>
          <w:b/>
          <w:sz w:val="24"/>
          <w:szCs w:val="24"/>
          <w:u w:val="single"/>
          <w:lang w:val="ro-RO"/>
        </w:rPr>
        <w:t>Ambulatoriu integrat unității sanitare</w:t>
      </w:r>
    </w:p>
    <w:p w14:paraId="1B0E255E" w14:textId="01C01C1B" w:rsidR="00FA5DDE" w:rsidRPr="00486F65" w:rsidRDefault="00FA5DDE"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Număr controale efectuate – </w:t>
      </w:r>
      <w:r w:rsidR="0046353B" w:rsidRPr="00486F65">
        <w:rPr>
          <w:rFonts w:ascii="Arial" w:hAnsi="Arial" w:cs="Arial"/>
          <w:sz w:val="24"/>
          <w:szCs w:val="24"/>
          <w:lang w:val="ro-RO"/>
        </w:rPr>
        <w:t>2</w:t>
      </w:r>
    </w:p>
    <w:p w14:paraId="2D3B1D30" w14:textId="7A6DD649" w:rsidR="008C71CE" w:rsidRPr="00486F65" w:rsidRDefault="008C71CE"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Nr. total sancțiuni – </w:t>
      </w:r>
      <w:r w:rsidR="0046353B" w:rsidRPr="00486F65">
        <w:rPr>
          <w:rFonts w:ascii="Arial" w:hAnsi="Arial" w:cs="Arial"/>
          <w:sz w:val="24"/>
          <w:szCs w:val="24"/>
          <w:lang w:val="ro-RO"/>
        </w:rPr>
        <w:t>1</w:t>
      </w:r>
      <w:r w:rsidRPr="00486F65">
        <w:rPr>
          <w:rFonts w:ascii="Arial" w:hAnsi="Arial" w:cs="Arial"/>
          <w:sz w:val="24"/>
          <w:szCs w:val="24"/>
          <w:lang w:val="ro-RO"/>
        </w:rPr>
        <w:t>, din care:</w:t>
      </w:r>
    </w:p>
    <w:p w14:paraId="050E231D" w14:textId="44C97A96" w:rsidR="003E475A" w:rsidRPr="00486F65" w:rsidRDefault="003E475A"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 nr. avertismente – </w:t>
      </w:r>
      <w:r w:rsidR="0046353B" w:rsidRPr="00486F65">
        <w:rPr>
          <w:rFonts w:ascii="Arial" w:hAnsi="Arial" w:cs="Arial"/>
          <w:sz w:val="24"/>
          <w:szCs w:val="24"/>
          <w:lang w:val="ro-RO"/>
        </w:rPr>
        <w:t>1</w:t>
      </w:r>
    </w:p>
    <w:p w14:paraId="27A76273" w14:textId="77777777" w:rsidR="008C71CE" w:rsidRPr="00486F65" w:rsidRDefault="008C71CE" w:rsidP="00486F65">
      <w:pPr>
        <w:pStyle w:val="Frspaiere"/>
        <w:tabs>
          <w:tab w:val="right" w:pos="9072"/>
        </w:tabs>
        <w:ind w:left="0"/>
        <w:rPr>
          <w:rFonts w:ascii="Arial" w:hAnsi="Arial" w:cs="Arial"/>
          <w:b/>
          <w:sz w:val="24"/>
          <w:szCs w:val="24"/>
          <w:lang w:val="ro-RO"/>
        </w:rPr>
      </w:pPr>
      <w:r w:rsidRPr="00486F65">
        <w:rPr>
          <w:rFonts w:ascii="Arial" w:hAnsi="Arial" w:cs="Arial"/>
          <w:b/>
          <w:sz w:val="24"/>
          <w:szCs w:val="24"/>
          <w:lang w:val="ro-RO"/>
        </w:rPr>
        <w:t>Neconformități identificate:</w:t>
      </w:r>
    </w:p>
    <w:p w14:paraId="55395FE2" w14:textId="5E7E0457" w:rsidR="00795B3E" w:rsidRPr="00486F65" w:rsidRDefault="00140C1E" w:rsidP="00486F65">
      <w:pPr>
        <w:pStyle w:val="Frspaiere"/>
        <w:numPr>
          <w:ilvl w:val="0"/>
          <w:numId w:val="16"/>
        </w:numPr>
        <w:tabs>
          <w:tab w:val="right" w:pos="9072"/>
        </w:tabs>
        <w:ind w:left="0" w:firstLine="0"/>
        <w:rPr>
          <w:rFonts w:ascii="Arial" w:hAnsi="Arial" w:cs="Arial"/>
          <w:bCs/>
          <w:sz w:val="24"/>
          <w:szCs w:val="24"/>
          <w:lang w:val="ro-RO"/>
        </w:rPr>
      </w:pPr>
      <w:r w:rsidRPr="00486F65">
        <w:rPr>
          <w:rFonts w:ascii="Arial" w:hAnsi="Arial" w:cs="Arial"/>
          <w:bCs/>
          <w:sz w:val="24"/>
          <w:szCs w:val="24"/>
          <w:lang w:val="it-IT"/>
        </w:rPr>
        <w:t xml:space="preserve">dotarea </w:t>
      </w:r>
      <w:r w:rsidR="000A27AB">
        <w:rPr>
          <w:rFonts w:ascii="Arial" w:hAnsi="Arial" w:cs="Arial"/>
          <w:bCs/>
          <w:sz w:val="24"/>
          <w:szCs w:val="24"/>
          <w:lang w:val="it-IT"/>
        </w:rPr>
        <w:t>ne</w:t>
      </w:r>
      <w:r w:rsidRPr="00486F65">
        <w:rPr>
          <w:rFonts w:ascii="Arial" w:hAnsi="Arial" w:cs="Arial"/>
          <w:bCs/>
          <w:sz w:val="24"/>
          <w:szCs w:val="24"/>
          <w:lang w:val="it-IT"/>
        </w:rPr>
        <w:t xml:space="preserve">corespunzătoare a </w:t>
      </w:r>
      <w:r w:rsidR="00795B3E" w:rsidRPr="00486F65">
        <w:rPr>
          <w:rFonts w:ascii="Arial" w:hAnsi="Arial" w:cs="Arial"/>
          <w:bCs/>
          <w:sz w:val="24"/>
          <w:szCs w:val="24"/>
          <w:lang w:val="it-IT"/>
        </w:rPr>
        <w:t>trus</w:t>
      </w:r>
      <w:r w:rsidRPr="00486F65">
        <w:rPr>
          <w:rFonts w:ascii="Arial" w:hAnsi="Arial" w:cs="Arial"/>
          <w:bCs/>
          <w:sz w:val="24"/>
          <w:szCs w:val="24"/>
          <w:lang w:val="it-IT"/>
        </w:rPr>
        <w:t>ei</w:t>
      </w:r>
      <w:r w:rsidR="00795B3E" w:rsidRPr="00486F65">
        <w:rPr>
          <w:rFonts w:ascii="Arial" w:hAnsi="Arial" w:cs="Arial"/>
          <w:bCs/>
          <w:sz w:val="24"/>
          <w:szCs w:val="24"/>
          <w:lang w:val="it-IT"/>
        </w:rPr>
        <w:t xml:space="preserve"> de urgență</w:t>
      </w:r>
      <w:r w:rsidRPr="00486F65">
        <w:rPr>
          <w:rFonts w:ascii="Arial" w:hAnsi="Arial" w:cs="Arial"/>
          <w:bCs/>
          <w:sz w:val="24"/>
          <w:szCs w:val="24"/>
          <w:lang w:val="it-IT"/>
        </w:rPr>
        <w:t>;</w:t>
      </w:r>
    </w:p>
    <w:p w14:paraId="1074CEF1" w14:textId="04F2223B" w:rsidR="00E9083B" w:rsidRPr="00486F65" w:rsidRDefault="00E908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46353B" w:rsidRPr="00486F65">
        <w:rPr>
          <w:rFonts w:ascii="Arial" w:hAnsi="Arial" w:cs="Arial"/>
          <w:sz w:val="24"/>
          <w:szCs w:val="24"/>
          <w:lang w:val="it-IT"/>
        </w:rPr>
        <w:t>8</w:t>
      </w:r>
    </w:p>
    <w:p w14:paraId="18802FED" w14:textId="77777777" w:rsidR="00B5121B" w:rsidRPr="00486F65" w:rsidRDefault="00B5121B" w:rsidP="00486F65">
      <w:pPr>
        <w:pStyle w:val="Frspaiere"/>
        <w:tabs>
          <w:tab w:val="right" w:pos="9072"/>
        </w:tabs>
        <w:ind w:left="0"/>
        <w:rPr>
          <w:rFonts w:ascii="Arial" w:hAnsi="Arial" w:cs="Arial"/>
          <w:sz w:val="24"/>
          <w:szCs w:val="24"/>
          <w:lang w:val="it-IT"/>
        </w:rPr>
      </w:pPr>
    </w:p>
    <w:p w14:paraId="4881126E" w14:textId="3B08A8B3" w:rsidR="003E475A" w:rsidRPr="00486F65" w:rsidRDefault="00B5121B" w:rsidP="00486F65">
      <w:pPr>
        <w:tabs>
          <w:tab w:val="right" w:pos="9072"/>
        </w:tabs>
        <w:spacing w:after="0" w:line="240" w:lineRule="auto"/>
        <w:jc w:val="both"/>
        <w:rPr>
          <w:rStyle w:val="rvts8"/>
          <w:rFonts w:ascii="Arial" w:hAnsi="Arial" w:cs="Arial"/>
          <w:b/>
          <w:sz w:val="24"/>
          <w:szCs w:val="24"/>
          <w:u w:val="single"/>
          <w:lang w:val="ro-RO"/>
        </w:rPr>
      </w:pPr>
      <w:r w:rsidRPr="00486F65">
        <w:rPr>
          <w:rFonts w:ascii="Arial" w:hAnsi="Arial" w:cs="Arial"/>
          <w:b/>
          <w:sz w:val="24"/>
          <w:szCs w:val="24"/>
          <w:u w:val="single"/>
          <w:lang w:val="it-IT"/>
        </w:rPr>
        <w:t>1</w:t>
      </w:r>
      <w:r w:rsidR="0046353B" w:rsidRPr="00486F65">
        <w:rPr>
          <w:rFonts w:ascii="Arial" w:hAnsi="Arial" w:cs="Arial"/>
          <w:b/>
          <w:sz w:val="24"/>
          <w:szCs w:val="24"/>
          <w:u w:val="single"/>
          <w:lang w:val="it-IT"/>
        </w:rPr>
        <w:t>9</w:t>
      </w:r>
      <w:r w:rsidR="003E475A" w:rsidRPr="00486F65">
        <w:rPr>
          <w:rFonts w:ascii="Arial" w:hAnsi="Arial" w:cs="Arial"/>
          <w:b/>
          <w:sz w:val="24"/>
          <w:szCs w:val="24"/>
          <w:u w:val="single"/>
          <w:lang w:val="it-IT"/>
        </w:rPr>
        <w:t>)</w:t>
      </w:r>
      <w:r w:rsidR="003E475A" w:rsidRPr="00486F65">
        <w:rPr>
          <w:rFonts w:ascii="Arial" w:eastAsia="Times New Roman" w:hAnsi="Arial" w:cs="Arial"/>
          <w:b/>
          <w:sz w:val="24"/>
          <w:szCs w:val="24"/>
          <w:u w:val="single"/>
          <w:lang w:val="it-IT"/>
        </w:rPr>
        <w:t xml:space="preserve"> </w:t>
      </w:r>
      <w:r w:rsidR="003E475A" w:rsidRPr="00486F65">
        <w:rPr>
          <w:rStyle w:val="rvts8"/>
          <w:rFonts w:ascii="Arial" w:hAnsi="Arial" w:cs="Arial"/>
          <w:b/>
          <w:sz w:val="24"/>
          <w:szCs w:val="24"/>
          <w:u w:val="single"/>
          <w:lang w:val="ro-RO"/>
        </w:rPr>
        <w:t>Deșeuri periculoase</w:t>
      </w:r>
    </w:p>
    <w:p w14:paraId="5E0F9672" w14:textId="31700E7A" w:rsidR="0046353B" w:rsidRPr="00486F65" w:rsidRDefault="004635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2</w:t>
      </w:r>
    </w:p>
    <w:p w14:paraId="404FAB09" w14:textId="77777777" w:rsidR="000A7D56" w:rsidRPr="00486F65" w:rsidRDefault="000A7D56" w:rsidP="00486F65">
      <w:pPr>
        <w:tabs>
          <w:tab w:val="right" w:pos="9072"/>
        </w:tabs>
        <w:spacing w:after="0" w:line="240" w:lineRule="auto"/>
        <w:jc w:val="both"/>
        <w:rPr>
          <w:rFonts w:ascii="Arial" w:hAnsi="Arial" w:cs="Arial"/>
          <w:sz w:val="24"/>
          <w:szCs w:val="24"/>
          <w:lang w:val="it-IT"/>
        </w:rPr>
      </w:pPr>
    </w:p>
    <w:p w14:paraId="033B389B" w14:textId="5DC21CBD" w:rsidR="0067372A" w:rsidRPr="00486F65" w:rsidRDefault="0046353B" w:rsidP="00486F65">
      <w:pPr>
        <w:tabs>
          <w:tab w:val="right" w:pos="9072"/>
        </w:tabs>
        <w:spacing w:after="0" w:line="240" w:lineRule="auto"/>
        <w:jc w:val="both"/>
        <w:rPr>
          <w:rFonts w:ascii="Arial" w:hAnsi="Arial" w:cs="Arial"/>
          <w:b/>
          <w:sz w:val="24"/>
          <w:szCs w:val="24"/>
          <w:u w:val="single"/>
          <w:lang w:val="it-IT"/>
        </w:rPr>
      </w:pPr>
      <w:r w:rsidRPr="00486F65">
        <w:rPr>
          <w:rFonts w:ascii="Arial" w:hAnsi="Arial" w:cs="Arial"/>
          <w:b/>
          <w:sz w:val="24"/>
          <w:szCs w:val="24"/>
          <w:u w:val="single"/>
          <w:lang w:val="it-IT"/>
        </w:rPr>
        <w:t>20</w:t>
      </w:r>
      <w:r w:rsidR="0067372A" w:rsidRPr="00486F65">
        <w:rPr>
          <w:rFonts w:ascii="Arial" w:hAnsi="Arial" w:cs="Arial"/>
          <w:b/>
          <w:sz w:val="24"/>
          <w:szCs w:val="24"/>
          <w:u w:val="single"/>
          <w:lang w:val="it-IT"/>
        </w:rPr>
        <w:t>) Prestări servicii în unitățile sanitare</w:t>
      </w:r>
    </w:p>
    <w:p w14:paraId="45F83F17" w14:textId="11943082" w:rsidR="00E9083B" w:rsidRPr="00486F65" w:rsidRDefault="0046353B" w:rsidP="00486F65">
      <w:pPr>
        <w:tabs>
          <w:tab w:val="right" w:pos="9072"/>
        </w:tabs>
        <w:spacing w:after="0" w:line="240" w:lineRule="auto"/>
        <w:jc w:val="both"/>
        <w:rPr>
          <w:rFonts w:ascii="Arial" w:hAnsi="Arial" w:cs="Arial"/>
          <w:b/>
          <w:sz w:val="24"/>
          <w:szCs w:val="24"/>
          <w:lang w:val="it-IT"/>
        </w:rPr>
      </w:pPr>
      <w:r w:rsidRPr="00486F65">
        <w:rPr>
          <w:rFonts w:ascii="Arial" w:hAnsi="Arial" w:cs="Arial"/>
          <w:b/>
          <w:sz w:val="24"/>
          <w:szCs w:val="24"/>
          <w:u w:val="single"/>
          <w:lang w:val="it-IT"/>
        </w:rPr>
        <w:lastRenderedPageBreak/>
        <w:t>a</w:t>
      </w:r>
      <w:r w:rsidR="00E9083B" w:rsidRPr="00486F65">
        <w:rPr>
          <w:rFonts w:ascii="Arial" w:hAnsi="Arial" w:cs="Arial"/>
          <w:b/>
          <w:sz w:val="24"/>
          <w:szCs w:val="24"/>
          <w:u w:val="single"/>
          <w:lang w:val="it-IT"/>
        </w:rPr>
        <w:t>) Servicii de catering</w:t>
      </w:r>
    </w:p>
    <w:p w14:paraId="5F993556" w14:textId="77777777" w:rsidR="00E9083B" w:rsidRPr="00486F65" w:rsidRDefault="00E9083B"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1</w:t>
      </w:r>
    </w:p>
    <w:p w14:paraId="534C2580" w14:textId="77777777" w:rsidR="006A74D4" w:rsidRPr="00486F65" w:rsidRDefault="006A74D4"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2B477525" w14:textId="77777777" w:rsidR="006A74D4" w:rsidRPr="00486F65" w:rsidRDefault="006A74D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6F65D784" w14:textId="637DFBD2" w:rsidR="006A74D4" w:rsidRPr="00486F65" w:rsidRDefault="006A74D4"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Pr="00486F65">
        <w:rPr>
          <w:rFonts w:ascii="Arial" w:hAnsi="Arial" w:cs="Arial"/>
          <w:b/>
          <w:sz w:val="24"/>
          <w:szCs w:val="24"/>
          <w:lang w:val="it-IT"/>
        </w:rPr>
        <w:t xml:space="preserve"> </w:t>
      </w:r>
      <w:r w:rsidR="0046353B" w:rsidRPr="00486F65">
        <w:rPr>
          <w:rFonts w:ascii="Arial" w:hAnsi="Arial" w:cs="Arial"/>
          <w:b/>
          <w:sz w:val="24"/>
          <w:szCs w:val="24"/>
          <w:lang w:val="it-IT"/>
        </w:rPr>
        <w:t>10</w:t>
      </w:r>
      <w:r w:rsidRPr="00486F65">
        <w:rPr>
          <w:rFonts w:ascii="Arial" w:hAnsi="Arial" w:cs="Arial"/>
          <w:b/>
          <w:sz w:val="24"/>
          <w:szCs w:val="24"/>
          <w:lang w:val="it-IT"/>
        </w:rPr>
        <w:t>.</w:t>
      </w:r>
      <w:r w:rsidR="0046353B" w:rsidRPr="00486F65">
        <w:rPr>
          <w:rFonts w:ascii="Arial" w:hAnsi="Arial" w:cs="Arial"/>
          <w:b/>
          <w:sz w:val="24"/>
          <w:szCs w:val="24"/>
          <w:lang w:val="it-IT"/>
        </w:rPr>
        <w:t>0</w:t>
      </w:r>
      <w:r w:rsidRPr="00486F65">
        <w:rPr>
          <w:rFonts w:ascii="Arial" w:hAnsi="Arial" w:cs="Arial"/>
          <w:b/>
          <w:sz w:val="24"/>
          <w:szCs w:val="24"/>
          <w:lang w:val="it-IT"/>
        </w:rPr>
        <w:t>00 lei</w:t>
      </w:r>
    </w:p>
    <w:p w14:paraId="3109E34E" w14:textId="77777777" w:rsidR="006A74D4" w:rsidRPr="00486F65" w:rsidRDefault="006A74D4"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25296A53" w14:textId="4D832F5B" w:rsidR="00140C1E" w:rsidRPr="00486F65" w:rsidRDefault="00140C1E" w:rsidP="00486F65">
      <w:pPr>
        <w:pStyle w:val="Frspaiere"/>
        <w:numPr>
          <w:ilvl w:val="0"/>
          <w:numId w:val="4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şi/sau neutilizarea echipamentului de protecţie curat şi complet pentru personalul care lucrează în sectoarele de producţie, prelucrare, depozitare, transport şi desfacere a alimentelor;</w:t>
      </w:r>
    </w:p>
    <w:p w14:paraId="433AE88D" w14:textId="77777777" w:rsidR="00E9083B" w:rsidRPr="00486F65" w:rsidRDefault="00E9083B" w:rsidP="00486F65">
      <w:pPr>
        <w:tabs>
          <w:tab w:val="right" w:pos="9072"/>
        </w:tabs>
        <w:spacing w:after="0" w:line="240" w:lineRule="auto"/>
        <w:jc w:val="both"/>
        <w:rPr>
          <w:rFonts w:ascii="Arial" w:hAnsi="Arial" w:cs="Arial"/>
          <w:sz w:val="24"/>
          <w:szCs w:val="24"/>
          <w:lang w:val="it-IT"/>
        </w:rPr>
      </w:pPr>
    </w:p>
    <w:p w14:paraId="1A1216F6" w14:textId="77777777" w:rsidR="00B27466" w:rsidRPr="00486F65" w:rsidRDefault="00B27466" w:rsidP="00486F65">
      <w:pPr>
        <w:tabs>
          <w:tab w:val="right" w:pos="9072"/>
        </w:tabs>
        <w:spacing w:after="0" w:line="240" w:lineRule="auto"/>
        <w:jc w:val="both"/>
        <w:rPr>
          <w:rFonts w:ascii="Arial" w:hAnsi="Arial" w:cs="Arial"/>
          <w:sz w:val="24"/>
          <w:szCs w:val="24"/>
          <w:lang w:val="it-IT"/>
        </w:rPr>
      </w:pPr>
    </w:p>
    <w:p w14:paraId="00FC262E" w14:textId="77777777" w:rsidR="005322AD" w:rsidRPr="00486F65" w:rsidRDefault="004A0780"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 xml:space="preserve">Capitolul II. </w:t>
      </w:r>
      <w:r w:rsidR="005322AD" w:rsidRPr="00486F65">
        <w:rPr>
          <w:rFonts w:ascii="Arial" w:hAnsi="Arial" w:cs="Arial"/>
          <w:b/>
          <w:sz w:val="24"/>
          <w:szCs w:val="24"/>
          <w:lang w:val="it-IT"/>
        </w:rPr>
        <w:t>UNITĂȚI S</w:t>
      </w:r>
      <w:r w:rsidR="005C6EA2" w:rsidRPr="00486F65">
        <w:rPr>
          <w:rFonts w:ascii="Arial" w:hAnsi="Arial" w:cs="Arial"/>
          <w:b/>
          <w:sz w:val="24"/>
          <w:szCs w:val="24"/>
          <w:lang w:val="it-IT"/>
        </w:rPr>
        <w:t>ANITARE CU EXCEPȚIA SPITALELOR</w:t>
      </w:r>
    </w:p>
    <w:p w14:paraId="64516A15" w14:textId="77777777" w:rsidR="00C301F2" w:rsidRPr="00486F65" w:rsidRDefault="00C84525"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 xml:space="preserve"> </w:t>
      </w:r>
    </w:p>
    <w:p w14:paraId="225F8A63" w14:textId="2EF783A9" w:rsidR="001C7092"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003F017F" w:rsidRPr="00486F65">
        <w:rPr>
          <w:rFonts w:ascii="Arial" w:hAnsi="Arial" w:cs="Arial"/>
          <w:sz w:val="24"/>
          <w:szCs w:val="24"/>
        </w:rPr>
        <w:t>ef</w:t>
      </w:r>
      <w:r w:rsidR="003B01CE" w:rsidRPr="00486F65">
        <w:rPr>
          <w:rFonts w:ascii="Arial" w:hAnsi="Arial" w:cs="Arial"/>
          <w:sz w:val="24"/>
          <w:szCs w:val="24"/>
        </w:rPr>
        <w:t>ectuate</w:t>
      </w:r>
      <w:proofErr w:type="spellEnd"/>
      <w:r w:rsidR="003B01CE" w:rsidRPr="00486F65">
        <w:rPr>
          <w:rFonts w:ascii="Arial" w:hAnsi="Arial" w:cs="Arial"/>
          <w:sz w:val="24"/>
          <w:szCs w:val="24"/>
        </w:rPr>
        <w:t xml:space="preserve"> </w:t>
      </w:r>
      <w:r w:rsidR="001C7092" w:rsidRPr="00486F65">
        <w:rPr>
          <w:rFonts w:ascii="Arial" w:hAnsi="Arial" w:cs="Arial"/>
          <w:sz w:val="24"/>
          <w:szCs w:val="24"/>
        </w:rPr>
        <w:t>–</w:t>
      </w:r>
      <w:r w:rsidR="003B01CE" w:rsidRPr="00486F65">
        <w:rPr>
          <w:rFonts w:ascii="Arial" w:hAnsi="Arial" w:cs="Arial"/>
          <w:sz w:val="24"/>
          <w:szCs w:val="24"/>
        </w:rPr>
        <w:t xml:space="preserve"> </w:t>
      </w:r>
      <w:r w:rsidR="0046353B" w:rsidRPr="00486F65">
        <w:rPr>
          <w:rFonts w:ascii="Arial" w:hAnsi="Arial" w:cs="Arial"/>
          <w:sz w:val="24"/>
          <w:szCs w:val="24"/>
        </w:rPr>
        <w:t>1579</w:t>
      </w:r>
    </w:p>
    <w:p w14:paraId="464CC657" w14:textId="2925E085" w:rsidR="001C7092" w:rsidRPr="00486F65" w:rsidRDefault="001C7092"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442CE2" w:rsidRPr="00486F65">
        <w:rPr>
          <w:rFonts w:ascii="Arial" w:hAnsi="Arial" w:cs="Arial"/>
          <w:sz w:val="24"/>
          <w:szCs w:val="24"/>
        </w:rPr>
        <w:t>–</w:t>
      </w:r>
      <w:r w:rsidRPr="00486F65">
        <w:rPr>
          <w:rFonts w:ascii="Arial" w:hAnsi="Arial" w:cs="Arial"/>
          <w:sz w:val="24"/>
          <w:szCs w:val="24"/>
        </w:rPr>
        <w:t xml:space="preserve"> </w:t>
      </w:r>
      <w:r w:rsidR="0046353B" w:rsidRPr="00486F65">
        <w:rPr>
          <w:rFonts w:ascii="Arial" w:hAnsi="Arial" w:cs="Arial"/>
          <w:sz w:val="24"/>
          <w:szCs w:val="24"/>
        </w:rPr>
        <w:t>705</w:t>
      </w:r>
      <w:r w:rsidRPr="00486F65">
        <w:rPr>
          <w:rFonts w:ascii="Arial" w:hAnsi="Arial" w:cs="Arial"/>
          <w:sz w:val="24"/>
          <w:szCs w:val="24"/>
        </w:rPr>
        <w:t>, din care:</w:t>
      </w:r>
    </w:p>
    <w:p w14:paraId="0A61D14C" w14:textId="2DD3D1E5" w:rsidR="001C7092"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1C7092" w:rsidRPr="00486F65">
        <w:rPr>
          <w:rFonts w:ascii="Arial" w:hAnsi="Arial" w:cs="Arial"/>
          <w:sz w:val="24"/>
          <w:szCs w:val="24"/>
          <w:lang w:val="it-IT"/>
        </w:rPr>
        <w:t xml:space="preserve"> nr. avertismente </w:t>
      </w:r>
      <w:r w:rsidR="0003366A" w:rsidRPr="00486F65">
        <w:rPr>
          <w:rFonts w:ascii="Arial" w:hAnsi="Arial" w:cs="Arial"/>
          <w:sz w:val="24"/>
          <w:szCs w:val="24"/>
          <w:lang w:val="it-IT"/>
        </w:rPr>
        <w:t>–</w:t>
      </w:r>
      <w:r w:rsidR="001C7092" w:rsidRPr="00486F65">
        <w:rPr>
          <w:rFonts w:ascii="Arial" w:hAnsi="Arial" w:cs="Arial"/>
          <w:sz w:val="24"/>
          <w:szCs w:val="24"/>
          <w:lang w:val="it-IT"/>
        </w:rPr>
        <w:t xml:space="preserve"> </w:t>
      </w:r>
      <w:r w:rsidR="0046353B" w:rsidRPr="00486F65">
        <w:rPr>
          <w:rFonts w:ascii="Arial" w:hAnsi="Arial" w:cs="Arial"/>
          <w:sz w:val="24"/>
          <w:szCs w:val="24"/>
          <w:lang w:val="it-IT"/>
        </w:rPr>
        <w:t>295</w:t>
      </w:r>
    </w:p>
    <w:p w14:paraId="65A71458" w14:textId="0ECC1886" w:rsidR="001C7092"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7857A2" w:rsidRPr="00486F65">
        <w:rPr>
          <w:rFonts w:ascii="Arial" w:hAnsi="Arial" w:cs="Arial"/>
          <w:sz w:val="24"/>
          <w:szCs w:val="24"/>
          <w:lang w:val="it-IT"/>
        </w:rPr>
        <w:t xml:space="preserve"> nr. amenzi – </w:t>
      </w:r>
      <w:r w:rsidR="0046353B" w:rsidRPr="00486F65">
        <w:rPr>
          <w:rFonts w:ascii="Arial" w:hAnsi="Arial" w:cs="Arial"/>
          <w:sz w:val="24"/>
          <w:szCs w:val="24"/>
          <w:lang w:val="it-IT"/>
        </w:rPr>
        <w:t>392</w:t>
      </w:r>
    </w:p>
    <w:p w14:paraId="55C45599" w14:textId="6740E773" w:rsidR="00646F84"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1C7092" w:rsidRPr="00486F65">
        <w:rPr>
          <w:rFonts w:ascii="Arial" w:hAnsi="Arial" w:cs="Arial"/>
          <w:sz w:val="24"/>
          <w:szCs w:val="24"/>
          <w:lang w:val="it-IT"/>
        </w:rPr>
        <w:t xml:space="preserve"> total valoare amenzi – </w:t>
      </w:r>
      <w:r w:rsidR="0046353B" w:rsidRPr="00486F65">
        <w:rPr>
          <w:rFonts w:ascii="Arial" w:hAnsi="Arial" w:cs="Arial"/>
          <w:b/>
          <w:sz w:val="24"/>
          <w:szCs w:val="24"/>
          <w:lang w:val="it-IT"/>
        </w:rPr>
        <w:t>2.214</w:t>
      </w:r>
      <w:r w:rsidR="007857A2" w:rsidRPr="00486F65">
        <w:rPr>
          <w:rFonts w:ascii="Arial" w:hAnsi="Arial" w:cs="Arial"/>
          <w:b/>
          <w:sz w:val="24"/>
          <w:szCs w:val="24"/>
          <w:lang w:val="it-IT"/>
        </w:rPr>
        <w:t>.</w:t>
      </w:r>
      <w:r w:rsidR="0046353B" w:rsidRPr="00486F65">
        <w:rPr>
          <w:rFonts w:ascii="Arial" w:hAnsi="Arial" w:cs="Arial"/>
          <w:b/>
          <w:sz w:val="24"/>
          <w:szCs w:val="24"/>
          <w:lang w:val="it-IT"/>
        </w:rPr>
        <w:t>3</w:t>
      </w:r>
      <w:r w:rsidR="007857A2" w:rsidRPr="00486F65">
        <w:rPr>
          <w:rFonts w:ascii="Arial" w:hAnsi="Arial" w:cs="Arial"/>
          <w:b/>
          <w:sz w:val="24"/>
          <w:szCs w:val="24"/>
          <w:lang w:val="it-IT"/>
        </w:rPr>
        <w:t>00</w:t>
      </w:r>
      <w:r w:rsidR="001C7092" w:rsidRPr="00486F65">
        <w:rPr>
          <w:rFonts w:ascii="Arial" w:hAnsi="Arial" w:cs="Arial"/>
          <w:b/>
          <w:sz w:val="24"/>
          <w:szCs w:val="24"/>
          <w:lang w:val="it-IT"/>
        </w:rPr>
        <w:t xml:space="preserve"> lei</w:t>
      </w:r>
    </w:p>
    <w:p w14:paraId="51A5817C" w14:textId="4A91B037" w:rsidR="00E54C78" w:rsidRPr="00486F65" w:rsidRDefault="00E54C78"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w:t>
      </w:r>
      <w:r w:rsidR="0046353B" w:rsidRPr="00486F65">
        <w:rPr>
          <w:rFonts w:ascii="Arial" w:hAnsi="Arial" w:cs="Arial"/>
          <w:b/>
          <w:sz w:val="24"/>
          <w:szCs w:val="24"/>
          <w:lang w:val="it-IT"/>
        </w:rPr>
        <w:t>1</w:t>
      </w:r>
      <w:r w:rsidR="00324B43" w:rsidRPr="00486F65">
        <w:rPr>
          <w:rFonts w:ascii="Arial" w:hAnsi="Arial" w:cs="Arial"/>
          <w:b/>
          <w:sz w:val="24"/>
          <w:szCs w:val="24"/>
          <w:lang w:val="it-IT"/>
        </w:rPr>
        <w:t>7</w:t>
      </w:r>
      <w:r w:rsidRPr="00486F65">
        <w:rPr>
          <w:rFonts w:ascii="Arial" w:hAnsi="Arial" w:cs="Arial"/>
          <w:b/>
          <w:sz w:val="24"/>
          <w:szCs w:val="24"/>
          <w:lang w:val="it-IT"/>
        </w:rPr>
        <w:t xml:space="preserve"> </w:t>
      </w:r>
      <w:r w:rsidR="0057089A" w:rsidRPr="00486F65">
        <w:rPr>
          <w:rFonts w:ascii="Arial" w:hAnsi="Arial" w:cs="Arial"/>
          <w:b/>
          <w:sz w:val="24"/>
          <w:szCs w:val="24"/>
          <w:lang w:val="it-IT"/>
        </w:rPr>
        <w:t>(</w:t>
      </w:r>
      <w:r w:rsidR="0049368D" w:rsidRPr="00486F65">
        <w:rPr>
          <w:rFonts w:ascii="Arial" w:hAnsi="Arial" w:cs="Arial"/>
          <w:b/>
          <w:sz w:val="24"/>
          <w:szCs w:val="24"/>
          <w:lang w:val="it-IT"/>
        </w:rPr>
        <w:t>4 DSP Ia</w:t>
      </w:r>
      <w:r w:rsidR="0049368D" w:rsidRPr="00486F65">
        <w:rPr>
          <w:rFonts w:ascii="Arial" w:hAnsi="Arial" w:cs="Arial"/>
          <w:b/>
          <w:sz w:val="24"/>
          <w:szCs w:val="24"/>
          <w:lang w:val="ro-RO"/>
        </w:rPr>
        <w:t xml:space="preserve">și, </w:t>
      </w:r>
      <w:r w:rsidR="0049368D" w:rsidRPr="00486F65">
        <w:rPr>
          <w:rFonts w:ascii="Arial" w:hAnsi="Arial" w:cs="Arial"/>
          <w:b/>
          <w:sz w:val="24"/>
          <w:szCs w:val="24"/>
          <w:lang w:val="it-IT"/>
        </w:rPr>
        <w:t>3 DSP Br</w:t>
      </w:r>
      <w:proofErr w:type="spellStart"/>
      <w:r w:rsidR="0049368D" w:rsidRPr="00486F65">
        <w:rPr>
          <w:rFonts w:ascii="Arial" w:hAnsi="Arial" w:cs="Arial"/>
          <w:b/>
          <w:sz w:val="24"/>
          <w:szCs w:val="24"/>
          <w:lang w:val="ro-RO"/>
        </w:rPr>
        <w:t>ăila</w:t>
      </w:r>
      <w:proofErr w:type="spellEnd"/>
      <w:r w:rsidR="0049368D" w:rsidRPr="00486F65">
        <w:rPr>
          <w:rFonts w:ascii="Arial" w:hAnsi="Arial" w:cs="Arial"/>
          <w:b/>
          <w:sz w:val="24"/>
          <w:szCs w:val="24"/>
          <w:lang w:val="ro-RO"/>
        </w:rPr>
        <w:t xml:space="preserve">, </w:t>
      </w:r>
      <w:r w:rsidR="0049368D" w:rsidRPr="00486F65">
        <w:rPr>
          <w:rFonts w:ascii="Arial" w:hAnsi="Arial" w:cs="Arial"/>
          <w:b/>
          <w:sz w:val="24"/>
          <w:szCs w:val="24"/>
          <w:lang w:val="it-IT"/>
        </w:rPr>
        <w:t>3 DSP Arad, 2 DSP Hunedoara, 1</w:t>
      </w:r>
      <w:r w:rsidR="0049368D" w:rsidRPr="00486F65">
        <w:rPr>
          <w:rFonts w:ascii="Arial" w:hAnsi="Arial" w:cs="Arial"/>
          <w:b/>
          <w:sz w:val="24"/>
          <w:szCs w:val="24"/>
          <w:lang w:val="ro-RO"/>
        </w:rPr>
        <w:t xml:space="preserve"> DSP Gorj, 1 DSP Prahova, 1 DSP Mureș, 1 DSP Vrancea, 1 DSP București</w:t>
      </w:r>
      <w:r w:rsidR="0057089A" w:rsidRPr="00486F65">
        <w:rPr>
          <w:rFonts w:ascii="Arial" w:hAnsi="Arial" w:cs="Arial"/>
          <w:b/>
          <w:sz w:val="24"/>
          <w:szCs w:val="24"/>
          <w:lang w:val="it-IT"/>
        </w:rPr>
        <w:t>)</w:t>
      </w:r>
    </w:p>
    <w:p w14:paraId="595469B9" w14:textId="6068E80E" w:rsidR="0046353B" w:rsidRPr="00486F65" w:rsidRDefault="0046353B"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închidere:</w:t>
      </w:r>
      <w:r w:rsidRPr="00486F65">
        <w:rPr>
          <w:rFonts w:ascii="Arial" w:hAnsi="Arial" w:cs="Arial"/>
          <w:b/>
          <w:sz w:val="24"/>
          <w:szCs w:val="24"/>
          <w:lang w:val="it-IT"/>
        </w:rPr>
        <w:t xml:space="preserve"> 1 (1</w:t>
      </w:r>
      <w:r w:rsidRPr="00486F65">
        <w:rPr>
          <w:rFonts w:ascii="Arial" w:hAnsi="Arial" w:cs="Arial"/>
          <w:b/>
          <w:sz w:val="24"/>
          <w:szCs w:val="24"/>
          <w:lang w:val="ro-RO"/>
        </w:rPr>
        <w:t xml:space="preserve"> DSP București</w:t>
      </w:r>
      <w:r w:rsidRPr="00486F65">
        <w:rPr>
          <w:rFonts w:ascii="Arial" w:hAnsi="Arial" w:cs="Arial"/>
          <w:b/>
          <w:sz w:val="24"/>
          <w:szCs w:val="24"/>
          <w:lang w:val="it-IT"/>
        </w:rPr>
        <w:t>)</w:t>
      </w:r>
    </w:p>
    <w:p w14:paraId="0C6A0DBC" w14:textId="6E8F7436" w:rsidR="005803D8" w:rsidRPr="00486F65" w:rsidRDefault="007857A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46353B" w:rsidRPr="00486F65">
        <w:rPr>
          <w:rFonts w:ascii="Arial" w:hAnsi="Arial" w:cs="Arial"/>
          <w:sz w:val="24"/>
          <w:szCs w:val="24"/>
          <w:lang w:val="it-IT"/>
        </w:rPr>
        <w:t>91</w:t>
      </w:r>
    </w:p>
    <w:p w14:paraId="5B9D9C11" w14:textId="77777777" w:rsidR="005322AD" w:rsidRPr="00486F65" w:rsidRDefault="0052791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w:t>
      </w:r>
      <w:r w:rsidR="005322AD" w:rsidRPr="00486F65">
        <w:rPr>
          <w:rFonts w:ascii="Arial" w:hAnsi="Arial" w:cs="Arial"/>
          <w:sz w:val="24"/>
          <w:szCs w:val="24"/>
          <w:lang w:val="it-IT"/>
        </w:rPr>
        <w:t>in care:</w:t>
      </w:r>
    </w:p>
    <w:p w14:paraId="48792FE9" w14:textId="77777777" w:rsidR="00A67A84" w:rsidRPr="00486F65" w:rsidRDefault="00A67A84" w:rsidP="00486F65">
      <w:pPr>
        <w:pStyle w:val="Frspaiere"/>
        <w:tabs>
          <w:tab w:val="right" w:pos="9072"/>
        </w:tabs>
        <w:ind w:left="0"/>
        <w:rPr>
          <w:rFonts w:ascii="Arial" w:hAnsi="Arial" w:cs="Arial"/>
          <w:sz w:val="24"/>
          <w:szCs w:val="24"/>
          <w:lang w:val="it-IT"/>
        </w:rPr>
      </w:pPr>
    </w:p>
    <w:p w14:paraId="6C2FE186" w14:textId="77777777" w:rsidR="00235B2C" w:rsidRPr="00486F65" w:rsidRDefault="005322A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u w:val="single"/>
          <w:lang w:val="it-IT"/>
        </w:rPr>
        <w:t>a)</w:t>
      </w:r>
      <w:r w:rsidR="004F6FBC" w:rsidRPr="00486F65">
        <w:rPr>
          <w:rFonts w:ascii="Arial" w:hAnsi="Arial" w:cs="Arial"/>
          <w:b/>
          <w:sz w:val="24"/>
          <w:szCs w:val="24"/>
          <w:u w:val="single"/>
          <w:lang w:val="it-IT"/>
        </w:rPr>
        <w:t xml:space="preserve"> </w:t>
      </w:r>
      <w:r w:rsidRPr="00486F65">
        <w:rPr>
          <w:rFonts w:ascii="Arial" w:hAnsi="Arial" w:cs="Arial"/>
          <w:b/>
          <w:sz w:val="24"/>
          <w:szCs w:val="24"/>
          <w:u w:val="single"/>
          <w:lang w:val="it-IT"/>
        </w:rPr>
        <w:t>Nr. unităț</w:t>
      </w:r>
      <w:r w:rsidR="003B01CE" w:rsidRPr="00486F65">
        <w:rPr>
          <w:rFonts w:ascii="Arial" w:hAnsi="Arial" w:cs="Arial"/>
          <w:b/>
          <w:sz w:val="24"/>
          <w:szCs w:val="24"/>
          <w:u w:val="single"/>
          <w:lang w:val="it-IT"/>
        </w:rPr>
        <w:t>i de asistență medicală primară</w:t>
      </w:r>
      <w:r w:rsidR="00227CF0" w:rsidRPr="00486F65">
        <w:rPr>
          <w:rFonts w:ascii="Arial" w:hAnsi="Arial" w:cs="Arial"/>
          <w:b/>
          <w:sz w:val="24"/>
          <w:szCs w:val="24"/>
          <w:lang w:val="it-IT"/>
        </w:rPr>
        <w:t xml:space="preserve"> </w:t>
      </w:r>
    </w:p>
    <w:p w14:paraId="03EBB065" w14:textId="037250AD" w:rsidR="005322AD" w:rsidRPr="00486F65" w:rsidRDefault="00235B2C"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controale </w:t>
      </w:r>
      <w:r w:rsidR="0003366A" w:rsidRPr="00486F65">
        <w:rPr>
          <w:rFonts w:ascii="Arial" w:hAnsi="Arial" w:cs="Arial"/>
          <w:sz w:val="24"/>
          <w:szCs w:val="24"/>
          <w:lang w:val="it-IT"/>
        </w:rPr>
        <w:t>–</w:t>
      </w:r>
      <w:r w:rsidR="005A7FE2" w:rsidRPr="00486F65">
        <w:rPr>
          <w:rFonts w:ascii="Arial" w:hAnsi="Arial" w:cs="Arial"/>
          <w:sz w:val="24"/>
          <w:szCs w:val="24"/>
          <w:lang w:val="it-IT"/>
        </w:rPr>
        <w:t xml:space="preserve"> </w:t>
      </w:r>
      <w:r w:rsidR="00EF7610" w:rsidRPr="00486F65">
        <w:rPr>
          <w:rFonts w:ascii="Arial" w:hAnsi="Arial" w:cs="Arial"/>
          <w:sz w:val="24"/>
          <w:szCs w:val="24"/>
          <w:lang w:val="it-IT"/>
        </w:rPr>
        <w:t>56</w:t>
      </w:r>
    </w:p>
    <w:p w14:paraId="03DAB696" w14:textId="5DA4AD37" w:rsidR="005322AD"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total sancțiuni</w:t>
      </w:r>
      <w:r w:rsidR="00E14E60" w:rsidRPr="00486F65">
        <w:rPr>
          <w:rFonts w:ascii="Arial" w:hAnsi="Arial" w:cs="Arial"/>
          <w:sz w:val="24"/>
          <w:szCs w:val="24"/>
          <w:lang w:val="it-IT"/>
        </w:rPr>
        <w:t xml:space="preserve"> </w:t>
      </w:r>
      <w:r w:rsidR="0003366A" w:rsidRPr="00486F65">
        <w:rPr>
          <w:rFonts w:ascii="Arial" w:hAnsi="Arial" w:cs="Arial"/>
          <w:sz w:val="24"/>
          <w:szCs w:val="24"/>
          <w:lang w:val="it-IT"/>
        </w:rPr>
        <w:t>–</w:t>
      </w:r>
      <w:r w:rsidR="00E14E60" w:rsidRPr="00486F65">
        <w:rPr>
          <w:rFonts w:ascii="Arial" w:hAnsi="Arial" w:cs="Arial"/>
          <w:sz w:val="24"/>
          <w:szCs w:val="24"/>
          <w:lang w:val="it-IT"/>
        </w:rPr>
        <w:t xml:space="preserve"> </w:t>
      </w:r>
      <w:r w:rsidR="00EF7610" w:rsidRPr="00486F65">
        <w:rPr>
          <w:rFonts w:ascii="Arial" w:hAnsi="Arial" w:cs="Arial"/>
          <w:sz w:val="24"/>
          <w:szCs w:val="24"/>
          <w:lang w:val="it-IT"/>
        </w:rPr>
        <w:t>11</w:t>
      </w:r>
      <w:r w:rsidRPr="00486F65">
        <w:rPr>
          <w:rFonts w:ascii="Arial" w:hAnsi="Arial" w:cs="Arial"/>
          <w:sz w:val="24"/>
          <w:szCs w:val="24"/>
          <w:lang w:val="it-IT"/>
        </w:rPr>
        <w:t>, din care:</w:t>
      </w:r>
    </w:p>
    <w:p w14:paraId="789B4C31" w14:textId="0C8698B1" w:rsidR="005322AD"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avertismente</w:t>
      </w:r>
      <w:r w:rsidR="00E24955" w:rsidRPr="00486F65">
        <w:rPr>
          <w:rFonts w:ascii="Arial" w:hAnsi="Arial" w:cs="Arial"/>
          <w:sz w:val="24"/>
          <w:szCs w:val="24"/>
          <w:lang w:val="it-IT"/>
        </w:rPr>
        <w:t xml:space="preserve"> </w:t>
      </w:r>
      <w:r w:rsidR="0003366A" w:rsidRPr="00486F65">
        <w:rPr>
          <w:rFonts w:ascii="Arial" w:hAnsi="Arial" w:cs="Arial"/>
          <w:sz w:val="24"/>
          <w:szCs w:val="24"/>
          <w:lang w:val="it-IT"/>
        </w:rPr>
        <w:t>–</w:t>
      </w:r>
      <w:r w:rsidR="00E24955" w:rsidRPr="00486F65">
        <w:rPr>
          <w:rFonts w:ascii="Arial" w:hAnsi="Arial" w:cs="Arial"/>
          <w:sz w:val="24"/>
          <w:szCs w:val="24"/>
          <w:lang w:val="it-IT"/>
        </w:rPr>
        <w:t xml:space="preserve"> </w:t>
      </w:r>
      <w:r w:rsidR="00EF7610" w:rsidRPr="00486F65">
        <w:rPr>
          <w:rFonts w:ascii="Arial" w:hAnsi="Arial" w:cs="Arial"/>
          <w:sz w:val="24"/>
          <w:szCs w:val="24"/>
          <w:lang w:val="it-IT"/>
        </w:rPr>
        <w:t>7</w:t>
      </w:r>
    </w:p>
    <w:p w14:paraId="78C6DA60" w14:textId="66D6F030" w:rsidR="003B01CE"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273141" w:rsidRPr="00486F65">
        <w:rPr>
          <w:rFonts w:ascii="Arial" w:hAnsi="Arial" w:cs="Arial"/>
          <w:sz w:val="24"/>
          <w:szCs w:val="24"/>
          <w:lang w:val="it-IT"/>
        </w:rPr>
        <w:t xml:space="preserve">– </w:t>
      </w:r>
      <w:r w:rsidR="00EF7610" w:rsidRPr="00486F65">
        <w:rPr>
          <w:rFonts w:ascii="Arial" w:hAnsi="Arial" w:cs="Arial"/>
          <w:sz w:val="24"/>
          <w:szCs w:val="24"/>
          <w:lang w:val="it-IT"/>
        </w:rPr>
        <w:t>4</w:t>
      </w:r>
    </w:p>
    <w:p w14:paraId="7FB48856" w14:textId="3C6E357A" w:rsidR="005322AD"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total valoare amenzi</w:t>
      </w:r>
      <w:r w:rsidR="003B01CE" w:rsidRPr="00486F65">
        <w:rPr>
          <w:rFonts w:ascii="Arial" w:hAnsi="Arial" w:cs="Arial"/>
          <w:sz w:val="24"/>
          <w:szCs w:val="24"/>
          <w:lang w:val="it-IT"/>
        </w:rPr>
        <w:t xml:space="preserve"> –</w:t>
      </w:r>
      <w:r w:rsidR="006336D5" w:rsidRPr="00486F65">
        <w:rPr>
          <w:rFonts w:ascii="Arial" w:hAnsi="Arial" w:cs="Arial"/>
          <w:sz w:val="24"/>
          <w:szCs w:val="24"/>
          <w:lang w:val="it-IT"/>
        </w:rPr>
        <w:t xml:space="preserve"> </w:t>
      </w:r>
      <w:r w:rsidR="00EF7610" w:rsidRPr="00486F65">
        <w:rPr>
          <w:rFonts w:ascii="Arial" w:hAnsi="Arial" w:cs="Arial"/>
          <w:b/>
          <w:sz w:val="24"/>
          <w:szCs w:val="24"/>
          <w:lang w:val="it-IT"/>
        </w:rPr>
        <w:t>60</w:t>
      </w:r>
      <w:r w:rsidR="0035712D" w:rsidRPr="00486F65">
        <w:rPr>
          <w:rFonts w:ascii="Arial" w:hAnsi="Arial" w:cs="Arial"/>
          <w:b/>
          <w:sz w:val="24"/>
          <w:szCs w:val="24"/>
          <w:lang w:val="it-IT"/>
        </w:rPr>
        <w:t>.</w:t>
      </w:r>
      <w:r w:rsidR="00EF7610" w:rsidRPr="00486F65">
        <w:rPr>
          <w:rFonts w:ascii="Arial" w:hAnsi="Arial" w:cs="Arial"/>
          <w:b/>
          <w:sz w:val="24"/>
          <w:szCs w:val="24"/>
          <w:lang w:val="it-IT"/>
        </w:rPr>
        <w:t>0</w:t>
      </w:r>
      <w:r w:rsidR="0035712D" w:rsidRPr="00486F65">
        <w:rPr>
          <w:rFonts w:ascii="Arial" w:hAnsi="Arial" w:cs="Arial"/>
          <w:b/>
          <w:sz w:val="24"/>
          <w:szCs w:val="24"/>
          <w:lang w:val="it-IT"/>
        </w:rPr>
        <w:t>00</w:t>
      </w:r>
      <w:r w:rsidR="003B01CE" w:rsidRPr="00486F65">
        <w:rPr>
          <w:rFonts w:ascii="Arial" w:hAnsi="Arial" w:cs="Arial"/>
          <w:b/>
          <w:sz w:val="24"/>
          <w:szCs w:val="24"/>
          <w:lang w:val="it-IT"/>
        </w:rPr>
        <w:t xml:space="preserve"> lei</w:t>
      </w:r>
    </w:p>
    <w:p w14:paraId="4BDF47FF" w14:textId="77777777" w:rsidR="00246476" w:rsidRPr="00486F65" w:rsidRDefault="008B26C1" w:rsidP="00486F65">
      <w:pPr>
        <w:pStyle w:val="Frspaiere"/>
        <w:tabs>
          <w:tab w:val="left" w:pos="3600"/>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00B77086" w:rsidRPr="00486F65">
        <w:rPr>
          <w:rFonts w:ascii="Arial" w:hAnsi="Arial" w:cs="Arial"/>
          <w:b/>
          <w:sz w:val="24"/>
          <w:szCs w:val="24"/>
        </w:rPr>
        <w:t>:</w:t>
      </w:r>
    </w:p>
    <w:p w14:paraId="5B4076BC" w14:textId="4C82EC55" w:rsidR="00D85F35" w:rsidRPr="00486F65" w:rsidRDefault="00D85F35"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71FF64C5" w14:textId="04F60EF3" w:rsidR="00D85F35" w:rsidRPr="00486F65" w:rsidRDefault="00D85F35" w:rsidP="00486F65">
      <w:pPr>
        <w:pStyle w:val="Frspaiere"/>
        <w:numPr>
          <w:ilvl w:val="0"/>
          <w:numId w:val="46"/>
        </w:numPr>
        <w:tabs>
          <w:tab w:val="left" w:pos="3600"/>
          <w:tab w:val="right" w:pos="9072"/>
        </w:tabs>
        <w:ind w:left="0" w:firstLine="0"/>
        <w:rPr>
          <w:rFonts w:ascii="Arial" w:hAnsi="Arial" w:cs="Arial"/>
          <w:bCs/>
          <w:sz w:val="24"/>
          <w:szCs w:val="24"/>
        </w:rPr>
      </w:pPr>
      <w:proofErr w:type="spellStart"/>
      <w:r w:rsidRPr="00486F65">
        <w:rPr>
          <w:rFonts w:ascii="Arial" w:hAnsi="Arial" w:cs="Arial"/>
          <w:bCs/>
          <w:sz w:val="24"/>
          <w:szCs w:val="24"/>
        </w:rPr>
        <w:t>neasigurarea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lanţului</w:t>
      </w:r>
      <w:proofErr w:type="spellEnd"/>
      <w:r w:rsidRPr="00486F65">
        <w:rPr>
          <w:rFonts w:ascii="Arial" w:hAnsi="Arial" w:cs="Arial"/>
          <w:bCs/>
          <w:sz w:val="24"/>
          <w:szCs w:val="24"/>
        </w:rPr>
        <w:t xml:space="preserve"> de frig </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cadrul</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cabinetelor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medicale</w:t>
      </w:r>
      <w:proofErr w:type="spellEnd"/>
      <w:r w:rsidRPr="00486F65">
        <w:rPr>
          <w:rFonts w:ascii="Arial" w:hAnsi="Arial" w:cs="Arial"/>
          <w:bCs/>
          <w:sz w:val="24"/>
          <w:szCs w:val="24"/>
        </w:rPr>
        <w:t>;</w:t>
      </w:r>
    </w:p>
    <w:p w14:paraId="4DEA80D6" w14:textId="0E88DEDC" w:rsidR="00D85F35" w:rsidRPr="00486F65" w:rsidRDefault="00D85F35" w:rsidP="00486F65">
      <w:pPr>
        <w:pStyle w:val="Frspaiere"/>
        <w:numPr>
          <w:ilvl w:val="0"/>
          <w:numId w:val="46"/>
        </w:numPr>
        <w:tabs>
          <w:tab w:val="left" w:pos="3600"/>
          <w:tab w:val="right" w:pos="9072"/>
        </w:tabs>
        <w:ind w:left="0" w:firstLine="0"/>
        <w:rPr>
          <w:rFonts w:ascii="Arial" w:hAnsi="Arial" w:cs="Arial"/>
          <w:bCs/>
          <w:sz w:val="24"/>
          <w:szCs w:val="24"/>
        </w:rPr>
      </w:pPr>
      <w:proofErr w:type="spellStart"/>
      <w:r w:rsidRPr="00486F65">
        <w:rPr>
          <w:rFonts w:ascii="Arial" w:hAnsi="Arial" w:cs="Arial"/>
          <w:bCs/>
          <w:sz w:val="24"/>
          <w:szCs w:val="24"/>
        </w:rPr>
        <w:t>gestionarea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necorespunzătoare</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deşeurilor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rezultate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urma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activităţilor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medicale</w:t>
      </w:r>
      <w:proofErr w:type="spellEnd"/>
      <w:r w:rsidRPr="00486F65">
        <w:rPr>
          <w:rFonts w:ascii="Arial" w:hAnsi="Arial" w:cs="Arial"/>
          <w:bCs/>
          <w:sz w:val="24"/>
          <w:szCs w:val="24"/>
        </w:rPr>
        <w:t>;</w:t>
      </w:r>
    </w:p>
    <w:p w14:paraId="42708AE4" w14:textId="44F60EDF" w:rsidR="00D85F35" w:rsidRPr="00486F65" w:rsidRDefault="00D85F35"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modului de colectare pe categorii, de depozitare, transport şi tratare a deşeurilor provenite din activităţile medicale;</w:t>
      </w:r>
    </w:p>
    <w:p w14:paraId="64435D23" w14:textId="132334F6" w:rsidR="00D85F35" w:rsidRPr="00486F65" w:rsidRDefault="00D85F35"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necunoaşterea şi neaplicarea de către personalul auxiliar sanitar a tehnicilor şi procedurilor de curăţenie şi dezinfecţie;</w:t>
      </w:r>
    </w:p>
    <w:p w14:paraId="3C76508F" w14:textId="1562160B" w:rsidR="00D85F35" w:rsidRPr="00486F65" w:rsidRDefault="00414040"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de către personalul medico-sanitar a programului de lucru afişat la cabinetul medical;</w:t>
      </w:r>
    </w:p>
    <w:p w14:paraId="0E34DC89" w14:textId="3FAD553C" w:rsidR="00D85F35" w:rsidRPr="00486F65" w:rsidRDefault="00414040"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 xml:space="preserve">neasigurarea unui microclimat corespunzător </w:t>
      </w:r>
      <w:r w:rsidRPr="00486F65">
        <w:rPr>
          <w:rFonts w:ascii="Arial" w:hAnsi="Arial" w:cs="Arial"/>
          <w:bCs/>
          <w:sz w:val="24"/>
          <w:szCs w:val="24"/>
          <w:lang w:val="fr-FR"/>
        </w:rPr>
        <w:t xml:space="preserve">la </w:t>
      </w:r>
      <w:proofErr w:type="spellStart"/>
      <w:r w:rsidRPr="00486F65">
        <w:rPr>
          <w:rFonts w:ascii="Arial" w:hAnsi="Arial" w:cs="Arial"/>
          <w:bCs/>
          <w:sz w:val="24"/>
          <w:szCs w:val="24"/>
          <w:lang w:val="fr-FR"/>
        </w:rPr>
        <w:t>nivelul</w:t>
      </w:r>
      <w:proofErr w:type="spellEnd"/>
      <w:r w:rsidRPr="00486F65">
        <w:rPr>
          <w:rFonts w:ascii="Arial" w:hAnsi="Arial" w:cs="Arial"/>
          <w:bCs/>
          <w:sz w:val="24"/>
          <w:szCs w:val="24"/>
          <w:lang w:val="fr-FR"/>
        </w:rPr>
        <w:t xml:space="preserve"> </w:t>
      </w:r>
      <w:proofErr w:type="spellStart"/>
      <w:r w:rsidRPr="00486F65">
        <w:rPr>
          <w:rFonts w:ascii="Arial" w:hAnsi="Arial" w:cs="Arial"/>
          <w:bCs/>
          <w:sz w:val="24"/>
          <w:szCs w:val="24"/>
          <w:lang w:val="fr-FR"/>
        </w:rPr>
        <w:t>sălii</w:t>
      </w:r>
      <w:proofErr w:type="spellEnd"/>
      <w:r w:rsidRPr="00486F65">
        <w:rPr>
          <w:rFonts w:ascii="Arial" w:hAnsi="Arial" w:cs="Arial"/>
          <w:bCs/>
          <w:sz w:val="24"/>
          <w:szCs w:val="24"/>
          <w:lang w:val="fr-FR"/>
        </w:rPr>
        <w:t xml:space="preserve"> de </w:t>
      </w:r>
      <w:proofErr w:type="spellStart"/>
      <w:r w:rsidRPr="00486F65">
        <w:rPr>
          <w:rFonts w:ascii="Arial" w:hAnsi="Arial" w:cs="Arial"/>
          <w:bCs/>
          <w:sz w:val="24"/>
          <w:szCs w:val="24"/>
          <w:lang w:val="fr-FR"/>
        </w:rPr>
        <w:t>așteptare</w:t>
      </w:r>
      <w:proofErr w:type="spellEnd"/>
      <w:r w:rsidRPr="00486F65">
        <w:rPr>
          <w:rFonts w:ascii="Arial" w:hAnsi="Arial" w:cs="Arial"/>
          <w:bCs/>
          <w:sz w:val="24"/>
          <w:szCs w:val="24"/>
          <w:lang w:val="it-IT"/>
        </w:rPr>
        <w:t>;</w:t>
      </w:r>
    </w:p>
    <w:p w14:paraId="5D15974C" w14:textId="6B666AC4" w:rsidR="00795B3E" w:rsidRPr="00486F65" w:rsidRDefault="00414040"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 xml:space="preserve">neasigurarea de echipament de protecţie specific pentru întregul personal </w:t>
      </w:r>
      <w:r w:rsidRPr="00486F65">
        <w:rPr>
          <w:rFonts w:ascii="Arial" w:hAnsi="Arial" w:cs="Arial"/>
          <w:bCs/>
          <w:sz w:val="24"/>
          <w:szCs w:val="24"/>
          <w:lang w:val="pt-BR"/>
        </w:rPr>
        <w:t>medical și medico-sanitar</w:t>
      </w:r>
    </w:p>
    <w:p w14:paraId="4A913D97" w14:textId="053FC68D" w:rsidR="00795B3E" w:rsidRPr="00486F65" w:rsidRDefault="00414040" w:rsidP="00486F65">
      <w:pPr>
        <w:pStyle w:val="Frspaiere"/>
        <w:numPr>
          <w:ilvl w:val="0"/>
          <w:numId w:val="46"/>
        </w:numPr>
        <w:tabs>
          <w:tab w:val="left" w:pos="3600"/>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sp</w:t>
      </w:r>
      <w:proofErr w:type="spellStart"/>
      <w:r w:rsidRPr="00486F65">
        <w:rPr>
          <w:rFonts w:ascii="Arial" w:hAnsi="Arial" w:cs="Arial"/>
          <w:bCs/>
          <w:sz w:val="24"/>
          <w:szCs w:val="24"/>
          <w:lang w:val="ro-RO"/>
        </w:rPr>
        <w:t>ațiilor</w:t>
      </w:r>
      <w:proofErr w:type="spellEnd"/>
      <w:r w:rsidRPr="00486F65">
        <w:rPr>
          <w:rFonts w:ascii="Arial" w:hAnsi="Arial" w:cs="Arial"/>
          <w:bCs/>
          <w:sz w:val="24"/>
          <w:szCs w:val="24"/>
          <w:lang w:val="ro-RO"/>
        </w:rPr>
        <w:t xml:space="preserve"> pentru </w:t>
      </w:r>
      <w:r w:rsidRPr="00486F65">
        <w:rPr>
          <w:rFonts w:ascii="Arial" w:hAnsi="Arial" w:cs="Arial"/>
          <w:bCs/>
          <w:sz w:val="24"/>
          <w:szCs w:val="24"/>
          <w:lang w:val="it-IT"/>
        </w:rPr>
        <w:t>depozitarea materialelor de curățenie și a arhivei;</w:t>
      </w:r>
    </w:p>
    <w:p w14:paraId="5371D1DC" w14:textId="6706A267" w:rsidR="00F64BA4" w:rsidRPr="00486F65" w:rsidRDefault="0087032E" w:rsidP="00486F65">
      <w:pPr>
        <w:pStyle w:val="Frspaiere"/>
        <w:numPr>
          <w:ilvl w:val="0"/>
          <w:numId w:val="46"/>
        </w:numPr>
        <w:tabs>
          <w:tab w:val="left" w:pos="3600"/>
          <w:tab w:val="right" w:pos="9072"/>
        </w:tabs>
        <w:ind w:left="0" w:firstLine="0"/>
        <w:rPr>
          <w:rFonts w:ascii="Arial" w:hAnsi="Arial" w:cs="Arial"/>
          <w:bCs/>
          <w:sz w:val="24"/>
          <w:szCs w:val="24"/>
          <w:lang w:val="ro-RO"/>
        </w:rPr>
      </w:pPr>
      <w:proofErr w:type="spellStart"/>
      <w:r w:rsidRPr="00486F65">
        <w:rPr>
          <w:rFonts w:ascii="Arial" w:hAnsi="Arial" w:cs="Arial"/>
          <w:bCs/>
          <w:sz w:val="24"/>
          <w:szCs w:val="24"/>
          <w:shd w:val="clear" w:color="auto" w:fill="FFFFFF"/>
          <w:lang w:val="ro-RO"/>
        </w:rPr>
        <w:t>existenţa</w:t>
      </w:r>
      <w:proofErr w:type="spellEnd"/>
      <w:r w:rsidRPr="00486F65">
        <w:rPr>
          <w:rFonts w:ascii="Arial" w:hAnsi="Arial" w:cs="Arial"/>
          <w:bCs/>
          <w:sz w:val="24"/>
          <w:szCs w:val="24"/>
          <w:shd w:val="clear" w:color="auto" w:fill="FFFFFF"/>
          <w:lang w:val="ro-RO"/>
        </w:rPr>
        <w:t xml:space="preserve"> </w:t>
      </w:r>
      <w:proofErr w:type="spellStart"/>
      <w:r w:rsidRPr="00486F65">
        <w:rPr>
          <w:rFonts w:ascii="Arial" w:hAnsi="Arial" w:cs="Arial"/>
          <w:bCs/>
          <w:sz w:val="24"/>
          <w:szCs w:val="24"/>
          <w:shd w:val="clear" w:color="auto" w:fill="FFFFFF"/>
          <w:lang w:val="ro-RO"/>
        </w:rPr>
        <w:t>şi</w:t>
      </w:r>
      <w:proofErr w:type="spellEnd"/>
      <w:r w:rsidRPr="00486F65">
        <w:rPr>
          <w:rFonts w:ascii="Arial" w:hAnsi="Arial" w:cs="Arial"/>
          <w:bCs/>
          <w:sz w:val="24"/>
          <w:szCs w:val="24"/>
          <w:shd w:val="clear" w:color="auto" w:fill="FFFFFF"/>
          <w:lang w:val="ro-RO"/>
        </w:rPr>
        <w:t xml:space="preserve">/sau utilizarea produselor </w:t>
      </w:r>
      <w:proofErr w:type="spellStart"/>
      <w:r w:rsidRPr="00486F65">
        <w:rPr>
          <w:rFonts w:ascii="Arial" w:hAnsi="Arial" w:cs="Arial"/>
          <w:bCs/>
          <w:sz w:val="24"/>
          <w:szCs w:val="24"/>
          <w:shd w:val="clear" w:color="auto" w:fill="FFFFFF"/>
          <w:lang w:val="ro-RO"/>
        </w:rPr>
        <w:t>biocide</w:t>
      </w:r>
      <w:proofErr w:type="spellEnd"/>
      <w:r w:rsidRPr="00486F65">
        <w:rPr>
          <w:rFonts w:ascii="Arial" w:hAnsi="Arial" w:cs="Arial"/>
          <w:bCs/>
          <w:sz w:val="24"/>
          <w:szCs w:val="24"/>
          <w:shd w:val="clear" w:color="auto" w:fill="FFFFFF"/>
          <w:lang w:val="ro-RO"/>
        </w:rPr>
        <w:t xml:space="preserve">, dispozitivelor medicale de clasa II a) </w:t>
      </w:r>
      <w:proofErr w:type="spellStart"/>
      <w:r w:rsidRPr="00486F65">
        <w:rPr>
          <w:rFonts w:ascii="Arial" w:hAnsi="Arial" w:cs="Arial"/>
          <w:bCs/>
          <w:sz w:val="24"/>
          <w:szCs w:val="24"/>
          <w:shd w:val="clear" w:color="auto" w:fill="FFFFFF"/>
          <w:lang w:val="ro-RO"/>
        </w:rPr>
        <w:t>şi</w:t>
      </w:r>
      <w:proofErr w:type="spellEnd"/>
      <w:r w:rsidRPr="00486F65">
        <w:rPr>
          <w:rFonts w:ascii="Arial" w:hAnsi="Arial" w:cs="Arial"/>
          <w:bCs/>
          <w:sz w:val="24"/>
          <w:szCs w:val="24"/>
          <w:shd w:val="clear" w:color="auto" w:fill="FFFFFF"/>
          <w:lang w:val="ro-RO"/>
        </w:rPr>
        <w:t xml:space="preserve"> b), a reactivilor, a materialelor sanitare </w:t>
      </w:r>
      <w:proofErr w:type="spellStart"/>
      <w:r w:rsidRPr="00486F65">
        <w:rPr>
          <w:rFonts w:ascii="Arial" w:hAnsi="Arial" w:cs="Arial"/>
          <w:bCs/>
          <w:sz w:val="24"/>
          <w:szCs w:val="24"/>
          <w:shd w:val="clear" w:color="auto" w:fill="FFFFFF"/>
          <w:lang w:val="ro-RO"/>
        </w:rPr>
        <w:t>şi</w:t>
      </w:r>
      <w:proofErr w:type="spellEnd"/>
      <w:r w:rsidRPr="00486F65">
        <w:rPr>
          <w:rFonts w:ascii="Arial" w:hAnsi="Arial" w:cs="Arial"/>
          <w:bCs/>
          <w:sz w:val="24"/>
          <w:szCs w:val="24"/>
          <w:shd w:val="clear" w:color="auto" w:fill="FFFFFF"/>
          <w:lang w:val="ro-RO"/>
        </w:rPr>
        <w:t xml:space="preserve"> articolelor de unică </w:t>
      </w:r>
      <w:proofErr w:type="spellStart"/>
      <w:r w:rsidRPr="00486F65">
        <w:rPr>
          <w:rFonts w:ascii="Arial" w:hAnsi="Arial" w:cs="Arial"/>
          <w:bCs/>
          <w:sz w:val="24"/>
          <w:szCs w:val="24"/>
          <w:shd w:val="clear" w:color="auto" w:fill="FFFFFF"/>
          <w:lang w:val="ro-RO"/>
        </w:rPr>
        <w:t>folosinţă</w:t>
      </w:r>
      <w:proofErr w:type="spellEnd"/>
      <w:r w:rsidRPr="00486F65">
        <w:rPr>
          <w:rFonts w:ascii="Arial" w:hAnsi="Arial" w:cs="Arial"/>
          <w:bCs/>
          <w:sz w:val="24"/>
          <w:szCs w:val="24"/>
          <w:shd w:val="clear" w:color="auto" w:fill="FFFFFF"/>
          <w:lang w:val="ro-RO"/>
        </w:rPr>
        <w:t xml:space="preserve">, a medicamentelor </w:t>
      </w:r>
      <w:proofErr w:type="spellStart"/>
      <w:r w:rsidRPr="00486F65">
        <w:rPr>
          <w:rFonts w:ascii="Arial" w:hAnsi="Arial" w:cs="Arial"/>
          <w:bCs/>
          <w:sz w:val="24"/>
          <w:szCs w:val="24"/>
          <w:shd w:val="clear" w:color="auto" w:fill="FFFFFF"/>
          <w:lang w:val="ro-RO"/>
        </w:rPr>
        <w:t>şi</w:t>
      </w:r>
      <w:proofErr w:type="spellEnd"/>
      <w:r w:rsidRPr="00486F65">
        <w:rPr>
          <w:rFonts w:ascii="Arial" w:hAnsi="Arial" w:cs="Arial"/>
          <w:bCs/>
          <w:sz w:val="24"/>
          <w:szCs w:val="24"/>
          <w:shd w:val="clear" w:color="auto" w:fill="FFFFFF"/>
          <w:lang w:val="ro-RO"/>
        </w:rPr>
        <w:t xml:space="preserve">/sau </w:t>
      </w:r>
      <w:proofErr w:type="spellStart"/>
      <w:r w:rsidRPr="00486F65">
        <w:rPr>
          <w:rFonts w:ascii="Arial" w:hAnsi="Arial" w:cs="Arial"/>
          <w:bCs/>
          <w:sz w:val="24"/>
          <w:szCs w:val="24"/>
          <w:shd w:val="clear" w:color="auto" w:fill="FFFFFF"/>
          <w:lang w:val="ro-RO"/>
        </w:rPr>
        <w:t>substanţelor</w:t>
      </w:r>
      <w:proofErr w:type="spellEnd"/>
      <w:r w:rsidRPr="00486F65">
        <w:rPr>
          <w:rFonts w:ascii="Arial" w:hAnsi="Arial" w:cs="Arial"/>
          <w:bCs/>
          <w:sz w:val="24"/>
          <w:szCs w:val="24"/>
          <w:shd w:val="clear" w:color="auto" w:fill="FFFFFF"/>
          <w:lang w:val="ro-RO"/>
        </w:rPr>
        <w:t xml:space="preserve"> terapeutice cu termen de valabilitate expirat;</w:t>
      </w:r>
    </w:p>
    <w:p w14:paraId="713FD971" w14:textId="77777777" w:rsidR="005B3893" w:rsidRPr="00486F65" w:rsidRDefault="005B3893" w:rsidP="00486F65">
      <w:pPr>
        <w:pStyle w:val="Frspaiere"/>
        <w:numPr>
          <w:ilvl w:val="0"/>
          <w:numId w:val="46"/>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lastRenderedPageBreak/>
        <w:t>nerespectarea precauţiunilor universale şi a protocoalelor de lucru de către personalul medical şi auxiliar;</w:t>
      </w:r>
    </w:p>
    <w:p w14:paraId="5B13977E" w14:textId="7B39CE46" w:rsidR="00CE3F78" w:rsidRPr="00486F65" w:rsidRDefault="00CE3F78"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Nr. recontroale:</w:t>
      </w:r>
      <w:r w:rsidR="008D7FBA" w:rsidRPr="00486F65">
        <w:rPr>
          <w:rFonts w:ascii="Arial" w:hAnsi="Arial" w:cs="Arial"/>
          <w:sz w:val="24"/>
          <w:szCs w:val="24"/>
          <w:lang w:val="it-IT"/>
        </w:rPr>
        <w:t xml:space="preserve"> </w:t>
      </w:r>
      <w:r w:rsidR="00EF7610" w:rsidRPr="00486F65">
        <w:rPr>
          <w:rFonts w:ascii="Arial" w:hAnsi="Arial" w:cs="Arial"/>
          <w:sz w:val="24"/>
          <w:szCs w:val="24"/>
          <w:lang w:val="it-IT"/>
        </w:rPr>
        <w:t>4</w:t>
      </w:r>
    </w:p>
    <w:p w14:paraId="19A7AB72" w14:textId="77777777" w:rsidR="00407787" w:rsidRPr="00486F65" w:rsidRDefault="00407787" w:rsidP="00486F65">
      <w:pPr>
        <w:pStyle w:val="Frspaiere"/>
        <w:tabs>
          <w:tab w:val="right" w:pos="9072"/>
        </w:tabs>
        <w:ind w:left="0"/>
        <w:rPr>
          <w:rFonts w:ascii="Arial" w:hAnsi="Arial" w:cs="Arial"/>
          <w:b/>
          <w:sz w:val="24"/>
          <w:szCs w:val="24"/>
          <w:u w:val="single"/>
          <w:lang w:val="it-IT"/>
        </w:rPr>
      </w:pPr>
    </w:p>
    <w:p w14:paraId="5068F2C1" w14:textId="77777777" w:rsidR="00235B2C" w:rsidRPr="00486F65" w:rsidRDefault="005322AD"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b) Nr. unități de asistență medicală ambulatorie</w:t>
      </w:r>
      <w:r w:rsidR="002C6788" w:rsidRPr="00486F65">
        <w:rPr>
          <w:rFonts w:ascii="Arial" w:hAnsi="Arial" w:cs="Arial"/>
          <w:b/>
          <w:sz w:val="24"/>
          <w:szCs w:val="24"/>
          <w:u w:val="single"/>
          <w:lang w:val="it-IT"/>
        </w:rPr>
        <w:t xml:space="preserve"> </w:t>
      </w:r>
      <w:r w:rsidR="005148CE" w:rsidRPr="00486F65">
        <w:rPr>
          <w:rFonts w:ascii="Arial" w:hAnsi="Arial" w:cs="Arial"/>
          <w:b/>
          <w:sz w:val="24"/>
          <w:szCs w:val="24"/>
          <w:u w:val="single"/>
          <w:lang w:val="it-IT"/>
        </w:rPr>
        <w:t>de specialitate</w:t>
      </w:r>
    </w:p>
    <w:p w14:paraId="6535B4BF" w14:textId="66D4E841" w:rsidR="005322AD" w:rsidRPr="00486F65" w:rsidRDefault="00DA4B2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controale </w:t>
      </w:r>
      <w:r w:rsidR="004A1A5A" w:rsidRPr="00486F65">
        <w:rPr>
          <w:rFonts w:ascii="Arial" w:hAnsi="Arial" w:cs="Arial"/>
          <w:sz w:val="24"/>
          <w:szCs w:val="24"/>
          <w:lang w:val="it-IT"/>
        </w:rPr>
        <w:t>–</w:t>
      </w:r>
      <w:r w:rsidR="00B41E7C" w:rsidRPr="00486F65">
        <w:rPr>
          <w:rFonts w:ascii="Arial" w:hAnsi="Arial" w:cs="Arial"/>
          <w:sz w:val="24"/>
          <w:szCs w:val="24"/>
          <w:lang w:val="it-IT"/>
        </w:rPr>
        <w:t xml:space="preserve"> </w:t>
      </w:r>
      <w:r w:rsidR="00EF7610" w:rsidRPr="00486F65">
        <w:rPr>
          <w:rFonts w:ascii="Arial" w:hAnsi="Arial" w:cs="Arial"/>
          <w:sz w:val="24"/>
          <w:szCs w:val="24"/>
          <w:lang w:val="it-IT"/>
        </w:rPr>
        <w:t>15</w:t>
      </w:r>
    </w:p>
    <w:p w14:paraId="5863ED09" w14:textId="7F512A80" w:rsidR="005322AD"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total sancțiuni</w:t>
      </w:r>
      <w:r w:rsidR="00A146B9" w:rsidRPr="00486F65">
        <w:rPr>
          <w:rFonts w:ascii="Arial" w:hAnsi="Arial" w:cs="Arial"/>
          <w:sz w:val="24"/>
          <w:szCs w:val="24"/>
          <w:lang w:val="it-IT"/>
        </w:rPr>
        <w:t xml:space="preserve"> </w:t>
      </w:r>
      <w:r w:rsidR="004A1A5A" w:rsidRPr="00486F65">
        <w:rPr>
          <w:rFonts w:ascii="Arial" w:hAnsi="Arial" w:cs="Arial"/>
          <w:sz w:val="24"/>
          <w:szCs w:val="24"/>
          <w:lang w:val="it-IT"/>
        </w:rPr>
        <w:t>–</w:t>
      </w:r>
      <w:r w:rsidR="00A146B9" w:rsidRPr="00486F65">
        <w:rPr>
          <w:rFonts w:ascii="Arial" w:hAnsi="Arial" w:cs="Arial"/>
          <w:sz w:val="24"/>
          <w:szCs w:val="24"/>
          <w:lang w:val="it-IT"/>
        </w:rPr>
        <w:t xml:space="preserve"> </w:t>
      </w:r>
      <w:r w:rsidR="00EF7610" w:rsidRPr="00486F65">
        <w:rPr>
          <w:rFonts w:ascii="Arial" w:hAnsi="Arial" w:cs="Arial"/>
          <w:sz w:val="24"/>
          <w:szCs w:val="24"/>
          <w:lang w:val="it-IT"/>
        </w:rPr>
        <w:t>7</w:t>
      </w:r>
      <w:r w:rsidR="00112C4D" w:rsidRPr="00486F65">
        <w:rPr>
          <w:rFonts w:ascii="Arial" w:hAnsi="Arial" w:cs="Arial"/>
          <w:sz w:val="24"/>
          <w:szCs w:val="24"/>
          <w:lang w:val="it-IT"/>
        </w:rPr>
        <w:t>, din care:</w:t>
      </w:r>
    </w:p>
    <w:p w14:paraId="0C895075" w14:textId="3CB7DF8A" w:rsidR="00156450" w:rsidRPr="00486F65" w:rsidRDefault="0015645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57089A" w:rsidRPr="00486F65">
        <w:rPr>
          <w:rFonts w:ascii="Arial" w:hAnsi="Arial" w:cs="Arial"/>
          <w:sz w:val="24"/>
          <w:szCs w:val="24"/>
          <w:lang w:val="it-IT"/>
        </w:rPr>
        <w:t>2</w:t>
      </w:r>
    </w:p>
    <w:p w14:paraId="0AE05859" w14:textId="0ED431B3" w:rsidR="006F2A67"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1414EE" w:rsidRPr="00486F65">
        <w:rPr>
          <w:rFonts w:ascii="Arial" w:hAnsi="Arial" w:cs="Arial"/>
          <w:sz w:val="24"/>
          <w:szCs w:val="24"/>
          <w:lang w:val="it-IT"/>
        </w:rPr>
        <w:t xml:space="preserve">– </w:t>
      </w:r>
      <w:r w:rsidR="00EF7610" w:rsidRPr="00486F65">
        <w:rPr>
          <w:rFonts w:ascii="Arial" w:hAnsi="Arial" w:cs="Arial"/>
          <w:sz w:val="24"/>
          <w:szCs w:val="24"/>
          <w:lang w:val="it-IT"/>
        </w:rPr>
        <w:t>5</w:t>
      </w:r>
    </w:p>
    <w:p w14:paraId="01B1275C" w14:textId="648DB7CA" w:rsidR="0056442A"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total valoare amenzi</w:t>
      </w:r>
      <w:r w:rsidR="00235B2C" w:rsidRPr="00486F65">
        <w:rPr>
          <w:rFonts w:ascii="Arial" w:hAnsi="Arial" w:cs="Arial"/>
          <w:sz w:val="24"/>
          <w:szCs w:val="24"/>
          <w:lang w:val="it-IT"/>
        </w:rPr>
        <w:t xml:space="preserve"> – </w:t>
      </w:r>
      <w:r w:rsidR="0057089A" w:rsidRPr="00486F65">
        <w:rPr>
          <w:rFonts w:ascii="Arial" w:hAnsi="Arial" w:cs="Arial"/>
          <w:b/>
          <w:sz w:val="24"/>
          <w:szCs w:val="24"/>
          <w:lang w:val="it-IT"/>
        </w:rPr>
        <w:t>4</w:t>
      </w:r>
      <w:r w:rsidR="00EF7610" w:rsidRPr="00486F65">
        <w:rPr>
          <w:rFonts w:ascii="Arial" w:hAnsi="Arial" w:cs="Arial"/>
          <w:b/>
          <w:sz w:val="24"/>
          <w:szCs w:val="24"/>
          <w:lang w:val="it-IT"/>
        </w:rPr>
        <w:t>6</w:t>
      </w:r>
      <w:r w:rsidR="00E74854" w:rsidRPr="00486F65">
        <w:rPr>
          <w:rFonts w:ascii="Arial" w:hAnsi="Arial" w:cs="Arial"/>
          <w:b/>
          <w:sz w:val="24"/>
          <w:szCs w:val="24"/>
          <w:lang w:val="it-IT"/>
        </w:rPr>
        <w:t>.</w:t>
      </w:r>
      <w:r w:rsidR="00EF7610" w:rsidRPr="00486F65">
        <w:rPr>
          <w:rFonts w:ascii="Arial" w:hAnsi="Arial" w:cs="Arial"/>
          <w:b/>
          <w:sz w:val="24"/>
          <w:szCs w:val="24"/>
          <w:lang w:val="it-IT"/>
        </w:rPr>
        <w:t>00</w:t>
      </w:r>
      <w:r w:rsidR="00DA4B2D" w:rsidRPr="00486F65">
        <w:rPr>
          <w:rFonts w:ascii="Arial" w:hAnsi="Arial" w:cs="Arial"/>
          <w:b/>
          <w:sz w:val="24"/>
          <w:szCs w:val="24"/>
          <w:lang w:val="it-IT"/>
        </w:rPr>
        <w:t>0</w:t>
      </w:r>
      <w:r w:rsidR="006F2A67" w:rsidRPr="00486F65">
        <w:rPr>
          <w:rFonts w:ascii="Arial" w:hAnsi="Arial" w:cs="Arial"/>
          <w:b/>
          <w:sz w:val="24"/>
          <w:szCs w:val="24"/>
          <w:lang w:val="it-IT"/>
        </w:rPr>
        <w:t xml:space="preserve"> lei</w:t>
      </w:r>
    </w:p>
    <w:p w14:paraId="4E11FD49" w14:textId="77777777" w:rsidR="00F759AB" w:rsidRPr="00486F65" w:rsidRDefault="008B26C1" w:rsidP="00486F65">
      <w:pPr>
        <w:pStyle w:val="Frspaiere"/>
        <w:tabs>
          <w:tab w:val="left" w:pos="4095"/>
        </w:tabs>
        <w:ind w:left="0"/>
        <w:rPr>
          <w:rFonts w:ascii="Arial" w:hAnsi="Arial" w:cs="Arial"/>
          <w:b/>
          <w:sz w:val="24"/>
          <w:szCs w:val="24"/>
          <w:lang w:val="it-IT"/>
        </w:rPr>
      </w:pPr>
      <w:r w:rsidRPr="00486F65">
        <w:rPr>
          <w:rFonts w:ascii="Arial" w:hAnsi="Arial" w:cs="Arial"/>
          <w:b/>
          <w:sz w:val="24"/>
          <w:szCs w:val="24"/>
          <w:lang w:val="it-IT"/>
        </w:rPr>
        <w:t>Neconformități identificate</w:t>
      </w:r>
      <w:r w:rsidR="00DD45CB" w:rsidRPr="00486F65">
        <w:rPr>
          <w:rFonts w:ascii="Arial" w:hAnsi="Arial" w:cs="Arial"/>
          <w:b/>
          <w:sz w:val="24"/>
          <w:szCs w:val="24"/>
          <w:lang w:val="it-IT"/>
        </w:rPr>
        <w:t>:</w:t>
      </w:r>
    </w:p>
    <w:p w14:paraId="1017977C" w14:textId="671B8186" w:rsidR="00414040" w:rsidRPr="00486F65" w:rsidRDefault="00414040" w:rsidP="00486F65">
      <w:pPr>
        <w:pStyle w:val="Frspaiere"/>
        <w:numPr>
          <w:ilvl w:val="0"/>
          <w:numId w:val="46"/>
        </w:numPr>
        <w:tabs>
          <w:tab w:val="left" w:pos="4095"/>
        </w:tabs>
        <w:ind w:left="0" w:firstLine="0"/>
        <w:rPr>
          <w:rFonts w:ascii="Arial" w:hAnsi="Arial" w:cs="Arial"/>
          <w:bCs/>
          <w:sz w:val="24"/>
          <w:szCs w:val="24"/>
          <w:lang w:val="it-IT"/>
        </w:rPr>
      </w:pPr>
      <w:r w:rsidRPr="00486F65">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48758CD2" w14:textId="60A82057" w:rsidR="00414040" w:rsidRPr="00486F65" w:rsidRDefault="00414040" w:rsidP="00486F65">
      <w:pPr>
        <w:pStyle w:val="Frspaiere"/>
        <w:numPr>
          <w:ilvl w:val="0"/>
          <w:numId w:val="46"/>
        </w:numPr>
        <w:tabs>
          <w:tab w:val="left" w:pos="4095"/>
        </w:tabs>
        <w:ind w:left="0" w:firstLine="0"/>
        <w:rPr>
          <w:rFonts w:ascii="Arial" w:hAnsi="Arial" w:cs="Arial"/>
          <w:bCs/>
          <w:sz w:val="24"/>
          <w:szCs w:val="24"/>
          <w:lang w:val="ro-RO"/>
        </w:rPr>
      </w:pPr>
      <w:r w:rsidRPr="00486F65">
        <w:rPr>
          <w:rFonts w:ascii="Arial" w:hAnsi="Arial" w:cs="Arial"/>
          <w:bCs/>
          <w:sz w:val="24"/>
          <w:szCs w:val="24"/>
          <w:lang w:val="it-IT"/>
        </w:rPr>
        <w:t>necompletarea</w:t>
      </w:r>
      <w:r w:rsidRPr="00486F65">
        <w:rPr>
          <w:rFonts w:ascii="Arial" w:hAnsi="Arial" w:cs="Arial"/>
          <w:bCs/>
          <w:sz w:val="24"/>
          <w:szCs w:val="24"/>
          <w:lang w:val="ro-RO"/>
        </w:rPr>
        <w:t xml:space="preserve"> </w:t>
      </w:r>
      <w:r w:rsidR="0026669F" w:rsidRPr="00486F65">
        <w:rPr>
          <w:rFonts w:ascii="Arial" w:hAnsi="Arial" w:cs="Arial"/>
          <w:bCs/>
          <w:sz w:val="24"/>
          <w:szCs w:val="24"/>
          <w:lang w:val="ro-RO"/>
        </w:rPr>
        <w:t>documentel</w:t>
      </w:r>
      <w:r w:rsidRPr="00486F65">
        <w:rPr>
          <w:rFonts w:ascii="Arial" w:hAnsi="Arial" w:cs="Arial"/>
          <w:bCs/>
          <w:sz w:val="24"/>
          <w:szCs w:val="24"/>
          <w:lang w:val="ro-RO"/>
        </w:rPr>
        <w:t>or</w:t>
      </w:r>
      <w:r w:rsidR="0026669F" w:rsidRPr="00486F65">
        <w:rPr>
          <w:rFonts w:ascii="Arial" w:hAnsi="Arial" w:cs="Arial"/>
          <w:bCs/>
          <w:sz w:val="24"/>
          <w:szCs w:val="24"/>
          <w:lang w:val="ro-RO"/>
        </w:rPr>
        <w:t xml:space="preserve"> medicale aferente dosarului pacientei</w:t>
      </w:r>
      <w:r w:rsidRPr="00486F65">
        <w:rPr>
          <w:rFonts w:ascii="Arial" w:hAnsi="Arial" w:cs="Arial"/>
          <w:bCs/>
          <w:sz w:val="24"/>
          <w:szCs w:val="24"/>
          <w:lang w:val="ro-RO"/>
        </w:rPr>
        <w:t>;</w:t>
      </w:r>
      <w:r w:rsidR="0026669F" w:rsidRPr="00486F65">
        <w:rPr>
          <w:rFonts w:ascii="Arial" w:hAnsi="Arial" w:cs="Arial"/>
          <w:bCs/>
          <w:sz w:val="24"/>
          <w:szCs w:val="24"/>
          <w:lang w:val="ro-RO"/>
        </w:rPr>
        <w:t xml:space="preserve"> </w:t>
      </w:r>
    </w:p>
    <w:p w14:paraId="72DBA017" w14:textId="79130534" w:rsidR="005B3893" w:rsidRPr="00486F65" w:rsidRDefault="005B3893" w:rsidP="00486F65">
      <w:pPr>
        <w:pStyle w:val="Frspaiere"/>
        <w:numPr>
          <w:ilvl w:val="0"/>
          <w:numId w:val="19"/>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precauţiunilor universale şi a protocoalelor de lucru de către personalul medical şi auxiliar;</w:t>
      </w:r>
    </w:p>
    <w:p w14:paraId="615556C7" w14:textId="653EEB1D" w:rsidR="00852C29" w:rsidRPr="00486F65" w:rsidRDefault="00852C29" w:rsidP="00486F65">
      <w:pPr>
        <w:pStyle w:val="Frspaiere"/>
        <w:numPr>
          <w:ilvl w:val="0"/>
          <w:numId w:val="19"/>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B27671B" w14:textId="56FD53F3" w:rsidR="00DA7BE6" w:rsidRPr="00486F65" w:rsidRDefault="00DA7BE6"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EF7610" w:rsidRPr="00486F65">
        <w:rPr>
          <w:rFonts w:ascii="Arial" w:hAnsi="Arial" w:cs="Arial"/>
          <w:sz w:val="24"/>
          <w:szCs w:val="24"/>
          <w:lang w:val="it-IT"/>
        </w:rPr>
        <w:t>6</w:t>
      </w:r>
    </w:p>
    <w:p w14:paraId="257F1479" w14:textId="77777777" w:rsidR="00F60664" w:rsidRPr="00486F65" w:rsidRDefault="00F60664" w:rsidP="00486F65">
      <w:pPr>
        <w:pStyle w:val="Frspaiere"/>
        <w:tabs>
          <w:tab w:val="right" w:pos="9072"/>
        </w:tabs>
        <w:ind w:left="0"/>
        <w:rPr>
          <w:rFonts w:ascii="Arial" w:hAnsi="Arial" w:cs="Arial"/>
          <w:sz w:val="24"/>
          <w:szCs w:val="24"/>
          <w:shd w:val="clear" w:color="auto" w:fill="FFFFFF"/>
          <w:lang w:val="it-IT"/>
        </w:rPr>
      </w:pPr>
    </w:p>
    <w:p w14:paraId="1D5FB141" w14:textId="77777777" w:rsidR="00807736" w:rsidRPr="00486F65" w:rsidRDefault="005322A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u w:val="single"/>
          <w:lang w:val="it-IT"/>
        </w:rPr>
        <w:t>c) Nr. unități de asistență de medicină dentară</w:t>
      </w:r>
    </w:p>
    <w:p w14:paraId="7B1FDE3B" w14:textId="527C0699" w:rsidR="005322AD" w:rsidRPr="00486F65" w:rsidRDefault="00807736"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r w:rsidR="004A1A5A" w:rsidRPr="00486F65">
        <w:rPr>
          <w:rFonts w:ascii="Arial" w:hAnsi="Arial" w:cs="Arial"/>
          <w:sz w:val="24"/>
          <w:szCs w:val="24"/>
        </w:rPr>
        <w:t>–</w:t>
      </w:r>
      <w:r w:rsidR="00B04444" w:rsidRPr="00486F65">
        <w:rPr>
          <w:rFonts w:ascii="Arial" w:hAnsi="Arial" w:cs="Arial"/>
          <w:sz w:val="24"/>
          <w:szCs w:val="24"/>
        </w:rPr>
        <w:t xml:space="preserve"> </w:t>
      </w:r>
      <w:r w:rsidR="00EF7610" w:rsidRPr="00486F65">
        <w:rPr>
          <w:rFonts w:ascii="Arial" w:hAnsi="Arial" w:cs="Arial"/>
          <w:sz w:val="24"/>
          <w:szCs w:val="24"/>
        </w:rPr>
        <w:t>1404</w:t>
      </w:r>
    </w:p>
    <w:p w14:paraId="109D898D" w14:textId="305692DF" w:rsidR="005322AD"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00B04444" w:rsidRPr="00486F65">
        <w:rPr>
          <w:rFonts w:ascii="Arial" w:hAnsi="Arial" w:cs="Arial"/>
          <w:sz w:val="24"/>
          <w:szCs w:val="24"/>
        </w:rPr>
        <w:t xml:space="preserve"> </w:t>
      </w:r>
      <w:r w:rsidR="004122E8" w:rsidRPr="00486F65">
        <w:rPr>
          <w:rFonts w:ascii="Arial" w:hAnsi="Arial" w:cs="Arial"/>
          <w:sz w:val="24"/>
          <w:szCs w:val="24"/>
        </w:rPr>
        <w:t>–</w:t>
      </w:r>
      <w:r w:rsidR="00B04444" w:rsidRPr="00486F65">
        <w:rPr>
          <w:rFonts w:ascii="Arial" w:hAnsi="Arial" w:cs="Arial"/>
          <w:sz w:val="24"/>
          <w:szCs w:val="24"/>
        </w:rPr>
        <w:t xml:space="preserve"> </w:t>
      </w:r>
      <w:r w:rsidR="00EF7610" w:rsidRPr="00486F65">
        <w:rPr>
          <w:rFonts w:ascii="Arial" w:hAnsi="Arial" w:cs="Arial"/>
          <w:sz w:val="24"/>
          <w:szCs w:val="24"/>
        </w:rPr>
        <w:t>658</w:t>
      </w:r>
      <w:r w:rsidRPr="00486F65">
        <w:rPr>
          <w:rFonts w:ascii="Arial" w:hAnsi="Arial" w:cs="Arial"/>
          <w:sz w:val="24"/>
          <w:szCs w:val="24"/>
        </w:rPr>
        <w:t>, din care</w:t>
      </w:r>
    </w:p>
    <w:p w14:paraId="06B2B37A" w14:textId="494C37B4" w:rsidR="002B4C54" w:rsidRPr="00486F65" w:rsidRDefault="002B4C5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w:t>
      </w:r>
      <w:r w:rsidR="009C36C6" w:rsidRPr="00486F65">
        <w:rPr>
          <w:rFonts w:ascii="Arial" w:hAnsi="Arial" w:cs="Arial"/>
          <w:sz w:val="24"/>
          <w:szCs w:val="24"/>
          <w:lang w:val="it-IT"/>
        </w:rPr>
        <w:t>–</w:t>
      </w:r>
      <w:r w:rsidRPr="00486F65">
        <w:rPr>
          <w:rFonts w:ascii="Arial" w:hAnsi="Arial" w:cs="Arial"/>
          <w:sz w:val="24"/>
          <w:szCs w:val="24"/>
          <w:lang w:val="it-IT"/>
        </w:rPr>
        <w:t xml:space="preserve"> </w:t>
      </w:r>
      <w:r w:rsidR="00EF7610" w:rsidRPr="00486F65">
        <w:rPr>
          <w:rFonts w:ascii="Arial" w:hAnsi="Arial" w:cs="Arial"/>
          <w:sz w:val="24"/>
          <w:szCs w:val="24"/>
          <w:lang w:val="it-IT"/>
        </w:rPr>
        <w:t>269</w:t>
      </w:r>
    </w:p>
    <w:p w14:paraId="109C0D37" w14:textId="399ED04F" w:rsidR="00033D50"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033D50" w:rsidRPr="00486F65">
        <w:rPr>
          <w:rFonts w:ascii="Arial" w:hAnsi="Arial" w:cs="Arial"/>
          <w:sz w:val="24"/>
          <w:szCs w:val="24"/>
          <w:lang w:val="it-IT"/>
        </w:rPr>
        <w:t xml:space="preserve"> nr. amenzi – </w:t>
      </w:r>
      <w:r w:rsidR="00EF7610" w:rsidRPr="00486F65">
        <w:rPr>
          <w:rFonts w:ascii="Arial" w:hAnsi="Arial" w:cs="Arial"/>
          <w:sz w:val="24"/>
          <w:szCs w:val="24"/>
          <w:lang w:val="it-IT"/>
        </w:rPr>
        <w:t>372</w:t>
      </w:r>
    </w:p>
    <w:p w14:paraId="4DB3ABCE" w14:textId="10C66D75" w:rsidR="00033D50"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033D50" w:rsidRPr="00486F65">
        <w:rPr>
          <w:rFonts w:ascii="Arial" w:hAnsi="Arial" w:cs="Arial"/>
          <w:sz w:val="24"/>
          <w:szCs w:val="24"/>
          <w:lang w:val="it-IT"/>
        </w:rPr>
        <w:t xml:space="preserve"> total valoare amenzi – </w:t>
      </w:r>
      <w:r w:rsidR="00B508CD" w:rsidRPr="00486F65">
        <w:rPr>
          <w:rFonts w:ascii="Arial" w:hAnsi="Arial" w:cs="Arial"/>
          <w:b/>
          <w:sz w:val="24"/>
          <w:szCs w:val="24"/>
          <w:lang w:val="it-IT"/>
        </w:rPr>
        <w:t>2</w:t>
      </w:r>
      <w:r w:rsidR="00EF7610" w:rsidRPr="00486F65">
        <w:rPr>
          <w:rFonts w:ascii="Arial" w:hAnsi="Arial" w:cs="Arial"/>
          <w:b/>
          <w:sz w:val="24"/>
          <w:szCs w:val="24"/>
          <w:lang w:val="it-IT"/>
        </w:rPr>
        <w:t>.019</w:t>
      </w:r>
      <w:r w:rsidR="00033D50" w:rsidRPr="00486F65">
        <w:rPr>
          <w:rFonts w:ascii="Arial" w:hAnsi="Arial" w:cs="Arial"/>
          <w:b/>
          <w:sz w:val="24"/>
          <w:szCs w:val="24"/>
          <w:lang w:val="it-IT"/>
        </w:rPr>
        <w:t>.</w:t>
      </w:r>
      <w:r w:rsidR="00EF7610" w:rsidRPr="00486F65">
        <w:rPr>
          <w:rFonts w:ascii="Arial" w:hAnsi="Arial" w:cs="Arial"/>
          <w:b/>
          <w:sz w:val="24"/>
          <w:szCs w:val="24"/>
          <w:lang w:val="it-IT"/>
        </w:rPr>
        <w:t>7</w:t>
      </w:r>
      <w:r w:rsidR="004A1A5A" w:rsidRPr="00486F65">
        <w:rPr>
          <w:rFonts w:ascii="Arial" w:hAnsi="Arial" w:cs="Arial"/>
          <w:b/>
          <w:sz w:val="24"/>
          <w:szCs w:val="24"/>
          <w:lang w:val="it-IT"/>
        </w:rPr>
        <w:t>0</w:t>
      </w:r>
      <w:r w:rsidR="00033D50" w:rsidRPr="00486F65">
        <w:rPr>
          <w:rFonts w:ascii="Arial" w:hAnsi="Arial" w:cs="Arial"/>
          <w:b/>
          <w:sz w:val="24"/>
          <w:szCs w:val="24"/>
          <w:lang w:val="it-IT"/>
        </w:rPr>
        <w:t>0 lei</w:t>
      </w:r>
    </w:p>
    <w:p w14:paraId="0ECD5DBC" w14:textId="1CAA2F3B" w:rsidR="006A74D4" w:rsidRPr="00486F65" w:rsidRDefault="006A74D4"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1</w:t>
      </w:r>
      <w:r w:rsidR="00EF7610" w:rsidRPr="00486F65">
        <w:rPr>
          <w:rFonts w:ascii="Arial" w:hAnsi="Arial" w:cs="Arial"/>
          <w:b/>
          <w:sz w:val="24"/>
          <w:szCs w:val="24"/>
          <w:lang w:val="it-IT"/>
        </w:rPr>
        <w:t>7</w:t>
      </w:r>
      <w:r w:rsidRPr="00486F65">
        <w:rPr>
          <w:rFonts w:ascii="Arial" w:hAnsi="Arial" w:cs="Arial"/>
          <w:b/>
          <w:sz w:val="24"/>
          <w:szCs w:val="24"/>
          <w:lang w:val="it-IT"/>
        </w:rPr>
        <w:t xml:space="preserve"> (</w:t>
      </w:r>
      <w:r w:rsidR="0015531A" w:rsidRPr="00486F65">
        <w:rPr>
          <w:rFonts w:ascii="Arial" w:hAnsi="Arial" w:cs="Arial"/>
          <w:b/>
          <w:sz w:val="24"/>
          <w:szCs w:val="24"/>
          <w:lang w:val="it-IT"/>
        </w:rPr>
        <w:t>4 DSP Ia</w:t>
      </w:r>
      <w:r w:rsidR="0015531A" w:rsidRPr="00486F65">
        <w:rPr>
          <w:rFonts w:ascii="Arial" w:hAnsi="Arial" w:cs="Arial"/>
          <w:b/>
          <w:sz w:val="24"/>
          <w:szCs w:val="24"/>
          <w:lang w:val="ro-RO"/>
        </w:rPr>
        <w:t xml:space="preserve">și, </w:t>
      </w:r>
      <w:r w:rsidR="00BC24C3" w:rsidRPr="00486F65">
        <w:rPr>
          <w:rFonts w:ascii="Arial" w:hAnsi="Arial" w:cs="Arial"/>
          <w:b/>
          <w:sz w:val="24"/>
          <w:szCs w:val="24"/>
          <w:lang w:val="it-IT"/>
        </w:rPr>
        <w:t>3 DSP Br</w:t>
      </w:r>
      <w:proofErr w:type="spellStart"/>
      <w:r w:rsidR="00BC24C3" w:rsidRPr="00486F65">
        <w:rPr>
          <w:rFonts w:ascii="Arial" w:hAnsi="Arial" w:cs="Arial"/>
          <w:b/>
          <w:sz w:val="24"/>
          <w:szCs w:val="24"/>
          <w:lang w:val="ro-RO"/>
        </w:rPr>
        <w:t>ăila</w:t>
      </w:r>
      <w:proofErr w:type="spellEnd"/>
      <w:r w:rsidR="00BC24C3" w:rsidRPr="00486F65">
        <w:rPr>
          <w:rFonts w:ascii="Arial" w:hAnsi="Arial" w:cs="Arial"/>
          <w:b/>
          <w:sz w:val="24"/>
          <w:szCs w:val="24"/>
          <w:lang w:val="ro-RO"/>
        </w:rPr>
        <w:t xml:space="preserve">, </w:t>
      </w:r>
      <w:r w:rsidR="005168A6" w:rsidRPr="00486F65">
        <w:rPr>
          <w:rFonts w:ascii="Arial" w:hAnsi="Arial" w:cs="Arial"/>
          <w:b/>
          <w:sz w:val="24"/>
          <w:szCs w:val="24"/>
          <w:lang w:val="it-IT"/>
        </w:rPr>
        <w:t xml:space="preserve">3 DSP Arad, </w:t>
      </w:r>
      <w:r w:rsidR="006E3A5A" w:rsidRPr="00486F65">
        <w:rPr>
          <w:rFonts w:ascii="Arial" w:hAnsi="Arial" w:cs="Arial"/>
          <w:b/>
          <w:sz w:val="24"/>
          <w:szCs w:val="24"/>
          <w:lang w:val="it-IT"/>
        </w:rPr>
        <w:t xml:space="preserve">2 DSP Hunedoara, </w:t>
      </w:r>
      <w:r w:rsidRPr="00486F65">
        <w:rPr>
          <w:rFonts w:ascii="Arial" w:hAnsi="Arial" w:cs="Arial"/>
          <w:b/>
          <w:sz w:val="24"/>
          <w:szCs w:val="24"/>
          <w:lang w:val="it-IT"/>
        </w:rPr>
        <w:t>1</w:t>
      </w:r>
      <w:r w:rsidRPr="00486F65">
        <w:rPr>
          <w:rFonts w:ascii="Arial" w:hAnsi="Arial" w:cs="Arial"/>
          <w:b/>
          <w:sz w:val="24"/>
          <w:szCs w:val="24"/>
          <w:lang w:val="ro-RO"/>
        </w:rPr>
        <w:t xml:space="preserve"> DSP Gorj</w:t>
      </w:r>
      <w:r w:rsidR="00791927" w:rsidRPr="00486F65">
        <w:rPr>
          <w:rFonts w:ascii="Arial" w:hAnsi="Arial" w:cs="Arial"/>
          <w:b/>
          <w:sz w:val="24"/>
          <w:szCs w:val="24"/>
          <w:lang w:val="ro-RO"/>
        </w:rPr>
        <w:t>, 1 DSP Prahova</w:t>
      </w:r>
      <w:r w:rsidR="00AB6B52" w:rsidRPr="00486F65">
        <w:rPr>
          <w:rFonts w:ascii="Arial" w:hAnsi="Arial" w:cs="Arial"/>
          <w:b/>
          <w:sz w:val="24"/>
          <w:szCs w:val="24"/>
          <w:lang w:val="ro-RO"/>
        </w:rPr>
        <w:t>, 1 DSP Mureș</w:t>
      </w:r>
      <w:r w:rsidR="00A549CE" w:rsidRPr="00486F65">
        <w:rPr>
          <w:rFonts w:ascii="Arial" w:hAnsi="Arial" w:cs="Arial"/>
          <w:b/>
          <w:sz w:val="24"/>
          <w:szCs w:val="24"/>
          <w:lang w:val="ro-RO"/>
        </w:rPr>
        <w:t>, 1 DSP Vrancea</w:t>
      </w:r>
      <w:r w:rsidR="00093A87" w:rsidRPr="00486F65">
        <w:rPr>
          <w:rFonts w:ascii="Arial" w:hAnsi="Arial" w:cs="Arial"/>
          <w:b/>
          <w:sz w:val="24"/>
          <w:szCs w:val="24"/>
          <w:lang w:val="ro-RO"/>
        </w:rPr>
        <w:t>, 1 DSP București</w:t>
      </w:r>
      <w:r w:rsidRPr="00486F65">
        <w:rPr>
          <w:rFonts w:ascii="Arial" w:hAnsi="Arial" w:cs="Arial"/>
          <w:b/>
          <w:sz w:val="24"/>
          <w:szCs w:val="24"/>
          <w:lang w:val="it-IT"/>
        </w:rPr>
        <w:t>)</w:t>
      </w:r>
    </w:p>
    <w:p w14:paraId="33FC35C5" w14:textId="77777777" w:rsidR="00B03912" w:rsidRPr="00486F65" w:rsidRDefault="008B26C1" w:rsidP="00486F65">
      <w:pPr>
        <w:pStyle w:val="Frspaiere"/>
        <w:tabs>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00DD45CB" w:rsidRPr="00486F65">
        <w:rPr>
          <w:rFonts w:ascii="Arial" w:hAnsi="Arial" w:cs="Arial"/>
          <w:b/>
          <w:sz w:val="24"/>
          <w:szCs w:val="24"/>
        </w:rPr>
        <w:t>:</w:t>
      </w:r>
    </w:p>
    <w:p w14:paraId="6B248717"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35F6906"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lipsa documentelor care atestă serviciile medicale acordate pacienţilor;</w:t>
      </w:r>
    </w:p>
    <w:p w14:paraId="2E4D0C22"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cabinetului medical;</w:t>
      </w:r>
    </w:p>
    <w:p w14:paraId="5CD73F0E"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structurii funcţionale prevăzute în autorizaţia sanitară de funcţionare a cabinetului medical;</w:t>
      </w:r>
    </w:p>
    <w:p w14:paraId="489AD999"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779A906E"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7FA3C198"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lipsa sau asigurarea în cantităţi insuficiente din/în dotarea unităţilor a produselor biocide şi a celor de curăţare;</w:t>
      </w:r>
    </w:p>
    <w:p w14:paraId="4846EB50"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lastRenderedPageBreak/>
        <w:t>utilizarea produselor biocide neavizate sau cu termen de valabilitate expirat;</w:t>
      </w:r>
    </w:p>
    <w:p w14:paraId="63BE4915"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reparaţiilor necesare bunei funcţionări a unităţilor de folosinţă publică;</w:t>
      </w:r>
    </w:p>
    <w:p w14:paraId="16068F7C"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apei reci şi calde curente în unităţi;</w:t>
      </w:r>
    </w:p>
    <w:p w14:paraId="14BB4E42"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70B5F504"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normelor igienico-sanitare pentru cabinetele de medicină dentară;</w:t>
      </w:r>
    </w:p>
    <w:p w14:paraId="0F859FC1"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gestionarea necorespunzătoare a deşeurilor rezultate în urma activităţilor medicale;</w:t>
      </w:r>
    </w:p>
    <w:p w14:paraId="144E67FD"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unui microclimat corespunzător;</w:t>
      </w:r>
    </w:p>
    <w:p w14:paraId="1EF80338"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2BA03890"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instruirii permanente a personalului medico-sanitar privind precauţiile universale;</w:t>
      </w:r>
    </w:p>
    <w:p w14:paraId="3CA6AF26"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circuitelor funcţionale din cadrul cabinetelor medicale şi utilizarea necorespunzătoare a spaţiilor anume desemnate;</w:t>
      </w:r>
    </w:p>
    <w:p w14:paraId="619A1F8B"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condiţiilor care au stat la baza obţinerii autorizaţiei sanitare de funcţionare a cabinetului medical;</w:t>
      </w:r>
    </w:p>
    <w:p w14:paraId="70B8F00F"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obiectului de activitate înscris în certificatul constatator sau în autorizaţia sanitară de funcţionare a cabinetului medical;</w:t>
      </w:r>
    </w:p>
    <w:p w14:paraId="01DE641E"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neîntocmirea şi nerespectarea procedurilor specifice activităţii de curăţenie, dezinfecţie şi sterilizare în unităţile sanitare;</w:t>
      </w:r>
    </w:p>
    <w:p w14:paraId="4BB37F55"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de apă rece şi caldă distribuită prin sistem centralizat la obiectele sanitare amplasate în fiecare încăpere în care se acordă asistenţă medicală, în spaţiile de deservire sanitară a bolnavilor şi în serviciile tehnico-medicale şi gospodăreşti;</w:t>
      </w:r>
    </w:p>
    <w:p w14:paraId="4028AEB5"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modului de colectare pe categorii, de depozitare, transport şi tratare a deşeurilor provenite din activităţile medicale;</w:t>
      </w:r>
    </w:p>
    <w:p w14:paraId="73C32387"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2036E0B7"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inexistenţa şi, după caz, nerespectarea planului intern de gestionare a deşeurilor provenite din activităţile medicale;</w:t>
      </w:r>
    </w:p>
    <w:p w14:paraId="74578AE5"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condiţiilor de depozitare temporară a deşeurilor provenite din activităţile medicale;</w:t>
      </w:r>
    </w:p>
    <w:p w14:paraId="5D7858CB"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trasabilității instrumentarului medical supus sterilizatii prin inregistrarea în documentele medicale ale pacientului;</w:t>
      </w:r>
    </w:p>
    <w:p w14:paraId="6CF34946"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neînregistrarea completă în graficul de monitorizare a temperaturii de la agregatul frigorific pentru depozitarea temporară a deșeurilor medicale periculoase;</w:t>
      </w:r>
    </w:p>
    <w:p w14:paraId="4C4EE0FD"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lipsa fișelor de post pentru personalul medical;</w:t>
      </w:r>
    </w:p>
    <w:p w14:paraId="091A2CBF"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neînscripționarea pe ambalajele instrumentarului sterilizat și pe eticheta dublu adezivă a numărului ciclului de sterilizare și a codului de instrumentar;</w:t>
      </w:r>
    </w:p>
    <w:p w14:paraId="4C333EE7"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testării biologice la autoclavul care nu scoate banda cu indicatorii fizici;</w:t>
      </w:r>
    </w:p>
    <w:p w14:paraId="0672B2BB"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protocolului complet de sterilizare în funcţie de metoda aplicată;</w:t>
      </w:r>
    </w:p>
    <w:p w14:paraId="793F6A99"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controlului eficienţei sterilizării şi neîntocmirea documentaţiei necesare evidenţei sterilizării;</w:t>
      </w:r>
    </w:p>
    <w:p w14:paraId="10E97868"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70914D9F"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reutilizarea articolelor şi materialelor sanitare de unică folosinţă;</w:t>
      </w:r>
    </w:p>
    <w:p w14:paraId="115BD0A4"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lastRenderedPageBreak/>
        <w:t>necunoaşterea şi neaplicarea de către personalul medico-sanitar a tehnicilor şi procedurilor de pregătire pentru sterilizare, depozitare şi transport al instrumentarului către locul de utilizare;</w:t>
      </w:r>
    </w:p>
    <w:p w14:paraId="0A5FCB12"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de către angajatori din orice domeniu de activitate, public şi privat, a examinărilor medicale, prin medicii de medicina muncii;</w:t>
      </w:r>
    </w:p>
    <w:p w14:paraId="17FE1A74"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neaplicarea măsurilor de prevenire şi combatere a insectelor şi rozătoarelor vectoare în unităţi de orice tip de către deţinătorii acestora;</w:t>
      </w:r>
    </w:p>
    <w:p w14:paraId="0A498E5D"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ritmicităţii acţiunilor de combatere a insectelor şi rozătoarelor vectoare şi producătoare de disconfort în unităţi de orice tip;</w:t>
      </w:r>
    </w:p>
    <w:p w14:paraId="42E73E6E" w14:textId="77777777" w:rsidR="00F664E8" w:rsidRPr="00486F65" w:rsidRDefault="00F664E8"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trusei de prim ajutor, dotată conform baremului cuprins în legislaţia sanitară şi în termen de valabilitate;</w:t>
      </w:r>
    </w:p>
    <w:p w14:paraId="1164C3F7" w14:textId="7F5F7DB1" w:rsidR="006A74D4" w:rsidRPr="00486F65" w:rsidRDefault="006A74D4"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precauţiunilor universale şi a protocoalelor de lucru de către personalul medical şi auxiliar;</w:t>
      </w:r>
    </w:p>
    <w:p w14:paraId="710F4E36" w14:textId="14C5B928" w:rsidR="00814953" w:rsidRPr="00486F65" w:rsidRDefault="00814953" w:rsidP="00486F65">
      <w:pPr>
        <w:pStyle w:val="Frspaiere"/>
        <w:numPr>
          <w:ilvl w:val="0"/>
          <w:numId w:val="6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69E092EA" w14:textId="289E0696" w:rsidR="006A74D4" w:rsidRPr="00486F65" w:rsidRDefault="006A74D4" w:rsidP="00486F65">
      <w:pPr>
        <w:tabs>
          <w:tab w:val="right" w:pos="9072"/>
        </w:tabs>
        <w:spacing w:after="0" w:line="240" w:lineRule="auto"/>
        <w:jc w:val="both"/>
        <w:rPr>
          <w:rFonts w:ascii="Arial" w:hAnsi="Arial" w:cs="Arial"/>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Gorj </w:t>
      </w:r>
      <w:r w:rsidRPr="00486F65">
        <w:rPr>
          <w:rFonts w:ascii="Arial" w:hAnsi="Arial" w:cs="Arial"/>
          <w:sz w:val="24"/>
          <w:szCs w:val="24"/>
          <w:lang w:val="it-IT"/>
        </w:rPr>
        <w:t>–</w:t>
      </w:r>
      <w:r w:rsidRPr="00486F65">
        <w:rPr>
          <w:rFonts w:ascii="Arial" w:hAnsi="Arial" w:cs="Arial"/>
          <w:sz w:val="24"/>
          <w:szCs w:val="24"/>
          <w:lang w:val="pt-BR"/>
        </w:rPr>
        <w:t xml:space="preserve"> </w:t>
      </w:r>
      <w:proofErr w:type="spellStart"/>
      <w:r w:rsidRPr="00486F65">
        <w:rPr>
          <w:rFonts w:ascii="Arial" w:hAnsi="Arial" w:cs="Arial"/>
          <w:sz w:val="24"/>
          <w:szCs w:val="24"/>
          <w:lang w:val="fr-FR"/>
        </w:rPr>
        <w:t>Certificatul</w:t>
      </w:r>
      <w:proofErr w:type="spellEnd"/>
      <w:r w:rsidRPr="00486F65">
        <w:rPr>
          <w:rFonts w:ascii="Arial" w:hAnsi="Arial" w:cs="Arial"/>
          <w:sz w:val="24"/>
          <w:szCs w:val="24"/>
          <w:lang w:val="fr-FR"/>
        </w:rPr>
        <w:t xml:space="preserve"> de membru </w:t>
      </w:r>
      <w:proofErr w:type="spellStart"/>
      <w:r w:rsidRPr="00486F65">
        <w:rPr>
          <w:rFonts w:ascii="Arial" w:hAnsi="Arial" w:cs="Arial"/>
          <w:sz w:val="24"/>
          <w:szCs w:val="24"/>
          <w:lang w:val="fr-FR"/>
        </w:rPr>
        <w:t>eliberat</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Colegiul</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Medicilor</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Dentiști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din</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România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expirat</w:t>
      </w:r>
      <w:proofErr w:type="spellEnd"/>
      <w:r w:rsidRPr="00486F65">
        <w:rPr>
          <w:rFonts w:ascii="Arial" w:hAnsi="Arial" w:cs="Arial"/>
          <w:sz w:val="24"/>
          <w:szCs w:val="24"/>
          <w:lang w:val="fr-FR"/>
        </w:rPr>
        <w:t>.</w:t>
      </w:r>
    </w:p>
    <w:p w14:paraId="677106AD" w14:textId="426D7141" w:rsidR="006A74D4" w:rsidRPr="00486F65" w:rsidRDefault="006A74D4" w:rsidP="00486F65">
      <w:pPr>
        <w:pStyle w:val="Listparagraf"/>
        <w:numPr>
          <w:ilvl w:val="0"/>
          <w:numId w:val="35"/>
        </w:numPr>
        <w:tabs>
          <w:tab w:val="right" w:pos="9072"/>
        </w:tabs>
        <w:spacing w:after="0" w:line="240" w:lineRule="auto"/>
        <w:ind w:left="0" w:firstLine="0"/>
        <w:jc w:val="both"/>
        <w:rPr>
          <w:rFonts w:ascii="Arial" w:hAnsi="Arial" w:cs="Arial"/>
          <w:sz w:val="24"/>
          <w:szCs w:val="24"/>
          <w:lang w:val="fr-FR"/>
        </w:rPr>
      </w:pPr>
      <w:r w:rsidRPr="00486F65">
        <w:rPr>
          <w:rFonts w:ascii="Arial" w:hAnsi="Arial" w:cs="Arial"/>
          <w:sz w:val="24"/>
          <w:szCs w:val="24"/>
          <w:lang w:val="fr-FR"/>
        </w:rPr>
        <w:t xml:space="preserve">Nu se </w:t>
      </w:r>
      <w:proofErr w:type="spellStart"/>
      <w:r w:rsidRPr="00486F65">
        <w:rPr>
          <w:rFonts w:ascii="Arial" w:hAnsi="Arial" w:cs="Arial"/>
          <w:sz w:val="24"/>
          <w:szCs w:val="24"/>
          <w:lang w:val="fr-FR"/>
        </w:rPr>
        <w:t>asigură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materiale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pentru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efectuarea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curățeniei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și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produse</w:t>
      </w:r>
      <w:proofErr w:type="spellEnd"/>
      <w:r w:rsidRPr="00486F65">
        <w:rPr>
          <w:rFonts w:ascii="Arial" w:hAnsi="Arial" w:cs="Arial"/>
          <w:sz w:val="24"/>
          <w:szCs w:val="24"/>
          <w:lang w:val="fr-FR"/>
        </w:rPr>
        <w:t xml:space="preserve"> biocide </w:t>
      </w:r>
      <w:proofErr w:type="spellStart"/>
      <w:r w:rsidRPr="00486F65">
        <w:rPr>
          <w:rFonts w:ascii="Arial" w:hAnsi="Arial" w:cs="Arial"/>
          <w:sz w:val="24"/>
          <w:szCs w:val="24"/>
          <w:lang w:val="fr-FR"/>
        </w:rPr>
        <w:t>pentru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dezinfecție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în</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cantități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suficiente</w:t>
      </w:r>
      <w:proofErr w:type="spellEnd"/>
      <w:r w:rsidRPr="00486F65">
        <w:rPr>
          <w:rFonts w:ascii="Arial" w:hAnsi="Arial" w:cs="Arial"/>
          <w:sz w:val="24"/>
          <w:szCs w:val="24"/>
          <w:lang w:val="fr-FR"/>
        </w:rPr>
        <w:t>.</w:t>
      </w:r>
    </w:p>
    <w:p w14:paraId="761A1BB9" w14:textId="359ADE10" w:rsidR="006A74D4" w:rsidRPr="00486F65" w:rsidRDefault="006A74D4" w:rsidP="00486F65">
      <w:pPr>
        <w:pStyle w:val="Listparagraf"/>
        <w:numPr>
          <w:ilvl w:val="0"/>
          <w:numId w:val="35"/>
        </w:numPr>
        <w:tabs>
          <w:tab w:val="right" w:pos="9072"/>
        </w:tabs>
        <w:spacing w:after="0" w:line="240" w:lineRule="auto"/>
        <w:ind w:left="0" w:firstLine="0"/>
        <w:jc w:val="both"/>
        <w:rPr>
          <w:rFonts w:ascii="Arial" w:hAnsi="Arial" w:cs="Arial"/>
          <w:sz w:val="24"/>
          <w:szCs w:val="24"/>
          <w:lang w:val="fr-FR"/>
        </w:rPr>
      </w:pPr>
      <w:r w:rsidRPr="00486F65">
        <w:rPr>
          <w:rFonts w:ascii="Arial" w:hAnsi="Arial" w:cs="Arial"/>
          <w:sz w:val="24"/>
          <w:szCs w:val="24"/>
          <w:lang w:val="fr-FR"/>
        </w:rPr>
        <w:t xml:space="preserve">La </w:t>
      </w:r>
      <w:proofErr w:type="spellStart"/>
      <w:r w:rsidRPr="00486F65">
        <w:rPr>
          <w:rFonts w:ascii="Arial" w:hAnsi="Arial" w:cs="Arial"/>
          <w:sz w:val="24"/>
          <w:szCs w:val="24"/>
          <w:lang w:val="fr-FR"/>
        </w:rPr>
        <w:t>nivelul</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spațiului</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sterilizare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sunt</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depozitate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pahare</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unică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folosință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mănuși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sticle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soluții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neidentificate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sacii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și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cutiii</w:t>
      </w:r>
      <w:proofErr w:type="spellEnd"/>
      <w:r w:rsidRPr="00486F65">
        <w:rPr>
          <w:rFonts w:ascii="Arial" w:hAnsi="Arial" w:cs="Arial"/>
          <w:sz w:val="24"/>
          <w:szCs w:val="24"/>
          <w:lang w:val="fr-FR"/>
        </w:rPr>
        <w:t xml:space="preserve"> de carton </w:t>
      </w:r>
      <w:proofErr w:type="spellStart"/>
      <w:r w:rsidRPr="00486F65">
        <w:rPr>
          <w:rFonts w:ascii="Arial" w:hAnsi="Arial" w:cs="Arial"/>
          <w:sz w:val="24"/>
          <w:szCs w:val="24"/>
          <w:lang w:val="fr-FR"/>
        </w:rPr>
        <w:t>pentru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colectarea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deșeurilor</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medicale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cutie</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vopsea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găleată</w:t>
      </w:r>
      <w:proofErr w:type="spellEnd"/>
      <w:r w:rsidRPr="00486F65">
        <w:rPr>
          <w:rFonts w:ascii="Arial" w:hAnsi="Arial" w:cs="Arial"/>
          <w:sz w:val="24"/>
          <w:szCs w:val="24"/>
          <w:lang w:val="fr-FR"/>
        </w:rPr>
        <w:t xml:space="preserve"> de plastic, etc.</w:t>
      </w:r>
    </w:p>
    <w:p w14:paraId="62A6723B" w14:textId="1CD204D0" w:rsidR="006A74D4" w:rsidRPr="00486F65" w:rsidRDefault="006A74D4" w:rsidP="00486F65">
      <w:pPr>
        <w:pStyle w:val="Listparagraf"/>
        <w:numPr>
          <w:ilvl w:val="0"/>
          <w:numId w:val="35"/>
        </w:numPr>
        <w:tabs>
          <w:tab w:val="right" w:pos="9072"/>
        </w:tabs>
        <w:spacing w:after="0" w:line="240" w:lineRule="auto"/>
        <w:ind w:left="0" w:firstLine="0"/>
        <w:jc w:val="both"/>
        <w:rPr>
          <w:rFonts w:ascii="Arial" w:hAnsi="Arial" w:cs="Arial"/>
          <w:sz w:val="24"/>
          <w:szCs w:val="24"/>
          <w:lang w:val="fr-FR"/>
        </w:rPr>
      </w:pPr>
      <w:r w:rsidRPr="00486F65">
        <w:rPr>
          <w:rFonts w:ascii="Arial" w:hAnsi="Arial" w:cs="Arial"/>
          <w:sz w:val="24"/>
          <w:szCs w:val="24"/>
          <w:lang w:val="fr-FR"/>
        </w:rPr>
        <w:t xml:space="preserve">Nu </w:t>
      </w:r>
      <w:proofErr w:type="spellStart"/>
      <w:r w:rsidRPr="00486F65">
        <w:rPr>
          <w:rFonts w:ascii="Arial" w:hAnsi="Arial" w:cs="Arial"/>
          <w:sz w:val="24"/>
          <w:szCs w:val="24"/>
          <w:lang w:val="fr-FR"/>
        </w:rPr>
        <w:t>există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grafice</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curățenie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și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dezinfecție</w:t>
      </w:r>
      <w:proofErr w:type="spellEnd"/>
      <w:r w:rsidRPr="00486F65">
        <w:rPr>
          <w:rFonts w:ascii="Arial" w:hAnsi="Arial" w:cs="Arial"/>
          <w:sz w:val="24"/>
          <w:szCs w:val="24"/>
          <w:lang w:val="fr-FR"/>
        </w:rPr>
        <w:t xml:space="preserve">, nu s-a </w:t>
      </w:r>
      <w:proofErr w:type="spellStart"/>
      <w:r w:rsidRPr="00486F65">
        <w:rPr>
          <w:rFonts w:ascii="Arial" w:hAnsi="Arial" w:cs="Arial"/>
          <w:sz w:val="24"/>
          <w:szCs w:val="24"/>
          <w:lang w:val="fr-FR"/>
        </w:rPr>
        <w:t>putut</w:t>
      </w:r>
      <w:proofErr w:type="spellEnd"/>
      <w:r w:rsidRPr="00486F65">
        <w:rPr>
          <w:rFonts w:ascii="Arial" w:hAnsi="Arial" w:cs="Arial"/>
          <w:sz w:val="24"/>
          <w:szCs w:val="24"/>
          <w:lang w:val="fr-FR"/>
        </w:rPr>
        <w:t xml:space="preserve"> face </w:t>
      </w:r>
      <w:proofErr w:type="spellStart"/>
      <w:r w:rsidRPr="00486F65">
        <w:rPr>
          <w:rFonts w:ascii="Arial" w:hAnsi="Arial" w:cs="Arial"/>
          <w:sz w:val="24"/>
          <w:szCs w:val="24"/>
          <w:lang w:val="fr-FR"/>
        </w:rPr>
        <w:t>dovada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respectării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instrucțiunile</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utilizare</w:t>
      </w:r>
      <w:proofErr w:type="spellEnd"/>
      <w:r w:rsidRPr="00486F65">
        <w:rPr>
          <w:rFonts w:ascii="Arial" w:hAnsi="Arial" w:cs="Arial"/>
          <w:sz w:val="24"/>
          <w:szCs w:val="24"/>
          <w:lang w:val="fr-FR"/>
        </w:rPr>
        <w:t xml:space="preserve">, la </w:t>
      </w:r>
      <w:proofErr w:type="spellStart"/>
      <w:r w:rsidRPr="00486F65">
        <w:rPr>
          <w:rFonts w:ascii="Arial" w:hAnsi="Arial" w:cs="Arial"/>
          <w:sz w:val="24"/>
          <w:szCs w:val="24"/>
          <w:lang w:val="fr-FR"/>
        </w:rPr>
        <w:t>concentrațiile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și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timpii</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utilizare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specificați</w:t>
      </w:r>
      <w:proofErr w:type="spellEnd"/>
      <w:r w:rsidRPr="00486F65">
        <w:rPr>
          <w:rFonts w:ascii="Arial" w:hAnsi="Arial" w:cs="Arial"/>
          <w:sz w:val="24"/>
          <w:szCs w:val="24"/>
          <w:lang w:val="fr-FR"/>
        </w:rPr>
        <w:t>/</w:t>
      </w:r>
      <w:proofErr w:type="spellStart"/>
      <w:r w:rsidRPr="00486F65">
        <w:rPr>
          <w:rFonts w:ascii="Arial" w:hAnsi="Arial" w:cs="Arial"/>
          <w:sz w:val="24"/>
          <w:szCs w:val="24"/>
          <w:lang w:val="fr-FR"/>
        </w:rPr>
        <w:t>specificate</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producătorii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produselor</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dezinfectante</w:t>
      </w:r>
      <w:proofErr w:type="spellEnd"/>
      <w:r w:rsidRPr="00486F65">
        <w:rPr>
          <w:rFonts w:ascii="Arial" w:hAnsi="Arial" w:cs="Arial"/>
          <w:sz w:val="24"/>
          <w:szCs w:val="24"/>
          <w:lang w:val="fr-FR"/>
        </w:rPr>
        <w:t>. </w:t>
      </w:r>
      <w:proofErr w:type="spellStart"/>
      <w:r w:rsidRPr="00486F65">
        <w:rPr>
          <w:rFonts w:ascii="Arial" w:hAnsi="Arial" w:cs="Arial"/>
          <w:sz w:val="24"/>
          <w:szCs w:val="24"/>
          <w:lang w:val="fr-FR"/>
        </w:rPr>
        <w:t>Produse</w:t>
      </w:r>
      <w:proofErr w:type="spellEnd"/>
      <w:r w:rsidRPr="00486F65">
        <w:rPr>
          <w:rFonts w:ascii="Arial" w:hAnsi="Arial" w:cs="Arial"/>
          <w:sz w:val="24"/>
          <w:szCs w:val="24"/>
          <w:lang w:val="fr-FR"/>
        </w:rPr>
        <w:t xml:space="preserve"> biocide </w:t>
      </w:r>
      <w:proofErr w:type="spellStart"/>
      <w:r w:rsidRPr="00486F65">
        <w:rPr>
          <w:rFonts w:ascii="Arial" w:hAnsi="Arial" w:cs="Arial"/>
          <w:sz w:val="24"/>
          <w:szCs w:val="24"/>
          <w:lang w:val="fr-FR"/>
        </w:rPr>
        <w:t>cu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termen</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valabilitate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expirat</w:t>
      </w:r>
      <w:proofErr w:type="spellEnd"/>
      <w:r w:rsidRPr="00486F65">
        <w:rPr>
          <w:rFonts w:ascii="Arial" w:hAnsi="Arial" w:cs="Arial"/>
          <w:sz w:val="24"/>
          <w:szCs w:val="24"/>
          <w:lang w:val="fr-FR"/>
        </w:rPr>
        <w:t>.</w:t>
      </w:r>
    </w:p>
    <w:p w14:paraId="26791C2C" w14:textId="5AE0115A" w:rsidR="006A74D4" w:rsidRPr="00486F65" w:rsidRDefault="006A74D4" w:rsidP="00486F65">
      <w:pPr>
        <w:pStyle w:val="Listparagraf"/>
        <w:numPr>
          <w:ilvl w:val="0"/>
          <w:numId w:val="35"/>
        </w:numPr>
        <w:tabs>
          <w:tab w:val="right" w:pos="9072"/>
        </w:tabs>
        <w:spacing w:after="0" w:line="240" w:lineRule="auto"/>
        <w:ind w:left="0" w:firstLine="0"/>
        <w:jc w:val="both"/>
        <w:rPr>
          <w:rFonts w:ascii="Arial" w:hAnsi="Arial" w:cs="Arial"/>
          <w:sz w:val="24"/>
          <w:szCs w:val="24"/>
          <w:lang w:val="fr-FR"/>
        </w:rPr>
      </w:pPr>
      <w:r w:rsidRPr="00486F65">
        <w:rPr>
          <w:rFonts w:ascii="Arial" w:hAnsi="Arial" w:cs="Arial"/>
          <w:sz w:val="24"/>
          <w:szCs w:val="24"/>
          <w:lang w:val="fr-FR"/>
        </w:rPr>
        <w:t xml:space="preserve">Nu se </w:t>
      </w:r>
      <w:proofErr w:type="spellStart"/>
      <w:r w:rsidRPr="00486F65">
        <w:rPr>
          <w:rFonts w:ascii="Arial" w:hAnsi="Arial" w:cs="Arial"/>
          <w:sz w:val="24"/>
          <w:szCs w:val="24"/>
          <w:lang w:val="fr-FR"/>
        </w:rPr>
        <w:t>asigură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conținutul</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minim</w:t>
      </w:r>
      <w:proofErr w:type="spellEnd"/>
      <w:r w:rsidRPr="00486F65">
        <w:rPr>
          <w:rFonts w:ascii="Arial" w:hAnsi="Arial" w:cs="Arial"/>
          <w:sz w:val="24"/>
          <w:szCs w:val="24"/>
          <w:lang w:val="fr-FR"/>
        </w:rPr>
        <w:t xml:space="preserve"> al </w:t>
      </w:r>
      <w:proofErr w:type="spellStart"/>
      <w:r w:rsidRPr="00486F65">
        <w:rPr>
          <w:rFonts w:ascii="Arial" w:hAnsi="Arial" w:cs="Arial"/>
          <w:sz w:val="24"/>
          <w:szCs w:val="24"/>
          <w:lang w:val="fr-FR"/>
        </w:rPr>
        <w:t>trusei</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urgență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pentru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cabinetul</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stomatologic</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conform</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Deciziei</w:t>
      </w:r>
      <w:proofErr w:type="spellEnd"/>
      <w:r w:rsidRPr="00486F65">
        <w:rPr>
          <w:rFonts w:ascii="Arial" w:hAnsi="Arial" w:cs="Arial"/>
          <w:sz w:val="24"/>
          <w:szCs w:val="24"/>
          <w:lang w:val="fr-FR"/>
        </w:rPr>
        <w:t xml:space="preserve"> nr.2/2CN/2025- </w:t>
      </w:r>
      <w:proofErr w:type="spellStart"/>
      <w:r w:rsidRPr="00486F65">
        <w:rPr>
          <w:rFonts w:ascii="Arial" w:hAnsi="Arial" w:cs="Arial"/>
          <w:sz w:val="24"/>
          <w:szCs w:val="24"/>
          <w:lang w:val="fr-FR"/>
        </w:rPr>
        <w:t>Colegiul</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Medicilor</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Stomatologi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din</w:t>
      </w:r>
      <w:proofErr w:type="spellEnd"/>
      <w:r w:rsidRPr="00486F65">
        <w:rPr>
          <w:rFonts w:ascii="Arial" w:hAnsi="Arial" w:cs="Arial"/>
          <w:sz w:val="24"/>
          <w:szCs w:val="24"/>
          <w:lang w:val="fr-FR"/>
        </w:rPr>
        <w:t xml:space="preserve"> Romania, </w:t>
      </w:r>
      <w:proofErr w:type="spellStart"/>
      <w:r w:rsidRPr="00486F65">
        <w:rPr>
          <w:rFonts w:ascii="Arial" w:hAnsi="Arial" w:cs="Arial"/>
          <w:sz w:val="24"/>
          <w:szCs w:val="24"/>
          <w:lang w:val="fr-FR"/>
        </w:rPr>
        <w:t>toate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medicamentele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erau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termen</w:t>
      </w:r>
      <w:proofErr w:type="spellEnd"/>
      <w:r w:rsidRPr="00486F65">
        <w:rPr>
          <w:rFonts w:ascii="Arial" w:hAnsi="Arial" w:cs="Arial"/>
          <w:sz w:val="24"/>
          <w:szCs w:val="24"/>
          <w:lang w:val="fr-FR"/>
        </w:rPr>
        <w:t xml:space="preserve"> de </w:t>
      </w:r>
      <w:proofErr w:type="spellStart"/>
      <w:r w:rsidRPr="00486F65">
        <w:rPr>
          <w:rFonts w:ascii="Arial" w:hAnsi="Arial" w:cs="Arial"/>
          <w:sz w:val="24"/>
          <w:szCs w:val="24"/>
          <w:lang w:val="fr-FR"/>
        </w:rPr>
        <w:t>valabilitate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expirat</w:t>
      </w:r>
      <w:proofErr w:type="spellEnd"/>
      <w:r w:rsidRPr="00486F65">
        <w:rPr>
          <w:rFonts w:ascii="Arial" w:hAnsi="Arial" w:cs="Arial"/>
          <w:sz w:val="24"/>
          <w:szCs w:val="24"/>
          <w:lang w:val="fr-FR"/>
        </w:rPr>
        <w:t>.</w:t>
      </w:r>
    </w:p>
    <w:p w14:paraId="0F3A9C8E" w14:textId="685924E2" w:rsidR="006A74D4" w:rsidRPr="00486F65" w:rsidRDefault="006A74D4" w:rsidP="00486F65">
      <w:pPr>
        <w:pStyle w:val="Listparagraf"/>
        <w:numPr>
          <w:ilvl w:val="0"/>
          <w:numId w:val="35"/>
        </w:numPr>
        <w:tabs>
          <w:tab w:val="right" w:pos="9072"/>
        </w:tabs>
        <w:spacing w:after="0" w:line="240" w:lineRule="auto"/>
        <w:ind w:left="0" w:firstLine="0"/>
        <w:jc w:val="both"/>
        <w:rPr>
          <w:rFonts w:ascii="Arial" w:hAnsi="Arial" w:cs="Arial"/>
          <w:sz w:val="24"/>
          <w:szCs w:val="24"/>
          <w:lang w:val="fr-FR"/>
        </w:rPr>
      </w:pPr>
      <w:r w:rsidRPr="00486F65">
        <w:rPr>
          <w:rFonts w:ascii="Arial" w:hAnsi="Arial" w:cs="Arial"/>
          <w:sz w:val="24"/>
          <w:szCs w:val="24"/>
          <w:lang w:val="fr-FR"/>
        </w:rPr>
        <w:t xml:space="preserve">Nu se </w:t>
      </w:r>
      <w:proofErr w:type="spellStart"/>
      <w:r w:rsidRPr="00486F65">
        <w:rPr>
          <w:rFonts w:ascii="Arial" w:hAnsi="Arial" w:cs="Arial"/>
          <w:sz w:val="24"/>
          <w:szCs w:val="24"/>
          <w:lang w:val="fr-FR"/>
        </w:rPr>
        <w:t>asigură</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trasabilitatea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instrumentarului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dispozitivelor</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medicale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supuse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sterilizării</w:t>
      </w:r>
      <w:proofErr w:type="spellEnd"/>
      <w:r w:rsidRPr="00486F65">
        <w:rPr>
          <w:rFonts w:ascii="Arial" w:hAnsi="Arial" w:cs="Arial"/>
          <w:sz w:val="24"/>
          <w:szCs w:val="24"/>
          <w:lang w:val="fr-FR"/>
        </w:rPr>
        <w:t>.</w:t>
      </w:r>
    </w:p>
    <w:p w14:paraId="557191D9" w14:textId="2459BDA2" w:rsidR="006A74D4" w:rsidRPr="00486F65" w:rsidRDefault="006A74D4" w:rsidP="00486F65">
      <w:pPr>
        <w:pStyle w:val="Listparagraf"/>
        <w:numPr>
          <w:ilvl w:val="0"/>
          <w:numId w:val="35"/>
        </w:numPr>
        <w:tabs>
          <w:tab w:val="right" w:pos="9072"/>
        </w:tabs>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Gestionare necorespunzătoare a deșeurilor medicale. Marcarea și etichetarea recipientelor pentru colectarea deșeurilor medicale nu se face conform prevederilor legale în vigoare.</w:t>
      </w:r>
    </w:p>
    <w:p w14:paraId="532409A6" w14:textId="324DE981"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Arad </w:t>
      </w:r>
      <w:r w:rsidRPr="00486F65">
        <w:rPr>
          <w:rFonts w:ascii="Arial" w:hAnsi="Arial" w:cs="Arial"/>
          <w:sz w:val="24"/>
          <w:szCs w:val="24"/>
          <w:lang w:val="it-IT"/>
        </w:rPr>
        <w:t>- condițiile igienico-sanitare din cabinetul medical sunt necorespunzătoare pentru desfășurarea activității medicale în profil stomatologic, curațenia este necorespunzătoare: suprafețele nu sunt igienizate corespunzător, fiind pline cu depuneri de praf, nerespectându-se prevederile Ord. 1761/2021, art. 3;</w:t>
      </w:r>
    </w:p>
    <w:p w14:paraId="2892F4BB" w14:textId="7203C982"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nu există elaborat program de curățenie și dezinfecție, care să cuprindă proceduri operaționale și activități de monitorizare a acestora, conform prevederilor Ordinului nr. 1761/2022, art. 2, alin. (1);</w:t>
      </w:r>
    </w:p>
    <w:p w14:paraId="28C37217" w14:textId="165683A7"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nu există grafic orar zilnic pentru înregistrarea operațiunilor de curățare și dezinfecție, nerespectându-se prevederile Ord. nr. 1761/2021, art. 19, litera e;</w:t>
      </w:r>
    </w:p>
    <w:p w14:paraId="6CFCB31F" w14:textId="1005683A"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nu se respectă etapele de pregătire a instrumentarului, în vederea sterilizării, contrar prevederilor Ordinului nr. 1761/2021, art. 32;</w:t>
      </w:r>
    </w:p>
    <w:p w14:paraId="35709324" w14:textId="3A7C2248"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nu se respectă periodicitatea de verificare a autoclavului (ultima verificare fiind în data de 29.09.2025), contraveniind prevederilor Ord. 1761/2021, art. 60;</w:t>
      </w:r>
    </w:p>
    <w:p w14:paraId="3AC98EB1" w14:textId="473BFA40"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se asigură trasabilitatea instrumentarului, pe tot parcursul circuitului de reprocesare a instrumentarului în toate registrele din sterilizare, inclusiv în </w:t>
      </w:r>
      <w:r w:rsidRPr="00486F65">
        <w:rPr>
          <w:rFonts w:ascii="Arial" w:hAnsi="Arial" w:cs="Arial"/>
          <w:sz w:val="24"/>
          <w:szCs w:val="24"/>
          <w:lang w:val="it-IT"/>
        </w:rPr>
        <w:lastRenderedPageBreak/>
        <w:t>documentele medicale ale pacientului, prin ataşarea etichetei dublu adezive sau documentarea electronică a trasabilităţii, contraveniind prevederilor Ord. 1761/2012, art. 53, alin. (3);</w:t>
      </w:r>
    </w:p>
    <w:p w14:paraId="6173E222" w14:textId="62FC37C6"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personalul medical responsabil cu sterilizarea nu este instruit periodic pentru a lucra cu aparate sub presiune, contraveniind prevederilor Ord. 1761/2021, art. 55;</w:t>
      </w:r>
    </w:p>
    <w:p w14:paraId="35B71748" w14:textId="00F48E8F"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nu se evaluează corespunzător controlul eficienței sterilizării, conform prevederilor Ordinului nr. 1761/2021, anexa 4;</w:t>
      </w:r>
    </w:p>
    <w:p w14:paraId="4C04F255" w14:textId="7323ABE0"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substanțele</w:t>
      </w:r>
      <w:r w:rsidR="00C67E11" w:rsidRPr="00486F65">
        <w:rPr>
          <w:rFonts w:ascii="Arial" w:hAnsi="Arial" w:cs="Arial"/>
          <w:sz w:val="24"/>
          <w:szCs w:val="24"/>
          <w:lang w:val="it-IT"/>
        </w:rPr>
        <w:t xml:space="preserve"> </w:t>
      </w:r>
      <w:r w:rsidRPr="00486F65">
        <w:rPr>
          <w:rFonts w:ascii="Arial" w:hAnsi="Arial" w:cs="Arial"/>
          <w:sz w:val="24"/>
          <w:szCs w:val="24"/>
          <w:lang w:val="it-IT"/>
        </w:rPr>
        <w:t>biocide utilizare pentru suprafețe și instrumentar, nu sunt însoțite de</w:t>
      </w:r>
      <w:r w:rsidR="00C67E11" w:rsidRPr="00486F65">
        <w:rPr>
          <w:rFonts w:ascii="Arial" w:hAnsi="Arial" w:cs="Arial"/>
          <w:sz w:val="24"/>
          <w:szCs w:val="24"/>
          <w:lang w:val="it-IT"/>
        </w:rPr>
        <w:t xml:space="preserve"> </w:t>
      </w:r>
      <w:r w:rsidRPr="00486F65">
        <w:rPr>
          <w:rFonts w:ascii="Arial" w:hAnsi="Arial" w:cs="Arial"/>
          <w:sz w:val="24"/>
          <w:szCs w:val="24"/>
          <w:lang w:val="it-IT"/>
        </w:rPr>
        <w:t>avize BIO și documente de plasare pe piață, conform prevederilor Ord. M.S. nr. 1761/2021,</w:t>
      </w:r>
      <w:r w:rsidR="00C67E11" w:rsidRPr="00486F65">
        <w:rPr>
          <w:rFonts w:ascii="Arial" w:hAnsi="Arial" w:cs="Arial"/>
          <w:sz w:val="24"/>
          <w:szCs w:val="24"/>
          <w:lang w:val="it-IT"/>
        </w:rPr>
        <w:t xml:space="preserve"> </w:t>
      </w:r>
      <w:r w:rsidRPr="00486F65">
        <w:rPr>
          <w:rFonts w:ascii="Arial" w:hAnsi="Arial" w:cs="Arial"/>
          <w:sz w:val="24"/>
          <w:szCs w:val="24"/>
          <w:lang w:val="it-IT"/>
        </w:rPr>
        <w:t>art. 6, alin. (2), prevederilor Ord. M.S.nr. 617/2007, a fost identificat 1 flacon de Zeta 5Power-1 litru;</w:t>
      </w:r>
    </w:p>
    <w:p w14:paraId="74D18429" w14:textId="410DBF71"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nu se asigură substanțe dezinfectante pentru tegumente, conform prevederilor Ord. M.S. nr. 1761/2021- Proceduri pentru dezinfecția mâinilor în funcție de nivelul de risc;</w:t>
      </w:r>
    </w:p>
    <w:p w14:paraId="24C81E92" w14:textId="4776346F"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se asigură conţinutul minim al trusei de urgenţă pentru cabinetul de medicină dentară, contraveniind </w:t>
      </w:r>
      <w:r w:rsidRPr="00486F65">
        <w:rPr>
          <w:rFonts w:ascii="Arial" w:hAnsi="Arial" w:cs="Arial"/>
          <w:bCs/>
          <w:sz w:val="24"/>
          <w:szCs w:val="24"/>
          <w:lang w:val="it-IT"/>
        </w:rPr>
        <w:t xml:space="preserve">Deciziei nr. 2/2CN/02.03.2025, </w:t>
      </w:r>
      <w:r w:rsidRPr="00486F65">
        <w:rPr>
          <w:rFonts w:ascii="Arial" w:hAnsi="Arial" w:cs="Arial"/>
          <w:sz w:val="24"/>
          <w:szCs w:val="24"/>
          <w:lang w:val="it-IT"/>
        </w:rPr>
        <w:t>privind conţinutul minim al trusei de urgenţă pentru cabinetul stomatologic</w:t>
      </w:r>
      <w:r w:rsidRPr="00486F65">
        <w:rPr>
          <w:rFonts w:ascii="Arial" w:hAnsi="Arial" w:cs="Arial"/>
          <w:bCs/>
          <w:sz w:val="24"/>
          <w:szCs w:val="24"/>
          <w:lang w:val="it-IT"/>
        </w:rPr>
        <w:t xml:space="preserve">, elaborată de </w:t>
      </w:r>
      <w:r w:rsidRPr="00486F65">
        <w:rPr>
          <w:rFonts w:ascii="Arial" w:hAnsi="Arial" w:cs="Arial"/>
          <w:sz w:val="24"/>
          <w:szCs w:val="24"/>
          <w:lang w:val="it-IT"/>
        </w:rPr>
        <w:t>Colegiul Medicilor Stomatologi din România, au fost identificate medicamente (Diazepam 5 fiole, Adrenalină 4 fiole, Aerius comprimate), dispozitive medicale (seringi), cu termen de valabilitate expirat;</w:t>
      </w:r>
    </w:p>
    <w:p w14:paraId="2FE3AEAF" w14:textId="41ED44A5" w:rsidR="005168A6" w:rsidRPr="00486F65" w:rsidRDefault="005168A6" w:rsidP="00486F65">
      <w:pPr>
        <w:pStyle w:val="Listparagraf"/>
        <w:numPr>
          <w:ilvl w:val="0"/>
          <w:numId w:val="35"/>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recipienții pentru colectarea deșeurilor rezultate din activitatea medicală sunt neetichetați corespunzător, conform prevederilor Ordinului nr. 1226/2012;</w:t>
      </w:r>
    </w:p>
    <w:p w14:paraId="601A3FF6" w14:textId="7181CAC7" w:rsidR="005168A6" w:rsidRPr="00486F65" w:rsidRDefault="005168A6" w:rsidP="00486F65">
      <w:pPr>
        <w:tabs>
          <w:tab w:val="right" w:pos="9072"/>
        </w:tabs>
        <w:spacing w:after="0" w:line="240" w:lineRule="auto"/>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Arad </w:t>
      </w:r>
      <w:r w:rsidRPr="00486F65">
        <w:rPr>
          <w:rFonts w:ascii="Arial" w:hAnsi="Arial" w:cs="Arial"/>
          <w:sz w:val="24"/>
          <w:szCs w:val="24"/>
          <w:lang w:val="it-IT"/>
        </w:rPr>
        <w:t xml:space="preserve">- nu se respectă structura autorizată de către DSP, nu se asigură spații de depozitare, vestiar personal, spațiu pregătire intrumentar în vederea sterilizării, nerespectând prevederile Ordinului nr. 1338/2007, actualizat, art. 6, alin. (4), (8); </w:t>
      </w:r>
    </w:p>
    <w:p w14:paraId="6A14B939" w14:textId="0F1CEC38"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condițiile igienico-sanitare din cabinetul medical sunt necorespunzătoare pentru desfășurarea activității medicale în profil stomatologic, curațenia este necorespunzătoare:</w:t>
      </w:r>
      <w:r w:rsidR="00C67E11" w:rsidRPr="00486F65">
        <w:rPr>
          <w:rFonts w:ascii="Arial" w:hAnsi="Arial" w:cs="Arial"/>
          <w:sz w:val="24"/>
          <w:szCs w:val="24"/>
          <w:lang w:val="it-IT"/>
        </w:rPr>
        <w:t xml:space="preserve"> </w:t>
      </w:r>
      <w:r w:rsidRPr="00486F65">
        <w:rPr>
          <w:rFonts w:ascii="Arial" w:hAnsi="Arial" w:cs="Arial"/>
          <w:sz w:val="24"/>
          <w:szCs w:val="24"/>
          <w:lang w:val="it-IT"/>
        </w:rPr>
        <w:t>suprafețele nu sunt igienizate corespunzător, fiind</w:t>
      </w:r>
      <w:r w:rsidR="00C67E11" w:rsidRPr="00486F65">
        <w:rPr>
          <w:rFonts w:ascii="Arial" w:hAnsi="Arial" w:cs="Arial"/>
          <w:sz w:val="24"/>
          <w:szCs w:val="24"/>
          <w:lang w:val="it-IT"/>
        </w:rPr>
        <w:t xml:space="preserve"> </w:t>
      </w:r>
      <w:r w:rsidRPr="00486F65">
        <w:rPr>
          <w:rFonts w:ascii="Arial" w:hAnsi="Arial" w:cs="Arial"/>
          <w:sz w:val="24"/>
          <w:szCs w:val="24"/>
          <w:lang w:val="it-IT"/>
        </w:rPr>
        <w:t>pline cu depuneri de praf, nerespectându-se prevederile Ord. 1761/2021, art. 3;</w:t>
      </w:r>
    </w:p>
    <w:p w14:paraId="3812BF63"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aigură ustensile de curăţenie special dedicate fiecărei zone de risc, contraveniind prevederilor Ordinului nr. 1761/2021, cap. II, art. 4, alin. (4);</w:t>
      </w:r>
    </w:p>
    <w:p w14:paraId="42450039"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există elaborat program de curățenie și dezinfecție, care să cuprindă proceduri operaționale și activități de monitorizare a acestora, conform prevederilor Ordinului nr. 1761/2022, art. 2, alin. (1);</w:t>
      </w:r>
    </w:p>
    <w:p w14:paraId="6C265A94"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există grafic orar zilnic pentru înregistrarea operațiunilor de curățare și dezinfecție, nerespectându-se prevederile Ord. nr. 1761/2021, art. 19, litera e;</w:t>
      </w:r>
    </w:p>
    <w:p w14:paraId="166DD1BC" w14:textId="600E4700"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pote face dovada instruirii periodice a personalului responsabil cu sterilizarea, nerespectând prevederile Ordinului nr. 1761/2021, art. 55, alin. (2);</w:t>
      </w:r>
      <w:r w:rsidR="00C67E11" w:rsidRPr="00486F65">
        <w:rPr>
          <w:rFonts w:ascii="Arial" w:hAnsi="Arial" w:cs="Arial"/>
          <w:sz w:val="24"/>
          <w:szCs w:val="24"/>
          <w:lang w:val="it-IT"/>
        </w:rPr>
        <w:t xml:space="preserve"> </w:t>
      </w:r>
    </w:p>
    <w:p w14:paraId="0E13D76A" w14:textId="49CD8E50"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w:t>
      </w:r>
      <w:r w:rsidR="00C67E11" w:rsidRPr="00486F65">
        <w:rPr>
          <w:rFonts w:ascii="Arial" w:hAnsi="Arial" w:cs="Arial"/>
          <w:sz w:val="24"/>
          <w:szCs w:val="24"/>
          <w:lang w:val="it-IT"/>
        </w:rPr>
        <w:t xml:space="preserve"> </w:t>
      </w:r>
      <w:r w:rsidRPr="00486F65">
        <w:rPr>
          <w:rFonts w:ascii="Arial" w:hAnsi="Arial" w:cs="Arial"/>
          <w:sz w:val="24"/>
          <w:szCs w:val="24"/>
          <w:lang w:val="it-IT"/>
        </w:rPr>
        <w:t>nu se respectă modul de preparare și utilizare a soluțiilor dezinfectante utilizate la pregătirea instrumentarului, în vederea sterilizării, contrar prevederilor Ordinului nr. 1761/2021, art. 19, alin. (2);</w:t>
      </w:r>
    </w:p>
    <w:p w14:paraId="2A3BC73D"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respectă periodicitatea de verificare a autoclavului (ultima verificare fiind în data de 09.2025), contraveniind prevederilor Ord. 1761/2021, art. 60;</w:t>
      </w:r>
    </w:p>
    <w:p w14:paraId="52573ECF"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asigură trasabilitatea instrumentarului, pe tot parcursul circuitului de reprocesare a instrumentarului în toate registrele din sterilizare, inclusiv în documentele medicale ale pacientului, prin ataşarea etichetei dublu adezive sau documentarea electronică a trasabilităţii, contraveniind prevederilor Ord. 1761/2012, art. 53, alin. (3);</w:t>
      </w:r>
    </w:p>
    <w:p w14:paraId="78116842"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personalul medical responsabil cu sterilizarea nu este instruit periodic pentru a lucra cu aparate sub presiune, contraveniind prevederilor Ord. 1761/2021, art. 55;</w:t>
      </w:r>
    </w:p>
    <w:p w14:paraId="4ED99CBE" w14:textId="280F3E95"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lastRenderedPageBreak/>
        <w:t>- substanțele biocide utilizare pentru suprafețe și instrumentar, nu sunt însoțite de</w:t>
      </w:r>
      <w:r w:rsidR="00C67E11" w:rsidRPr="00486F65">
        <w:rPr>
          <w:rFonts w:ascii="Arial" w:hAnsi="Arial" w:cs="Arial"/>
          <w:sz w:val="24"/>
          <w:szCs w:val="24"/>
          <w:lang w:val="it-IT"/>
        </w:rPr>
        <w:t xml:space="preserve"> </w:t>
      </w:r>
      <w:r w:rsidRPr="00486F65">
        <w:rPr>
          <w:rFonts w:ascii="Arial" w:hAnsi="Arial" w:cs="Arial"/>
          <w:sz w:val="24"/>
          <w:szCs w:val="24"/>
          <w:lang w:val="it-IT"/>
        </w:rPr>
        <w:t>avize BIO și documente de plasare pe piață, conform prevederilor Ord. M.S. nr. 1761/2021,</w:t>
      </w:r>
      <w:r w:rsidR="00C67E11" w:rsidRPr="00486F65">
        <w:rPr>
          <w:rFonts w:ascii="Arial" w:hAnsi="Arial" w:cs="Arial"/>
          <w:sz w:val="24"/>
          <w:szCs w:val="24"/>
          <w:lang w:val="it-IT"/>
        </w:rPr>
        <w:t xml:space="preserve"> </w:t>
      </w:r>
      <w:r w:rsidRPr="00486F65">
        <w:rPr>
          <w:rFonts w:ascii="Arial" w:hAnsi="Arial" w:cs="Arial"/>
          <w:sz w:val="24"/>
          <w:szCs w:val="24"/>
          <w:lang w:val="it-IT"/>
        </w:rPr>
        <w:t>art. 6, alin. (2), prevederilor Ord. M.S.nr. 617/2007;</w:t>
      </w:r>
    </w:p>
    <w:p w14:paraId="0D5F0D1A"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asigură substanțe dezinfectante pentru tegumente, conform prevederilor Ord. M.S. nr. 1761/2021- Proceduri pentru dezinfecția mâinilor în funcție de nivelul de risc;</w:t>
      </w:r>
    </w:p>
    <w:p w14:paraId="12865D63"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 nu se asigură conţinutul minim al trusei de urgenţă pentru cabinetul de medicină dentară, contraveniind </w:t>
      </w:r>
      <w:r w:rsidRPr="00486F65">
        <w:rPr>
          <w:rFonts w:ascii="Arial" w:hAnsi="Arial" w:cs="Arial"/>
          <w:bCs/>
          <w:sz w:val="24"/>
          <w:szCs w:val="24"/>
          <w:lang w:val="it-IT"/>
        </w:rPr>
        <w:t xml:space="preserve">Deciziei nr. 2/2CN/02.03.2025, </w:t>
      </w:r>
      <w:r w:rsidRPr="00486F65">
        <w:rPr>
          <w:rFonts w:ascii="Arial" w:hAnsi="Arial" w:cs="Arial"/>
          <w:sz w:val="24"/>
          <w:szCs w:val="24"/>
          <w:lang w:val="it-IT"/>
        </w:rPr>
        <w:t>privind conţinutul minim al trusei de urgenţă pentru cabinetul stomatologic</w:t>
      </w:r>
      <w:r w:rsidRPr="00486F65">
        <w:rPr>
          <w:rFonts w:ascii="Arial" w:hAnsi="Arial" w:cs="Arial"/>
          <w:bCs/>
          <w:sz w:val="24"/>
          <w:szCs w:val="24"/>
          <w:lang w:val="it-IT"/>
        </w:rPr>
        <w:t xml:space="preserve">, elaborată de </w:t>
      </w:r>
      <w:r w:rsidRPr="00486F65">
        <w:rPr>
          <w:rFonts w:ascii="Arial" w:hAnsi="Arial" w:cs="Arial"/>
          <w:sz w:val="24"/>
          <w:szCs w:val="24"/>
          <w:lang w:val="it-IT"/>
        </w:rPr>
        <w:t>Colegiul Medicilor Stomatologi din România;</w:t>
      </w:r>
    </w:p>
    <w:p w14:paraId="47B9689F"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recipienții pentru colectarea deșeurilor rezultate din activitatea medicală sunt neetichetați corespunzător, conform prevederilor Ordinului nr. 1226/2012.</w:t>
      </w:r>
    </w:p>
    <w:p w14:paraId="5CFA8B91" w14:textId="0E600F3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Arad </w:t>
      </w:r>
      <w:r w:rsidRPr="00486F65">
        <w:rPr>
          <w:rFonts w:ascii="Arial" w:hAnsi="Arial" w:cs="Arial"/>
          <w:sz w:val="24"/>
          <w:szCs w:val="24"/>
          <w:lang w:val="it-IT"/>
        </w:rPr>
        <w:t>- nu se respectă modul de etichetare al substanțelor dezinfectante utilizate pentru dezinfecția instrumentarului, contraveniind prevederilor Ordinului MS nr. 1761/2021, art. 19, alin. (2);</w:t>
      </w:r>
    </w:p>
    <w:p w14:paraId="12C90F9F"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pachetele cu instrumentar steril prezintă ambalajul vizibil degradat și unele chiar deteriorate, nerespectând prevederile Ordinului MS nr. 1761/2021, art. 52, alin. (1), (2);</w:t>
      </w:r>
    </w:p>
    <w:p w14:paraId="4669075A"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sunt afișate instrucțiunile de utilizare, la loc vizibil, pentru sterilizator, nerespectând prevederile Ordinului MS nr. 1761/2021, art. 56;</w:t>
      </w:r>
    </w:p>
    <w:p w14:paraId="464BD133"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notează pe fiecare ambalaj data și numărul ciclului de sterilizare, nerespectându-se prevederile Ordinului MS nr. 1761/2021, art. 65;</w:t>
      </w:r>
    </w:p>
    <w:p w14:paraId="65A572A2"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 nu există elaborat program de curățenie și dezinfecție, care să cuprindă proceduri operaționale și activități de monitorizare a acestora, conform prevederilor Ordinului MS nr. 1761/2022, art. 2, alin. (1);</w:t>
      </w:r>
    </w:p>
    <w:p w14:paraId="172B9A47" w14:textId="265F430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w:t>
      </w:r>
      <w:r w:rsidR="00C67E11" w:rsidRPr="00486F65">
        <w:rPr>
          <w:rFonts w:ascii="Arial" w:hAnsi="Arial" w:cs="Arial"/>
          <w:sz w:val="24"/>
          <w:szCs w:val="24"/>
          <w:lang w:val="it-IT"/>
        </w:rPr>
        <w:t xml:space="preserve"> </w:t>
      </w:r>
      <w:r w:rsidRPr="00486F65">
        <w:rPr>
          <w:rFonts w:ascii="Arial" w:hAnsi="Arial" w:cs="Arial"/>
          <w:sz w:val="24"/>
          <w:szCs w:val="24"/>
          <w:lang w:val="it-IT"/>
        </w:rPr>
        <w:t>nu se respectă etapele de pregătire a instrumentarului, în vederea sterilizării, contrar prevederilor Ordinului MS nr. 1761/2021, art. 32;</w:t>
      </w:r>
    </w:p>
    <w:p w14:paraId="7ECA5F12"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respectă periodicitatea de verificare a autoclavului (nu se poate prezenta data ultimei verificări), contraveniind prevederilor Ord. MS 1761/2021, art. 60;</w:t>
      </w:r>
    </w:p>
    <w:p w14:paraId="34AE281B"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nu se asigură trasabilitatea instrumentarului, pe tot parcursul circuitului de reprocesare a instrumentarului în toate registrele din sterilizare, inclusiv în documentele medicale ale pacientului, prin ataşarea etichetei dublu adezive sau documentarea electronică a trasabilităţii, contraveniind prevederilor Ord. MS 1761/2012, art. 53, alin. (3);</w:t>
      </w:r>
    </w:p>
    <w:p w14:paraId="1845634F"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personalul medical responsabil cu sterilizarea nu este instruit periodic pentru a lucra cu aparate sub presiune, contraveniind prevederilor Ord. MS 1761/2021, art. 55;</w:t>
      </w:r>
    </w:p>
    <w:p w14:paraId="38FF9CD3" w14:textId="170F88CC"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substanțele</w:t>
      </w:r>
      <w:r w:rsidR="00C67E11" w:rsidRPr="00486F65">
        <w:rPr>
          <w:rFonts w:ascii="Arial" w:hAnsi="Arial" w:cs="Arial"/>
          <w:sz w:val="24"/>
          <w:szCs w:val="24"/>
          <w:lang w:val="it-IT"/>
        </w:rPr>
        <w:t xml:space="preserve"> </w:t>
      </w:r>
      <w:r w:rsidRPr="00486F65">
        <w:rPr>
          <w:rFonts w:ascii="Arial" w:hAnsi="Arial" w:cs="Arial"/>
          <w:sz w:val="24"/>
          <w:szCs w:val="24"/>
          <w:lang w:val="it-IT"/>
        </w:rPr>
        <w:t>biocide utilizare pentru suprafețe și instrumentar, nu sunt însoțite de</w:t>
      </w:r>
      <w:r w:rsidR="00C67E11" w:rsidRPr="00486F65">
        <w:rPr>
          <w:rFonts w:ascii="Arial" w:hAnsi="Arial" w:cs="Arial"/>
          <w:sz w:val="24"/>
          <w:szCs w:val="24"/>
          <w:lang w:val="it-IT"/>
        </w:rPr>
        <w:t xml:space="preserve"> </w:t>
      </w:r>
      <w:r w:rsidRPr="00486F65">
        <w:rPr>
          <w:rFonts w:ascii="Arial" w:hAnsi="Arial" w:cs="Arial"/>
          <w:sz w:val="24"/>
          <w:szCs w:val="24"/>
          <w:lang w:val="it-IT"/>
        </w:rPr>
        <w:t>avize BIO și documente de plasare pe piață, conform prevederilor Ord. M.S. nr. 1761/2021,</w:t>
      </w:r>
      <w:r w:rsidR="00C67E11" w:rsidRPr="00486F65">
        <w:rPr>
          <w:rFonts w:ascii="Arial" w:hAnsi="Arial" w:cs="Arial"/>
          <w:sz w:val="24"/>
          <w:szCs w:val="24"/>
          <w:lang w:val="it-IT"/>
        </w:rPr>
        <w:t xml:space="preserve"> </w:t>
      </w:r>
      <w:r w:rsidRPr="00486F65">
        <w:rPr>
          <w:rFonts w:ascii="Arial" w:hAnsi="Arial" w:cs="Arial"/>
          <w:sz w:val="24"/>
          <w:szCs w:val="24"/>
          <w:lang w:val="it-IT"/>
        </w:rPr>
        <w:t>art. 6, alin. (2), prevederilor Ord. M.S.nr. 617/2007;</w:t>
      </w:r>
    </w:p>
    <w:p w14:paraId="41301D4C"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 nu se asigură conţinutul minim al trusei de urgenţă pentru cabinetul de medicină dentară, contraveniind </w:t>
      </w:r>
      <w:r w:rsidRPr="00486F65">
        <w:rPr>
          <w:rFonts w:ascii="Arial" w:hAnsi="Arial" w:cs="Arial"/>
          <w:bCs/>
          <w:sz w:val="24"/>
          <w:szCs w:val="24"/>
          <w:lang w:val="it-IT"/>
        </w:rPr>
        <w:t xml:space="preserve">Deciziei nr. 2/2CN/02.03.2025, </w:t>
      </w:r>
      <w:r w:rsidRPr="00486F65">
        <w:rPr>
          <w:rFonts w:ascii="Arial" w:hAnsi="Arial" w:cs="Arial"/>
          <w:sz w:val="24"/>
          <w:szCs w:val="24"/>
          <w:lang w:val="it-IT"/>
        </w:rPr>
        <w:t>privind conţinutul minim al trusei de urgenţă pentru cabinetul stomatologic</w:t>
      </w:r>
      <w:r w:rsidRPr="00486F65">
        <w:rPr>
          <w:rFonts w:ascii="Arial" w:hAnsi="Arial" w:cs="Arial"/>
          <w:bCs/>
          <w:sz w:val="24"/>
          <w:szCs w:val="24"/>
          <w:lang w:val="it-IT"/>
        </w:rPr>
        <w:t xml:space="preserve">, elaborată de </w:t>
      </w:r>
      <w:r w:rsidRPr="00486F65">
        <w:rPr>
          <w:rFonts w:ascii="Arial" w:hAnsi="Arial" w:cs="Arial"/>
          <w:sz w:val="24"/>
          <w:szCs w:val="24"/>
          <w:lang w:val="it-IT"/>
        </w:rPr>
        <w:t>Colegiul Medicilor Stomatologi din România;</w:t>
      </w:r>
    </w:p>
    <w:p w14:paraId="6DE0D3DC" w14:textId="77777777" w:rsidR="005168A6" w:rsidRPr="00486F65" w:rsidRDefault="005168A6"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recipienții pentru colectarea deșeurilor rezultate din activitatea medicală sunt neetichetați corespunzător, conform prevederilor Ordinului nr. 1226/2012;</w:t>
      </w:r>
    </w:p>
    <w:p w14:paraId="1D5CAD47" w14:textId="1D1827C7"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Brăila </w:t>
      </w:r>
      <w:r w:rsidRPr="00486F65">
        <w:rPr>
          <w:rFonts w:ascii="Arial" w:hAnsi="Arial" w:cs="Arial"/>
          <w:sz w:val="24"/>
          <w:szCs w:val="24"/>
          <w:lang w:val="ro-RO"/>
        </w:rPr>
        <w:t xml:space="preserve">- neefectuarea mentenanței </w:t>
      </w:r>
      <w:proofErr w:type="spellStart"/>
      <w:r w:rsidRPr="00486F65">
        <w:rPr>
          <w:rFonts w:ascii="Arial" w:hAnsi="Arial" w:cs="Arial"/>
          <w:sz w:val="24"/>
          <w:szCs w:val="24"/>
          <w:lang w:val="ro-RO"/>
        </w:rPr>
        <w:t>autoclavului</w:t>
      </w:r>
      <w:proofErr w:type="spellEnd"/>
      <w:r w:rsidRPr="00486F65">
        <w:rPr>
          <w:rFonts w:ascii="Arial" w:hAnsi="Arial" w:cs="Arial"/>
          <w:sz w:val="24"/>
          <w:szCs w:val="24"/>
          <w:lang w:val="ro-RO"/>
        </w:rPr>
        <w:t xml:space="preserve">. </w:t>
      </w:r>
    </w:p>
    <w:p w14:paraId="07702D9D" w14:textId="101C1BBB"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neefectuarea controlului eficienței sterilizării și neîntocmirea documentației necesare evidenței sterilizării.</w:t>
      </w:r>
    </w:p>
    <w:p w14:paraId="6A09A32A" w14:textId="216098D2"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nerespectarea circuitelor funcționale din cabinetul medical și utilizarea necorespunzătoare a spațiilor anume desemnate. </w:t>
      </w:r>
    </w:p>
    <w:p w14:paraId="7AE2CFB6" w14:textId="11D3797F"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Brăila </w:t>
      </w:r>
      <w:r w:rsidRPr="00486F65">
        <w:rPr>
          <w:rFonts w:ascii="Arial" w:hAnsi="Arial" w:cs="Arial"/>
          <w:sz w:val="24"/>
          <w:szCs w:val="24"/>
          <w:lang w:val="ro-RO"/>
        </w:rPr>
        <w:t xml:space="preserve">- gestionarea necorespunzătoare a deșeurilor provenite din activitatea medicală. </w:t>
      </w:r>
    </w:p>
    <w:p w14:paraId="51094780" w14:textId="78E8C25E" w:rsidR="00BC24C3" w:rsidRPr="00486F65" w:rsidRDefault="00BC24C3" w:rsidP="00486F65">
      <w:pPr>
        <w:tabs>
          <w:tab w:val="right" w:pos="9072"/>
        </w:tabs>
        <w:spacing w:after="0" w:line="240" w:lineRule="auto"/>
        <w:jc w:val="both"/>
        <w:rPr>
          <w:rFonts w:ascii="Arial" w:hAnsi="Arial" w:cs="Arial"/>
          <w:sz w:val="24"/>
          <w:szCs w:val="24"/>
          <w:lang w:val="ro-RO"/>
        </w:rPr>
      </w:pPr>
      <w:bookmarkStart w:id="0" w:name="_Hlk222298378"/>
      <w:r w:rsidRPr="00486F65">
        <w:rPr>
          <w:rFonts w:ascii="Arial" w:hAnsi="Arial" w:cs="Arial"/>
          <w:sz w:val="24"/>
          <w:szCs w:val="24"/>
          <w:lang w:val="ro-RO"/>
        </w:rPr>
        <w:lastRenderedPageBreak/>
        <w:t xml:space="preserve">- nerespectarea obiectului de activitate înscris în ASF. </w:t>
      </w:r>
      <w:bookmarkEnd w:id="0"/>
    </w:p>
    <w:p w14:paraId="08DFEAF7" w14:textId="14758A0F"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Brăila </w:t>
      </w:r>
      <w:r w:rsidRPr="00486F65">
        <w:rPr>
          <w:rFonts w:ascii="Arial" w:hAnsi="Arial" w:cs="Arial"/>
          <w:sz w:val="24"/>
          <w:szCs w:val="24"/>
          <w:lang w:val="ro-RO"/>
        </w:rPr>
        <w:t xml:space="preserve">- neasigurarea apei potabile calde în toate spațiile cu activitate și grupul sanitar. </w:t>
      </w:r>
    </w:p>
    <w:p w14:paraId="1145BD08" w14:textId="7C3E294D"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neasigurarea cu produse </w:t>
      </w:r>
      <w:proofErr w:type="spellStart"/>
      <w:r w:rsidRPr="00486F65">
        <w:rPr>
          <w:rFonts w:ascii="Arial" w:hAnsi="Arial" w:cs="Arial"/>
          <w:sz w:val="24"/>
          <w:szCs w:val="24"/>
          <w:lang w:val="ro-RO"/>
        </w:rPr>
        <w:t>biocide</w:t>
      </w:r>
      <w:proofErr w:type="spellEnd"/>
      <w:r w:rsidRPr="00486F65">
        <w:rPr>
          <w:rFonts w:ascii="Arial" w:hAnsi="Arial" w:cs="Arial"/>
          <w:sz w:val="24"/>
          <w:szCs w:val="24"/>
          <w:lang w:val="ro-RO"/>
        </w:rPr>
        <w:t xml:space="preserve"> avizate MS, în cantitate suficientă și corect păstrate. </w:t>
      </w:r>
    </w:p>
    <w:p w14:paraId="0EE130EA" w14:textId="4F25592D"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lipsa dotării trusei de urgență. </w:t>
      </w:r>
    </w:p>
    <w:p w14:paraId="701E3BF9" w14:textId="202EC333"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nerespectarea trasabilității pentru o parte din materialele sterilizate (rulouri, meșe). </w:t>
      </w:r>
    </w:p>
    <w:p w14:paraId="5250AB73" w14:textId="0D66D1B4"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nerespectarea condițiilor care au stat la baza obținerii ASF a cabinetului medical. </w:t>
      </w:r>
    </w:p>
    <w:p w14:paraId="30FC009D" w14:textId="3C879FDC"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gestionarea necorespunzătoare a deșeurilor provenite din activitatea medicală. </w:t>
      </w:r>
    </w:p>
    <w:p w14:paraId="49CF3B97" w14:textId="3A0CA0FA"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neefectuarea controlului eficienței sterilizării și neîntocmirea documentației necesare evidenței sterilizării. </w:t>
      </w:r>
    </w:p>
    <w:p w14:paraId="2E2DFAB4" w14:textId="1188596F" w:rsidR="00BC24C3"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existența la nivelul cabinetului de medicamente (</w:t>
      </w:r>
      <w:proofErr w:type="spellStart"/>
      <w:r w:rsidRPr="00486F65">
        <w:rPr>
          <w:rFonts w:ascii="Arial" w:hAnsi="Arial" w:cs="Arial"/>
          <w:sz w:val="24"/>
          <w:szCs w:val="24"/>
          <w:lang w:val="ro-RO"/>
        </w:rPr>
        <w:t>Betadină</w:t>
      </w:r>
      <w:proofErr w:type="spellEnd"/>
      <w:r w:rsidRPr="00486F65">
        <w:rPr>
          <w:rFonts w:ascii="Arial" w:hAnsi="Arial" w:cs="Arial"/>
          <w:sz w:val="24"/>
          <w:szCs w:val="24"/>
          <w:lang w:val="ro-RO"/>
        </w:rPr>
        <w:t xml:space="preserve"> soluție, </w:t>
      </w:r>
      <w:proofErr w:type="spellStart"/>
      <w:r w:rsidRPr="00486F65">
        <w:rPr>
          <w:rFonts w:ascii="Arial" w:hAnsi="Arial" w:cs="Arial"/>
          <w:sz w:val="24"/>
          <w:szCs w:val="24"/>
          <w:lang w:val="ro-RO"/>
        </w:rPr>
        <w:t>Dimexol</w:t>
      </w:r>
      <w:proofErr w:type="spellEnd"/>
      <w:r w:rsidRPr="00486F65">
        <w:rPr>
          <w:rFonts w:ascii="Arial" w:hAnsi="Arial" w:cs="Arial"/>
          <w:sz w:val="24"/>
          <w:szCs w:val="24"/>
          <w:lang w:val="ro-RO"/>
        </w:rPr>
        <w:t xml:space="preserve"> soluție cutanată, </w:t>
      </w:r>
      <w:proofErr w:type="spellStart"/>
      <w:r w:rsidRPr="00486F65">
        <w:rPr>
          <w:rFonts w:ascii="Arial" w:hAnsi="Arial" w:cs="Arial"/>
          <w:sz w:val="24"/>
          <w:szCs w:val="24"/>
          <w:lang w:val="ro-RO"/>
        </w:rPr>
        <w:t>Lincomicină</w:t>
      </w:r>
      <w:proofErr w:type="spellEnd"/>
      <w:r w:rsidRPr="00486F65">
        <w:rPr>
          <w:rFonts w:ascii="Arial" w:hAnsi="Arial" w:cs="Arial"/>
          <w:sz w:val="24"/>
          <w:szCs w:val="24"/>
          <w:lang w:val="ro-RO"/>
        </w:rPr>
        <w:t xml:space="preserve"> fiole), dispozitive medicale (Seringi 10 ml) și un produs </w:t>
      </w:r>
      <w:proofErr w:type="spellStart"/>
      <w:r w:rsidRPr="00486F65">
        <w:rPr>
          <w:rFonts w:ascii="Arial" w:hAnsi="Arial" w:cs="Arial"/>
          <w:sz w:val="24"/>
          <w:szCs w:val="24"/>
          <w:lang w:val="ro-RO"/>
        </w:rPr>
        <w:t>biocid</w:t>
      </w:r>
      <w:proofErr w:type="spellEnd"/>
      <w:r w:rsidRPr="00486F65">
        <w:rPr>
          <w:rFonts w:ascii="Arial" w:hAnsi="Arial" w:cs="Arial"/>
          <w:sz w:val="24"/>
          <w:szCs w:val="24"/>
          <w:lang w:val="ro-RO"/>
        </w:rPr>
        <w:t xml:space="preserve"> (TP1 = 0,5 litri) expirate. </w:t>
      </w:r>
    </w:p>
    <w:p w14:paraId="5C7C8413" w14:textId="10E77B49" w:rsidR="005168A6" w:rsidRPr="00486F65" w:rsidRDefault="00BC24C3"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 xml:space="preserve">- neaplicarea măsurilor de prevenire și combatere a insectelor și rozătoarelor </w:t>
      </w:r>
      <w:proofErr w:type="spellStart"/>
      <w:r w:rsidRPr="00486F65">
        <w:rPr>
          <w:rFonts w:ascii="Arial" w:hAnsi="Arial" w:cs="Arial"/>
          <w:sz w:val="24"/>
          <w:szCs w:val="24"/>
          <w:lang w:val="ro-RO"/>
        </w:rPr>
        <w:t>vectoare</w:t>
      </w:r>
      <w:proofErr w:type="spellEnd"/>
      <w:r w:rsidRPr="00486F65">
        <w:rPr>
          <w:rFonts w:ascii="Arial" w:hAnsi="Arial" w:cs="Arial"/>
          <w:sz w:val="24"/>
          <w:szCs w:val="24"/>
          <w:lang w:val="ro-RO"/>
        </w:rPr>
        <w:t xml:space="preserve"> în unitate. </w:t>
      </w:r>
    </w:p>
    <w:p w14:paraId="36E7631C" w14:textId="77777777" w:rsidR="009D409A" w:rsidRPr="00486F65" w:rsidRDefault="009D409A" w:rsidP="00486F65">
      <w:pPr>
        <w:tabs>
          <w:tab w:val="right" w:pos="9072"/>
        </w:tabs>
        <w:spacing w:after="0" w:line="240" w:lineRule="auto"/>
        <w:jc w:val="both"/>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Iași </w:t>
      </w:r>
      <w:r w:rsidRPr="00486F65">
        <w:rPr>
          <w:rFonts w:ascii="Arial" w:hAnsi="Arial" w:cs="Arial"/>
          <w:sz w:val="24"/>
          <w:szCs w:val="24"/>
          <w:lang w:val="it-IT"/>
        </w:rPr>
        <w:t>- nerespectarea structurii funcționale prevăzute de ASF</w:t>
      </w:r>
    </w:p>
    <w:p w14:paraId="65D20794" w14:textId="77777777" w:rsidR="009D409A" w:rsidRPr="00486F65" w:rsidRDefault="009D409A" w:rsidP="00486F65">
      <w:pPr>
        <w:pStyle w:val="Listparagraf"/>
        <w:numPr>
          <w:ilvl w:val="0"/>
          <w:numId w:val="36"/>
        </w:numPr>
        <w:tabs>
          <w:tab w:val="right" w:pos="9072"/>
        </w:tabs>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neasigurarea curățeniei și întreținerea acesteia în spațiul în care se efectuează sterilizarea instrumentarului.</w:t>
      </w:r>
    </w:p>
    <w:p w14:paraId="4579B3DF" w14:textId="77777777" w:rsidR="009D409A" w:rsidRPr="00486F65" w:rsidRDefault="009D409A" w:rsidP="00486F65">
      <w:pPr>
        <w:pStyle w:val="Listparagraf"/>
        <w:numPr>
          <w:ilvl w:val="0"/>
          <w:numId w:val="36"/>
        </w:numPr>
        <w:tabs>
          <w:tab w:val="right" w:pos="9072"/>
        </w:tabs>
        <w:spacing w:after="0" w:line="240" w:lineRule="auto"/>
        <w:ind w:left="0" w:firstLine="0"/>
        <w:jc w:val="both"/>
        <w:rPr>
          <w:rFonts w:ascii="Arial" w:hAnsi="Arial" w:cs="Arial"/>
          <w:sz w:val="24"/>
          <w:szCs w:val="24"/>
        </w:rPr>
      </w:pPr>
      <w:r w:rsidRPr="00486F65">
        <w:rPr>
          <w:rFonts w:ascii="Arial" w:hAnsi="Arial" w:cs="Arial"/>
          <w:sz w:val="24"/>
          <w:szCs w:val="24"/>
          <w:lang w:val="it-IT"/>
        </w:rPr>
        <w:t xml:space="preserve">neasigurarea spațiului de stocare temporară deșeuri infecțioase conform prevederilor Ord. </w:t>
      </w:r>
      <w:r w:rsidRPr="00486F65">
        <w:rPr>
          <w:rFonts w:ascii="Arial" w:hAnsi="Arial" w:cs="Arial"/>
          <w:sz w:val="24"/>
          <w:szCs w:val="24"/>
        </w:rPr>
        <w:t>MS nr.1226/2012.</w:t>
      </w:r>
    </w:p>
    <w:p w14:paraId="68F65C8F" w14:textId="77777777" w:rsidR="009D409A" w:rsidRPr="00486F65" w:rsidRDefault="009D409A" w:rsidP="00486F65">
      <w:pPr>
        <w:pStyle w:val="Listparagraf"/>
        <w:numPr>
          <w:ilvl w:val="0"/>
          <w:numId w:val="36"/>
        </w:numPr>
        <w:tabs>
          <w:tab w:val="right" w:pos="9072"/>
        </w:tabs>
        <w:spacing w:after="0" w:line="240" w:lineRule="auto"/>
        <w:ind w:left="0" w:firstLine="0"/>
        <w:jc w:val="both"/>
        <w:rPr>
          <w:rFonts w:ascii="Arial" w:hAnsi="Arial" w:cs="Arial"/>
          <w:sz w:val="24"/>
          <w:szCs w:val="24"/>
        </w:rPr>
      </w:pPr>
      <w:proofErr w:type="spellStart"/>
      <w:r w:rsidRPr="00486F65">
        <w:rPr>
          <w:rFonts w:ascii="Arial" w:hAnsi="Arial" w:cs="Arial"/>
          <w:sz w:val="24"/>
          <w:szCs w:val="24"/>
        </w:rPr>
        <w:t>grup</w:t>
      </w:r>
      <w:proofErr w:type="spellEnd"/>
      <w:r w:rsidRPr="00486F65">
        <w:rPr>
          <w:rFonts w:ascii="Arial" w:hAnsi="Arial" w:cs="Arial"/>
          <w:sz w:val="24"/>
          <w:szCs w:val="24"/>
        </w:rPr>
        <w:t xml:space="preserve"> </w:t>
      </w:r>
      <w:proofErr w:type="spellStart"/>
      <w:r w:rsidRPr="00486F65">
        <w:rPr>
          <w:rFonts w:ascii="Arial" w:hAnsi="Arial" w:cs="Arial"/>
          <w:sz w:val="24"/>
          <w:szCs w:val="24"/>
        </w:rPr>
        <w:t>sanitar</w:t>
      </w:r>
      <w:proofErr w:type="spellEnd"/>
      <w:r w:rsidRPr="00486F65">
        <w:rPr>
          <w:rFonts w:ascii="Arial" w:hAnsi="Arial" w:cs="Arial"/>
          <w:sz w:val="24"/>
          <w:szCs w:val="24"/>
        </w:rPr>
        <w:t xml:space="preserve"> personal </w:t>
      </w:r>
      <w:proofErr w:type="spellStart"/>
      <w:r w:rsidRPr="00486F65">
        <w:rPr>
          <w:rFonts w:ascii="Arial" w:hAnsi="Arial" w:cs="Arial"/>
          <w:sz w:val="24"/>
          <w:szCs w:val="24"/>
        </w:rPr>
        <w:t>nefuncțional</w:t>
      </w:r>
      <w:proofErr w:type="spellEnd"/>
    </w:p>
    <w:p w14:paraId="4E49BF07" w14:textId="77777777" w:rsidR="009D409A" w:rsidRPr="00486F65" w:rsidRDefault="009D409A" w:rsidP="00486F65">
      <w:pPr>
        <w:pStyle w:val="Listparagraf"/>
        <w:numPr>
          <w:ilvl w:val="0"/>
          <w:numId w:val="36"/>
        </w:numPr>
        <w:tabs>
          <w:tab w:val="right" w:pos="9072"/>
        </w:tabs>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neasigurarea iluminatului artificial în spațiul pentru prelucrarea ustensilelor și mopurilor pentru curățenie.</w:t>
      </w:r>
    </w:p>
    <w:p w14:paraId="7E324AA7" w14:textId="77777777" w:rsidR="009D409A" w:rsidRPr="00486F65" w:rsidRDefault="009D409A" w:rsidP="00486F65">
      <w:pPr>
        <w:pStyle w:val="Listparagraf"/>
        <w:numPr>
          <w:ilvl w:val="0"/>
          <w:numId w:val="36"/>
        </w:numPr>
        <w:tabs>
          <w:tab w:val="right" w:pos="9072"/>
        </w:tabs>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neasigurarea unui spațiu special destinat pentru depozitarea ustensilelor și materialelor de curățenie care să îndeplinească condițiile prevăzute de legislația în vigoare.</w:t>
      </w:r>
    </w:p>
    <w:p w14:paraId="6A66E413" w14:textId="4CCA4D85" w:rsidR="009D409A" w:rsidRPr="00486F65" w:rsidRDefault="009D409A" w:rsidP="00486F65">
      <w:pPr>
        <w:pStyle w:val="Listparagraf"/>
        <w:numPr>
          <w:ilvl w:val="0"/>
          <w:numId w:val="36"/>
        </w:numPr>
        <w:tabs>
          <w:tab w:val="right" w:pos="9072"/>
        </w:tabs>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 xml:space="preserve">neîndeplinirea măsurii dispuse la controlul anterior, privind actualizarea ASF conform modificărilor efectuate în structura funcțională. </w:t>
      </w:r>
    </w:p>
    <w:p w14:paraId="509C4A76" w14:textId="77777777" w:rsidR="009D409A" w:rsidRPr="00486F65" w:rsidRDefault="009D409A" w:rsidP="00486F65">
      <w:pPr>
        <w:tabs>
          <w:tab w:val="right" w:pos="9072"/>
        </w:tabs>
        <w:spacing w:after="0" w:line="240" w:lineRule="auto"/>
        <w:rPr>
          <w:rFonts w:ascii="Arial" w:hAnsi="Arial" w:cs="Arial"/>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Iași </w:t>
      </w:r>
      <w:r w:rsidRPr="00486F65">
        <w:rPr>
          <w:rFonts w:ascii="Arial" w:hAnsi="Arial" w:cs="Arial"/>
          <w:sz w:val="24"/>
          <w:szCs w:val="24"/>
          <w:lang w:val="it-IT"/>
        </w:rPr>
        <w:t xml:space="preserve">- </w:t>
      </w:r>
      <w:r w:rsidRPr="00486F65">
        <w:rPr>
          <w:rFonts w:ascii="Arial" w:hAnsi="Arial" w:cs="Arial"/>
          <w:sz w:val="24"/>
          <w:szCs w:val="24"/>
          <w:lang w:val="ro-RO"/>
        </w:rPr>
        <w:t>nerespectarea structurii funcționale prevăzute de ASF, prin modificările de structură funcțională aduse ulterior autorizării</w:t>
      </w:r>
    </w:p>
    <w:p w14:paraId="16E17F17" w14:textId="77777777" w:rsidR="009D409A" w:rsidRPr="00486F65" w:rsidRDefault="009D409A" w:rsidP="00486F65">
      <w:pPr>
        <w:tabs>
          <w:tab w:val="right" w:pos="9072"/>
        </w:tabs>
        <w:spacing w:after="0" w:line="240" w:lineRule="auto"/>
        <w:jc w:val="both"/>
        <w:rPr>
          <w:rFonts w:ascii="Arial" w:hAnsi="Arial" w:cs="Arial"/>
          <w:sz w:val="24"/>
          <w:szCs w:val="24"/>
          <w:lang w:val="ro-RO"/>
        </w:rPr>
      </w:pPr>
      <w:r w:rsidRPr="00486F65">
        <w:rPr>
          <w:rFonts w:ascii="Arial" w:hAnsi="Arial" w:cs="Arial"/>
          <w:sz w:val="24"/>
          <w:szCs w:val="24"/>
          <w:lang w:val="ro-RO"/>
        </w:rPr>
        <w:t>neutilizarea testelor de autocontrol al sterilizării prevăzute în Ord MS nr.1761/202, precum și în adresa MS nr.DGAM1007/29.11.2022</w:t>
      </w:r>
    </w:p>
    <w:p w14:paraId="63D5503F" w14:textId="77777777" w:rsidR="009D409A" w:rsidRPr="00486F65" w:rsidRDefault="009D409A" w:rsidP="00486F65">
      <w:pPr>
        <w:pStyle w:val="Listparagraf"/>
        <w:numPr>
          <w:ilvl w:val="0"/>
          <w:numId w:val="37"/>
        </w:numPr>
        <w:tabs>
          <w:tab w:val="right" w:pos="9072"/>
        </w:tabs>
        <w:spacing w:after="0" w:line="240" w:lineRule="auto"/>
        <w:ind w:left="0" w:firstLine="0"/>
        <w:jc w:val="both"/>
        <w:rPr>
          <w:rFonts w:ascii="Arial" w:hAnsi="Arial" w:cs="Arial"/>
          <w:sz w:val="24"/>
          <w:szCs w:val="24"/>
          <w:lang w:val="ro-RO"/>
        </w:rPr>
      </w:pPr>
      <w:r w:rsidRPr="00486F65">
        <w:rPr>
          <w:rFonts w:ascii="Arial" w:hAnsi="Arial" w:cs="Arial"/>
          <w:sz w:val="24"/>
          <w:szCs w:val="24"/>
          <w:lang w:val="ro-RO"/>
        </w:rPr>
        <w:t xml:space="preserve">lipsa codificării instrumentarului, a trasabilității acestuia și </w:t>
      </w:r>
      <w:proofErr w:type="spellStart"/>
      <w:r w:rsidRPr="00486F65">
        <w:rPr>
          <w:rFonts w:ascii="Arial" w:hAnsi="Arial" w:cs="Arial"/>
          <w:sz w:val="24"/>
          <w:szCs w:val="24"/>
          <w:lang w:val="ro-RO"/>
        </w:rPr>
        <w:t>neinscripționare</w:t>
      </w:r>
      <w:proofErr w:type="spellEnd"/>
      <w:r w:rsidRPr="00486F65">
        <w:rPr>
          <w:rFonts w:ascii="Arial" w:hAnsi="Arial" w:cs="Arial"/>
          <w:sz w:val="24"/>
          <w:szCs w:val="24"/>
          <w:lang w:val="ro-RO"/>
        </w:rPr>
        <w:t xml:space="preserve"> pachete cu instrumentar steril conform prevederilor Ord.1761/2021</w:t>
      </w:r>
    </w:p>
    <w:p w14:paraId="5435F049" w14:textId="77777777" w:rsidR="009D409A" w:rsidRPr="00486F65" w:rsidRDefault="009D409A" w:rsidP="00486F65">
      <w:pPr>
        <w:pStyle w:val="Listparagraf"/>
        <w:numPr>
          <w:ilvl w:val="0"/>
          <w:numId w:val="37"/>
        </w:numPr>
        <w:tabs>
          <w:tab w:val="right" w:pos="9072"/>
        </w:tabs>
        <w:spacing w:after="0" w:line="240" w:lineRule="auto"/>
        <w:ind w:left="0" w:firstLine="0"/>
        <w:jc w:val="both"/>
        <w:rPr>
          <w:rFonts w:ascii="Arial" w:hAnsi="Arial" w:cs="Arial"/>
          <w:sz w:val="24"/>
          <w:szCs w:val="24"/>
          <w:lang w:val="ro-RO"/>
        </w:rPr>
      </w:pPr>
      <w:r w:rsidRPr="00486F65">
        <w:rPr>
          <w:rFonts w:ascii="Arial" w:hAnsi="Arial" w:cs="Arial"/>
          <w:sz w:val="24"/>
          <w:szCs w:val="24"/>
          <w:lang w:val="ro-RO"/>
        </w:rPr>
        <w:t xml:space="preserve">neasigurarea spațiului de stocare temporară deșeuri infecțioase conform prevederilor Ord. MS nr.1226/2012; nerespectarea Ord MS nr.1226/2012 privind existența recipientelor pentru colectarea deșeurilor infecțioase și frecvența evacuării deșeurilor infecțioase </w:t>
      </w:r>
    </w:p>
    <w:p w14:paraId="345013D6" w14:textId="77777777" w:rsidR="009D409A" w:rsidRPr="00486F65" w:rsidRDefault="009D409A" w:rsidP="00486F65">
      <w:pPr>
        <w:pStyle w:val="Listparagraf"/>
        <w:numPr>
          <w:ilvl w:val="0"/>
          <w:numId w:val="37"/>
        </w:numPr>
        <w:tabs>
          <w:tab w:val="right" w:pos="9072"/>
        </w:tabs>
        <w:spacing w:after="0" w:line="240" w:lineRule="auto"/>
        <w:ind w:left="0" w:firstLine="0"/>
        <w:jc w:val="both"/>
        <w:rPr>
          <w:rFonts w:ascii="Arial" w:hAnsi="Arial" w:cs="Arial"/>
          <w:sz w:val="24"/>
          <w:szCs w:val="24"/>
          <w:lang w:val="ro-RO"/>
        </w:rPr>
      </w:pPr>
      <w:r w:rsidRPr="00486F65">
        <w:rPr>
          <w:rFonts w:ascii="Arial" w:hAnsi="Arial" w:cs="Arial"/>
          <w:sz w:val="24"/>
          <w:szCs w:val="24"/>
          <w:lang w:val="ro-RO"/>
        </w:rPr>
        <w:t>grup sanitar personal nefuncțional</w:t>
      </w:r>
    </w:p>
    <w:p w14:paraId="7F15C11F" w14:textId="77777777" w:rsidR="009D409A" w:rsidRPr="00486F65" w:rsidRDefault="009D409A" w:rsidP="00486F65">
      <w:pPr>
        <w:pStyle w:val="Listparagraf"/>
        <w:numPr>
          <w:ilvl w:val="0"/>
          <w:numId w:val="37"/>
        </w:numPr>
        <w:tabs>
          <w:tab w:val="right" w:pos="9072"/>
        </w:tabs>
        <w:spacing w:after="0" w:line="240" w:lineRule="auto"/>
        <w:ind w:left="0" w:firstLine="0"/>
        <w:jc w:val="both"/>
        <w:rPr>
          <w:rFonts w:ascii="Arial" w:hAnsi="Arial" w:cs="Arial"/>
          <w:sz w:val="24"/>
          <w:szCs w:val="24"/>
          <w:lang w:val="ro-RO"/>
        </w:rPr>
      </w:pPr>
      <w:r w:rsidRPr="00486F65">
        <w:rPr>
          <w:rFonts w:ascii="Arial" w:hAnsi="Arial" w:cs="Arial"/>
          <w:sz w:val="24"/>
          <w:szCs w:val="24"/>
          <w:lang w:val="ro-RO"/>
        </w:rPr>
        <w:t xml:space="preserve">neasigurarea spațiului pentru prelucrarea ustensilelor și </w:t>
      </w:r>
      <w:proofErr w:type="spellStart"/>
      <w:r w:rsidRPr="00486F65">
        <w:rPr>
          <w:rFonts w:ascii="Arial" w:hAnsi="Arial" w:cs="Arial"/>
          <w:sz w:val="24"/>
          <w:szCs w:val="24"/>
          <w:lang w:val="ro-RO"/>
        </w:rPr>
        <w:t>mopurilor</w:t>
      </w:r>
      <w:proofErr w:type="spellEnd"/>
      <w:r w:rsidRPr="00486F65">
        <w:rPr>
          <w:rFonts w:ascii="Arial" w:hAnsi="Arial" w:cs="Arial"/>
          <w:sz w:val="24"/>
          <w:szCs w:val="24"/>
          <w:lang w:val="ro-RO"/>
        </w:rPr>
        <w:t xml:space="preserve"> pentru curățenie și a unui spațiu special destinat pentru depozitarea ustensilelor și materialelor de curățenie care să îndeplinească condițiile prevăzute de legislația în vigoare.</w:t>
      </w:r>
    </w:p>
    <w:p w14:paraId="62838469" w14:textId="77777777" w:rsidR="009D409A" w:rsidRPr="00486F65" w:rsidRDefault="009D409A" w:rsidP="00486F65">
      <w:pPr>
        <w:pStyle w:val="Listparagraf"/>
        <w:numPr>
          <w:ilvl w:val="0"/>
          <w:numId w:val="37"/>
        </w:numPr>
        <w:tabs>
          <w:tab w:val="right" w:pos="9072"/>
        </w:tabs>
        <w:spacing w:after="0" w:line="240" w:lineRule="auto"/>
        <w:ind w:left="0" w:firstLine="0"/>
        <w:jc w:val="both"/>
        <w:rPr>
          <w:rFonts w:ascii="Arial" w:hAnsi="Arial" w:cs="Arial"/>
          <w:sz w:val="24"/>
          <w:szCs w:val="24"/>
          <w:lang w:val="ro-RO"/>
        </w:rPr>
      </w:pPr>
      <w:r w:rsidRPr="00486F65">
        <w:rPr>
          <w:rFonts w:ascii="Arial" w:hAnsi="Arial" w:cs="Arial"/>
          <w:sz w:val="24"/>
          <w:szCs w:val="24"/>
          <w:lang w:val="ro-RO"/>
        </w:rPr>
        <w:t>efectuarea activității de sterilizare și alte activități medicale de către personalul de la secretariat, așa cum arată fișa postului prezentată.</w:t>
      </w:r>
    </w:p>
    <w:p w14:paraId="40E1F23A" w14:textId="77777777" w:rsidR="009D409A" w:rsidRPr="00486F65" w:rsidRDefault="009D409A" w:rsidP="00486F65">
      <w:pPr>
        <w:tabs>
          <w:tab w:val="right" w:pos="9072"/>
        </w:tabs>
        <w:spacing w:after="0" w:line="240" w:lineRule="auto"/>
        <w:rPr>
          <w:rFonts w:ascii="Arial" w:hAnsi="Arial" w:cs="Arial"/>
          <w:b/>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Iași </w:t>
      </w:r>
      <w:r w:rsidRPr="00486F65">
        <w:rPr>
          <w:rFonts w:ascii="Arial" w:hAnsi="Arial" w:cs="Arial"/>
          <w:sz w:val="24"/>
          <w:szCs w:val="24"/>
          <w:lang w:val="it-IT"/>
        </w:rPr>
        <w:t>- Neasigurarea de apă rece și caldă</w:t>
      </w:r>
    </w:p>
    <w:p w14:paraId="7D008858" w14:textId="77777777" w:rsidR="009D409A" w:rsidRPr="00486F65" w:rsidRDefault="009D409A" w:rsidP="00486F65">
      <w:pPr>
        <w:tabs>
          <w:tab w:val="right" w:pos="9072"/>
        </w:tabs>
        <w:spacing w:after="0" w:line="240" w:lineRule="auto"/>
        <w:jc w:val="both"/>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Iași </w:t>
      </w:r>
      <w:r w:rsidRPr="00486F65">
        <w:rPr>
          <w:rFonts w:ascii="Arial" w:hAnsi="Arial" w:cs="Arial"/>
          <w:sz w:val="24"/>
          <w:szCs w:val="24"/>
          <w:lang w:val="it-IT"/>
        </w:rPr>
        <w:t>- neanunțarea DSP Iași cu privire la orice modificare intervenită în structura spațial funcțională a unității sanitare</w:t>
      </w:r>
    </w:p>
    <w:p w14:paraId="187B92C7" w14:textId="77777777" w:rsidR="009D409A" w:rsidRPr="00486F65" w:rsidRDefault="009D409A" w:rsidP="00486F65">
      <w:pPr>
        <w:pStyle w:val="Listparagraf"/>
        <w:numPr>
          <w:ilvl w:val="0"/>
          <w:numId w:val="38"/>
        </w:numPr>
        <w:tabs>
          <w:tab w:val="right" w:pos="9072"/>
        </w:tabs>
        <w:spacing w:after="0" w:line="240" w:lineRule="auto"/>
        <w:ind w:left="0" w:firstLine="0"/>
        <w:jc w:val="both"/>
        <w:rPr>
          <w:rFonts w:ascii="Arial" w:hAnsi="Arial" w:cs="Arial"/>
          <w:sz w:val="24"/>
          <w:szCs w:val="24"/>
        </w:rPr>
      </w:pPr>
      <w:proofErr w:type="spellStart"/>
      <w:r w:rsidRPr="00486F65">
        <w:rPr>
          <w:rFonts w:ascii="Arial" w:hAnsi="Arial" w:cs="Arial"/>
          <w:sz w:val="24"/>
          <w:szCs w:val="24"/>
        </w:rPr>
        <w:t>nerespectarea</w:t>
      </w:r>
      <w:proofErr w:type="spellEnd"/>
      <w:r w:rsidRPr="00486F65">
        <w:rPr>
          <w:rFonts w:ascii="Arial" w:hAnsi="Arial" w:cs="Arial"/>
          <w:sz w:val="24"/>
          <w:szCs w:val="24"/>
        </w:rPr>
        <w:t xml:space="preserve"> </w:t>
      </w:r>
      <w:proofErr w:type="spellStart"/>
      <w:r w:rsidRPr="00486F65">
        <w:rPr>
          <w:rFonts w:ascii="Arial" w:hAnsi="Arial" w:cs="Arial"/>
          <w:sz w:val="24"/>
          <w:szCs w:val="24"/>
        </w:rPr>
        <w:t>structurii</w:t>
      </w:r>
      <w:proofErr w:type="spellEnd"/>
      <w:r w:rsidRPr="00486F65">
        <w:rPr>
          <w:rFonts w:ascii="Arial" w:hAnsi="Arial" w:cs="Arial"/>
          <w:sz w:val="24"/>
          <w:szCs w:val="24"/>
        </w:rPr>
        <w:t xml:space="preserve"> de </w:t>
      </w:r>
      <w:proofErr w:type="spellStart"/>
      <w:r w:rsidRPr="00486F65">
        <w:rPr>
          <w:rFonts w:ascii="Arial" w:hAnsi="Arial" w:cs="Arial"/>
          <w:sz w:val="24"/>
          <w:szCs w:val="24"/>
        </w:rPr>
        <w:t>funcționale</w:t>
      </w:r>
      <w:proofErr w:type="spellEnd"/>
      <w:r w:rsidRPr="00486F65">
        <w:rPr>
          <w:rFonts w:ascii="Arial" w:hAnsi="Arial" w:cs="Arial"/>
          <w:sz w:val="24"/>
          <w:szCs w:val="24"/>
        </w:rPr>
        <w:t xml:space="preserve"> </w:t>
      </w:r>
      <w:proofErr w:type="spellStart"/>
      <w:r w:rsidRPr="00486F65">
        <w:rPr>
          <w:rFonts w:ascii="Arial" w:hAnsi="Arial" w:cs="Arial"/>
          <w:sz w:val="24"/>
          <w:szCs w:val="24"/>
        </w:rPr>
        <w:t>descrise</w:t>
      </w:r>
      <w:proofErr w:type="spellEnd"/>
      <w:r w:rsidRPr="00486F65">
        <w:rPr>
          <w:rFonts w:ascii="Arial" w:hAnsi="Arial" w:cs="Arial"/>
          <w:sz w:val="24"/>
          <w:szCs w:val="24"/>
        </w:rPr>
        <w:t xml:space="preserve"> </w:t>
      </w:r>
      <w:proofErr w:type="spellStart"/>
      <w:r w:rsidRPr="00486F65">
        <w:rPr>
          <w:rFonts w:ascii="Arial" w:hAnsi="Arial" w:cs="Arial"/>
          <w:sz w:val="24"/>
          <w:szCs w:val="24"/>
        </w:rPr>
        <w:t>în</w:t>
      </w:r>
      <w:proofErr w:type="spellEnd"/>
      <w:r w:rsidRPr="00486F65">
        <w:rPr>
          <w:rFonts w:ascii="Arial" w:hAnsi="Arial" w:cs="Arial"/>
          <w:sz w:val="24"/>
          <w:szCs w:val="24"/>
        </w:rPr>
        <w:t xml:space="preserve"> ASF</w:t>
      </w:r>
    </w:p>
    <w:p w14:paraId="57BAAB0B" w14:textId="77777777" w:rsidR="009D409A" w:rsidRPr="00486F65" w:rsidRDefault="009D409A" w:rsidP="00486F65">
      <w:pPr>
        <w:pStyle w:val="Listparagraf"/>
        <w:numPr>
          <w:ilvl w:val="0"/>
          <w:numId w:val="38"/>
        </w:numPr>
        <w:tabs>
          <w:tab w:val="right" w:pos="9072"/>
        </w:tabs>
        <w:spacing w:after="0" w:line="240" w:lineRule="auto"/>
        <w:ind w:left="0" w:firstLine="0"/>
        <w:jc w:val="both"/>
        <w:rPr>
          <w:rFonts w:ascii="Arial" w:hAnsi="Arial" w:cs="Arial"/>
          <w:sz w:val="24"/>
          <w:szCs w:val="24"/>
        </w:rPr>
      </w:pPr>
      <w:proofErr w:type="spellStart"/>
      <w:r w:rsidRPr="00486F65">
        <w:rPr>
          <w:rFonts w:ascii="Arial" w:hAnsi="Arial" w:cs="Arial"/>
          <w:sz w:val="24"/>
          <w:szCs w:val="24"/>
        </w:rPr>
        <w:t>neasigurarea</w:t>
      </w:r>
      <w:proofErr w:type="spellEnd"/>
      <w:r w:rsidRPr="00486F65">
        <w:rPr>
          <w:rFonts w:ascii="Arial" w:hAnsi="Arial" w:cs="Arial"/>
          <w:sz w:val="24"/>
          <w:szCs w:val="24"/>
        </w:rPr>
        <w:t xml:space="preserve"> </w:t>
      </w:r>
      <w:proofErr w:type="spellStart"/>
      <w:r w:rsidRPr="00486F65">
        <w:rPr>
          <w:rFonts w:ascii="Arial" w:hAnsi="Arial" w:cs="Arial"/>
          <w:sz w:val="24"/>
          <w:szCs w:val="24"/>
        </w:rPr>
        <w:t>trasabilității</w:t>
      </w:r>
      <w:proofErr w:type="spellEnd"/>
      <w:r w:rsidRPr="00486F65">
        <w:rPr>
          <w:rFonts w:ascii="Arial" w:hAnsi="Arial" w:cs="Arial"/>
          <w:sz w:val="24"/>
          <w:szCs w:val="24"/>
        </w:rPr>
        <w:t xml:space="preserve"> </w:t>
      </w:r>
      <w:proofErr w:type="spellStart"/>
      <w:r w:rsidRPr="00486F65">
        <w:rPr>
          <w:rFonts w:ascii="Arial" w:hAnsi="Arial" w:cs="Arial"/>
          <w:sz w:val="24"/>
          <w:szCs w:val="24"/>
        </w:rPr>
        <w:t>instrumentarului</w:t>
      </w:r>
      <w:proofErr w:type="spellEnd"/>
      <w:r w:rsidRPr="00486F65">
        <w:rPr>
          <w:rFonts w:ascii="Arial" w:hAnsi="Arial" w:cs="Arial"/>
          <w:sz w:val="24"/>
          <w:szCs w:val="24"/>
        </w:rPr>
        <w:t xml:space="preserve"> </w:t>
      </w:r>
      <w:proofErr w:type="spellStart"/>
      <w:r w:rsidRPr="00486F65">
        <w:rPr>
          <w:rFonts w:ascii="Arial" w:hAnsi="Arial" w:cs="Arial"/>
          <w:sz w:val="24"/>
          <w:szCs w:val="24"/>
        </w:rPr>
        <w:t>sterilizat</w:t>
      </w:r>
      <w:proofErr w:type="spellEnd"/>
    </w:p>
    <w:p w14:paraId="2F409B2A" w14:textId="77777777" w:rsidR="009D409A" w:rsidRPr="00486F65" w:rsidRDefault="009D409A" w:rsidP="00486F65">
      <w:pPr>
        <w:pStyle w:val="Listparagraf"/>
        <w:numPr>
          <w:ilvl w:val="0"/>
          <w:numId w:val="38"/>
        </w:numPr>
        <w:tabs>
          <w:tab w:val="right" w:pos="9072"/>
        </w:tabs>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lastRenderedPageBreak/>
        <w:t>neasigurarea unui spațiu de depozitare temporară a deșeurilor periculoase conform legislației în vigoare</w:t>
      </w:r>
    </w:p>
    <w:p w14:paraId="4AC1480B" w14:textId="232B6FA6" w:rsidR="00791927" w:rsidRPr="00486F65" w:rsidRDefault="00791927" w:rsidP="00486F65">
      <w:pPr>
        <w:pStyle w:val="Listparagraf"/>
        <w:tabs>
          <w:tab w:val="right" w:pos="9072"/>
        </w:tabs>
        <w:spacing w:after="0" w:line="240" w:lineRule="auto"/>
        <w:ind w:left="0"/>
        <w:jc w:val="both"/>
        <w:rPr>
          <w:rFonts w:ascii="Arial" w:hAnsi="Arial" w:cs="Arial"/>
          <w:sz w:val="24"/>
          <w:szCs w:val="24"/>
          <w:lang w:val="x-none"/>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Prahova </w:t>
      </w:r>
      <w:r w:rsidRPr="00486F65">
        <w:rPr>
          <w:rFonts w:ascii="Arial" w:hAnsi="Arial" w:cs="Arial"/>
          <w:sz w:val="24"/>
          <w:szCs w:val="24"/>
          <w:lang w:val="it-IT"/>
        </w:rPr>
        <w:t xml:space="preserve">- </w:t>
      </w:r>
      <w:proofErr w:type="spellStart"/>
      <w:r w:rsidRPr="00486F65">
        <w:rPr>
          <w:rFonts w:ascii="Arial" w:hAnsi="Arial" w:cs="Arial"/>
          <w:sz w:val="24"/>
          <w:szCs w:val="24"/>
          <w:lang w:val="x-none"/>
        </w:rPr>
        <w:t>lipsa</w:t>
      </w:r>
      <w:proofErr w:type="spellEnd"/>
      <w:r w:rsidRPr="00486F65">
        <w:rPr>
          <w:rFonts w:ascii="Arial" w:hAnsi="Arial" w:cs="Arial"/>
          <w:sz w:val="24"/>
          <w:szCs w:val="24"/>
          <w:lang w:val="x-none"/>
        </w:rPr>
        <w:t xml:space="preserve"> </w:t>
      </w:r>
      <w:proofErr w:type="spellStart"/>
      <w:r w:rsidRPr="00486F65">
        <w:rPr>
          <w:rFonts w:ascii="Arial" w:hAnsi="Arial" w:cs="Arial"/>
          <w:sz w:val="24"/>
          <w:szCs w:val="24"/>
          <w:lang w:val="x-none"/>
        </w:rPr>
        <w:t>dotării</w:t>
      </w:r>
      <w:proofErr w:type="spellEnd"/>
      <w:r w:rsidRPr="00486F65">
        <w:rPr>
          <w:rFonts w:ascii="Arial" w:hAnsi="Arial" w:cs="Arial"/>
          <w:sz w:val="24"/>
          <w:szCs w:val="24"/>
          <w:lang w:val="x-none"/>
        </w:rPr>
        <w:t xml:space="preserve"> cu </w:t>
      </w:r>
      <w:proofErr w:type="spellStart"/>
      <w:r w:rsidRPr="00486F65">
        <w:rPr>
          <w:rFonts w:ascii="Arial" w:hAnsi="Arial" w:cs="Arial"/>
          <w:sz w:val="24"/>
          <w:szCs w:val="24"/>
          <w:lang w:val="x-none"/>
        </w:rPr>
        <w:t>aparatura</w:t>
      </w:r>
      <w:proofErr w:type="spellEnd"/>
      <w:r w:rsidRPr="00486F65">
        <w:rPr>
          <w:rFonts w:ascii="Arial" w:hAnsi="Arial" w:cs="Arial"/>
          <w:sz w:val="24"/>
          <w:szCs w:val="24"/>
          <w:lang w:val="x-none"/>
        </w:rPr>
        <w:t xml:space="preserve"> </w:t>
      </w:r>
      <w:proofErr w:type="spellStart"/>
      <w:r w:rsidRPr="00486F65">
        <w:rPr>
          <w:rFonts w:ascii="Arial" w:hAnsi="Arial" w:cs="Arial"/>
          <w:sz w:val="24"/>
          <w:szCs w:val="24"/>
          <w:lang w:val="x-none"/>
        </w:rPr>
        <w:t>şi</w:t>
      </w:r>
      <w:proofErr w:type="spellEnd"/>
      <w:r w:rsidRPr="00486F65">
        <w:rPr>
          <w:rFonts w:ascii="Arial" w:hAnsi="Arial" w:cs="Arial"/>
          <w:sz w:val="24"/>
          <w:szCs w:val="24"/>
          <w:lang w:val="x-none"/>
        </w:rPr>
        <w:t xml:space="preserve"> </w:t>
      </w:r>
      <w:proofErr w:type="spellStart"/>
      <w:r w:rsidRPr="00486F65">
        <w:rPr>
          <w:rFonts w:ascii="Arial" w:hAnsi="Arial" w:cs="Arial"/>
          <w:sz w:val="24"/>
          <w:szCs w:val="24"/>
          <w:lang w:val="x-none"/>
        </w:rPr>
        <w:t>dispozitive</w:t>
      </w:r>
      <w:proofErr w:type="spellEnd"/>
      <w:r w:rsidRPr="00486F65">
        <w:rPr>
          <w:rFonts w:ascii="Arial" w:hAnsi="Arial" w:cs="Arial"/>
          <w:sz w:val="24"/>
          <w:szCs w:val="24"/>
          <w:lang w:val="x-none"/>
        </w:rPr>
        <w:t xml:space="preserve"> </w:t>
      </w:r>
      <w:proofErr w:type="spellStart"/>
      <w:r w:rsidRPr="00486F65">
        <w:rPr>
          <w:rFonts w:ascii="Arial" w:hAnsi="Arial" w:cs="Arial"/>
          <w:sz w:val="24"/>
          <w:szCs w:val="24"/>
          <w:lang w:val="x-none"/>
        </w:rPr>
        <w:t>medicale</w:t>
      </w:r>
      <w:proofErr w:type="spellEnd"/>
      <w:r w:rsidRPr="00486F65">
        <w:rPr>
          <w:rFonts w:ascii="Arial" w:hAnsi="Arial" w:cs="Arial"/>
          <w:sz w:val="24"/>
          <w:szCs w:val="24"/>
          <w:lang w:val="x-none"/>
        </w:rPr>
        <w:t xml:space="preserve"> </w:t>
      </w:r>
      <w:proofErr w:type="spellStart"/>
      <w:r w:rsidRPr="00486F65">
        <w:rPr>
          <w:rFonts w:ascii="Arial" w:hAnsi="Arial" w:cs="Arial"/>
          <w:sz w:val="24"/>
          <w:szCs w:val="24"/>
          <w:lang w:val="x-none"/>
        </w:rPr>
        <w:t>în</w:t>
      </w:r>
      <w:proofErr w:type="spellEnd"/>
      <w:r w:rsidRPr="00486F65">
        <w:rPr>
          <w:rFonts w:ascii="Arial" w:hAnsi="Arial" w:cs="Arial"/>
          <w:sz w:val="24"/>
          <w:szCs w:val="24"/>
          <w:lang w:val="x-none"/>
        </w:rPr>
        <w:t xml:space="preserve"> </w:t>
      </w:r>
      <w:proofErr w:type="spellStart"/>
      <w:r w:rsidRPr="00486F65">
        <w:rPr>
          <w:rFonts w:ascii="Arial" w:hAnsi="Arial" w:cs="Arial"/>
          <w:sz w:val="24"/>
          <w:szCs w:val="24"/>
          <w:lang w:val="x-none"/>
        </w:rPr>
        <w:t>conformitate</w:t>
      </w:r>
      <w:proofErr w:type="spellEnd"/>
      <w:r w:rsidRPr="00486F65">
        <w:rPr>
          <w:rFonts w:ascii="Arial" w:hAnsi="Arial" w:cs="Arial"/>
          <w:sz w:val="24"/>
          <w:szCs w:val="24"/>
          <w:lang w:val="x-none"/>
        </w:rPr>
        <w:t xml:space="preserve"> cu </w:t>
      </w:r>
      <w:proofErr w:type="spellStart"/>
      <w:r w:rsidRPr="00486F65">
        <w:rPr>
          <w:rFonts w:ascii="Arial" w:hAnsi="Arial" w:cs="Arial"/>
          <w:sz w:val="24"/>
          <w:szCs w:val="24"/>
          <w:lang w:val="x-none"/>
        </w:rPr>
        <w:t>prevederile</w:t>
      </w:r>
      <w:proofErr w:type="spellEnd"/>
      <w:r w:rsidRPr="00486F65">
        <w:rPr>
          <w:rFonts w:ascii="Arial" w:hAnsi="Arial" w:cs="Arial"/>
          <w:sz w:val="24"/>
          <w:szCs w:val="24"/>
          <w:lang w:val="x-none"/>
        </w:rPr>
        <w:t xml:space="preserve"> Ord.MS 1500/2009.</w:t>
      </w:r>
    </w:p>
    <w:p w14:paraId="0CE9517F" w14:textId="57EDE005" w:rsidR="006E3A5A" w:rsidRPr="00486F65" w:rsidRDefault="006E3A5A" w:rsidP="00486F65">
      <w:pPr>
        <w:tabs>
          <w:tab w:val="right" w:pos="9072"/>
        </w:tabs>
        <w:spacing w:after="0" w:line="240" w:lineRule="auto"/>
        <w:jc w:val="both"/>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Hunedoara </w:t>
      </w:r>
      <w:r w:rsidRPr="00486F65">
        <w:rPr>
          <w:rFonts w:ascii="Arial" w:hAnsi="Arial" w:cs="Arial"/>
          <w:sz w:val="24"/>
          <w:szCs w:val="24"/>
          <w:lang w:val="it-IT"/>
        </w:rPr>
        <w:t xml:space="preserve">- </w:t>
      </w:r>
      <w:r w:rsidRPr="00486F65">
        <w:rPr>
          <w:rFonts w:ascii="Arial" w:hAnsi="Arial" w:cs="Arial"/>
          <w:sz w:val="24"/>
          <w:szCs w:val="24"/>
          <w:lang w:val="it-IT"/>
        </w:rPr>
        <w:tab/>
        <w:t>la data controlului s-a constatat că, condițiile igienico-sanitare nu erau corespunzătoare, ceea ce contravine Ord. M.S. nr. 1338/2007:</w:t>
      </w:r>
    </w:p>
    <w:p w14:paraId="00ACA6B7" w14:textId="551CAD75"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în cabinetul medical dentar sunt </w:t>
      </w:r>
      <w:r w:rsidR="000A27AB">
        <w:rPr>
          <w:rFonts w:ascii="Arial" w:hAnsi="Arial" w:cs="Arial"/>
          <w:sz w:val="24"/>
          <w:szCs w:val="24"/>
          <w:lang w:val="it-IT"/>
        </w:rPr>
        <w:t>condiții igienico-sanitare deficitare;</w:t>
      </w:r>
    </w:p>
    <w:p w14:paraId="7A847D3D" w14:textId="7807C4C3"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suprafața unit-ului prezintă rupturi – acestea sunt acoperite cu bandă adezivă; </w:t>
      </w:r>
    </w:p>
    <w:p w14:paraId="47C5874B" w14:textId="5D1463E6"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pungile goale de hârtie în care au fost dispozitivele medicale sterilizate sunt colectate într-o cutie mare de carton aflată în vecinătatea unit-ului; </w:t>
      </w:r>
    </w:p>
    <w:p w14:paraId="7FE43078" w14:textId="72496085"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la nivelul cabinetului de medicină dentară privat nu se asigură trasabilitatea dispozitivelor medicale reutilizabile sterilizate, prin înregistrări electronice sau letrice,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Ord. MS nr. 1761/2021 art. 53 alin. 1);</w:t>
      </w:r>
    </w:p>
    <w:p w14:paraId="70245ED5" w14:textId="0408B2B9"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o trusă cu instrumentar steril se utilizează la mai mulți pacienți, datorită faptului că nu este întocmit un inventar pentru fiecare trusă (opis) și o codificare individuală a acestora,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Ord. MS nr. 1761/2021 art. 53 alin. 2);</w:t>
      </w:r>
    </w:p>
    <w:p w14:paraId="3E56F94E" w14:textId="5CBD25F7"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există un registru de consultații/fișe medicale în format fizic sau electronic ale pacienților,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Ord. MS nr. 1761/2021 art. 53 alin. 3);</w:t>
      </w:r>
    </w:p>
    <w:p w14:paraId="29A6FCC7" w14:textId="5F666EDD"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este întocmit un Registru de evidență a sterilizării,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Ord. MS nr. 1761/2021, art. 66;</w:t>
      </w:r>
    </w:p>
    <w:p w14:paraId="063C3729" w14:textId="77B7F0F8"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produsele biocidele utilizate nu sunt însoțite de Avize MS actualizate, Fișe cu date tehnice de securitate și Certificate de conformitate,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HG nr. 617/2014;</w:t>
      </w:r>
    </w:p>
    <w:p w14:paraId="4F1CE3B4" w14:textId="7245930E"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există produse biocide pentru tegumente și suprafețe,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Ord. MS nr. 1761/2021, art. 6;</w:t>
      </w:r>
      <w:r w:rsidR="00C67E11" w:rsidRPr="00486F65">
        <w:rPr>
          <w:rFonts w:ascii="Arial" w:hAnsi="Arial" w:cs="Arial"/>
          <w:sz w:val="24"/>
          <w:szCs w:val="24"/>
          <w:lang w:val="it-IT"/>
        </w:rPr>
        <w:t xml:space="preserve"> </w:t>
      </w:r>
    </w:p>
    <w:p w14:paraId="225858FE" w14:textId="485FDBD8"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produsele biocidele pentru tegumente și suprafețe utilizate la data controlului sunt cu termen de valabilitate depășit (luna mai, anul 2023), ceea ce contravine Legii nr. 95/2006;</w:t>
      </w:r>
    </w:p>
    <w:p w14:paraId="325AD1A1" w14:textId="2081C9EF"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s-a putut verifica Certificatul de înregistrare în Registrul Unic al cabinetelor,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Ord. MS nr. 1670/2025;</w:t>
      </w:r>
    </w:p>
    <w:p w14:paraId="6128E0A8" w14:textId="2E2C8ED9"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nu există trusă de urgență cu conținutul minim pentru cabinetul stomatologic, </w:t>
      </w:r>
      <w:r w:rsidRPr="00486F65">
        <w:rPr>
          <w:rFonts w:ascii="Arial" w:hAnsi="Arial" w:cs="Arial"/>
          <w:sz w:val="24"/>
          <w:szCs w:val="24"/>
          <w:lang w:val="pt-BR"/>
        </w:rPr>
        <w:t xml:space="preserve">fapt ce contravine prevederilor </w:t>
      </w:r>
      <w:r w:rsidRPr="00486F65">
        <w:rPr>
          <w:rFonts w:ascii="Arial" w:hAnsi="Arial" w:cs="Arial"/>
          <w:sz w:val="24"/>
          <w:szCs w:val="24"/>
          <w:lang w:val="it-IT"/>
        </w:rPr>
        <w:t xml:space="preserve">Deciziei nr. 2/2CN/2025 – Colegiul Medicilor Stomatologi din România / Ord. MS nr. 1670/2025; </w:t>
      </w:r>
    </w:p>
    <w:p w14:paraId="783F7EB2" w14:textId="7E70D712"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aspiratorul de salivă și apa de la scuipătoare nu sunt funcționale (aspirator defect și lipsa apei);</w:t>
      </w:r>
    </w:p>
    <w:p w14:paraId="36EC618F" w14:textId="49F7CF3D"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gestionarea deșeurilor rezultate din activitatea medicală nu respectă integral prevederile Ord. MS nr. 1226/2012 (recipientele cu deșeuri infecțioase nu sunt completate la toate câmpurile obligatorii, </w:t>
      </w:r>
      <w:r w:rsidRPr="00486F65">
        <w:rPr>
          <w:rFonts w:ascii="Arial" w:hAnsi="Arial" w:cs="Arial"/>
          <w:sz w:val="24"/>
          <w:szCs w:val="24"/>
          <w:lang w:val="pt-BR"/>
        </w:rPr>
        <w:t>fapt ce contravine prevederilor</w:t>
      </w:r>
      <w:r w:rsidRPr="00486F65">
        <w:rPr>
          <w:rFonts w:ascii="Arial" w:hAnsi="Arial" w:cs="Arial"/>
          <w:sz w:val="24"/>
          <w:szCs w:val="24"/>
          <w:lang w:val="it-IT"/>
        </w:rPr>
        <w:t xml:space="preserve"> art. 16 și 18 din Ord. MS nr. 1226/2012);</w:t>
      </w:r>
    </w:p>
    <w:p w14:paraId="25677E32" w14:textId="42D6412F" w:rsidR="006E3A5A" w:rsidRPr="00486F65" w:rsidRDefault="006E3A5A" w:rsidP="00486F65">
      <w:pPr>
        <w:pStyle w:val="Listparagraf"/>
        <w:numPr>
          <w:ilvl w:val="0"/>
          <w:numId w:val="39"/>
        </w:numPr>
        <w:tabs>
          <w:tab w:val="right" w:pos="9072"/>
        </w:tabs>
        <w:spacing w:after="0" w:line="240" w:lineRule="auto"/>
        <w:ind w:left="0" w:firstLine="0"/>
        <w:rPr>
          <w:rFonts w:ascii="Arial" w:hAnsi="Arial" w:cs="Arial"/>
          <w:sz w:val="24"/>
          <w:szCs w:val="24"/>
          <w:lang w:val="it-IT"/>
        </w:rPr>
      </w:pPr>
      <w:r w:rsidRPr="00486F65">
        <w:rPr>
          <w:rFonts w:ascii="Arial" w:hAnsi="Arial" w:cs="Arial"/>
          <w:sz w:val="24"/>
          <w:szCs w:val="24"/>
          <w:lang w:val="it-IT"/>
        </w:rPr>
        <w:t>personalul medical nu utilizează integral echipamentul de protecție specific (doar halatul), restul hainelor sunt de stradă, ceea ce contravine Ord. MS nr. 1338/2007.</w:t>
      </w:r>
    </w:p>
    <w:p w14:paraId="27B208AB" w14:textId="77777777" w:rsidR="006E3A5A" w:rsidRPr="00486F65" w:rsidRDefault="006E3A5A" w:rsidP="00486F65">
      <w:pPr>
        <w:tabs>
          <w:tab w:val="right" w:pos="9072"/>
        </w:tabs>
        <w:spacing w:after="0" w:line="240" w:lineRule="auto"/>
        <w:rPr>
          <w:rFonts w:ascii="Arial" w:hAnsi="Arial" w:cs="Arial"/>
          <w:sz w:val="24"/>
          <w:szCs w:val="24"/>
          <w:lang w:val="ro-RO"/>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Hunedoara </w:t>
      </w:r>
      <w:r w:rsidRPr="00486F65">
        <w:rPr>
          <w:rFonts w:ascii="Arial" w:hAnsi="Arial" w:cs="Arial"/>
          <w:sz w:val="24"/>
          <w:szCs w:val="24"/>
          <w:lang w:val="ro-RO"/>
        </w:rPr>
        <w:t xml:space="preserve">la nivelul cabinetului de medicină dentară privat nu se asigură trasabilitatea dispozitivelor medicale reutilizabile sterilizate prin înregistrări electronice sau </w:t>
      </w:r>
      <w:proofErr w:type="spellStart"/>
      <w:r w:rsidRPr="00486F65">
        <w:rPr>
          <w:rFonts w:ascii="Arial" w:hAnsi="Arial" w:cs="Arial"/>
          <w:sz w:val="24"/>
          <w:szCs w:val="24"/>
          <w:lang w:val="ro-RO"/>
        </w:rPr>
        <w:t>letrice</w:t>
      </w:r>
      <w:proofErr w:type="spellEnd"/>
      <w:r w:rsidRPr="00486F65">
        <w:rPr>
          <w:rFonts w:ascii="Arial" w:hAnsi="Arial" w:cs="Arial"/>
          <w:sz w:val="24"/>
          <w:szCs w:val="24"/>
          <w:lang w:val="ro-RO"/>
        </w:rPr>
        <w:t xml:space="preserve">,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art. 53 alin. 1);</w:t>
      </w:r>
    </w:p>
    <w:p w14:paraId="74034197"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nu este întocmit un inventar al instrumentarului pentru fiecare trusă (opis) și nu este implementat un sistem de codificare individuală a acestora,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art. 53 alin. 2);</w:t>
      </w:r>
    </w:p>
    <w:p w14:paraId="3BF823E9"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nu există etichete dublu-adezive,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art. 53 alin. 3);</w:t>
      </w:r>
    </w:p>
    <w:p w14:paraId="39866468"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lastRenderedPageBreak/>
        <w:t xml:space="preserve">nu se utilizează detergent cu efect tensioactiv pentru evitarea formării </w:t>
      </w:r>
      <w:proofErr w:type="spellStart"/>
      <w:r w:rsidRPr="00486F65">
        <w:rPr>
          <w:rFonts w:ascii="Arial" w:hAnsi="Arial" w:cs="Arial"/>
          <w:sz w:val="24"/>
          <w:szCs w:val="24"/>
          <w:lang w:val="ro-RO"/>
        </w:rPr>
        <w:t>biofilmului</w:t>
      </w:r>
      <w:proofErr w:type="spellEnd"/>
      <w:r w:rsidRPr="00486F65">
        <w:rPr>
          <w:rFonts w:ascii="Arial" w:hAnsi="Arial" w:cs="Arial"/>
          <w:sz w:val="24"/>
          <w:szCs w:val="24"/>
          <w:lang w:val="ro-RO"/>
        </w:rPr>
        <w:t xml:space="preserve"> pe instrumentarul și dispozitivele medicale care nu pot fi reprocesate imediat, </w:t>
      </w:r>
      <w:r w:rsidRPr="00486F65">
        <w:rPr>
          <w:rFonts w:ascii="Arial" w:hAnsi="Arial" w:cs="Arial"/>
          <w:sz w:val="24"/>
          <w:szCs w:val="24"/>
          <w:lang w:val="pt-BR"/>
        </w:rPr>
        <w:t>fapt ce contravine prevederilor</w:t>
      </w:r>
      <w:r w:rsidRPr="00486F65">
        <w:rPr>
          <w:rFonts w:ascii="Arial" w:hAnsi="Arial" w:cs="Arial"/>
          <w:sz w:val="24"/>
          <w:szCs w:val="24"/>
          <w:lang w:val="ro-RO"/>
        </w:rPr>
        <w:t xml:space="preserve"> Ord. MS nr. 1761/2021 art. 37 alin. 2);</w:t>
      </w:r>
    </w:p>
    <w:p w14:paraId="73C6BD8C"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pentru înregistrarea sterilizării la nivelul cabinetului de medicină dentară nu este întocmit un Registru de evidență a sterilizării,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art. 66;</w:t>
      </w:r>
    </w:p>
    <w:p w14:paraId="2A62A6E9"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pentru evaluarea eficienței procesului de sterilizare nu se utilizează indicatori de tip 2 – pentru penetrarea aburului Bowie-Dick, cu frecvența de cel puțin o dată pe săptămână,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Anexa nr. 4 punctul 2 lit. B subpunctul a);</w:t>
      </w:r>
    </w:p>
    <w:p w14:paraId="25AA06A6"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la data controlului nu s-a putut verifica contractul de aparatură pentru întreținerea (mentenanța) </w:t>
      </w:r>
      <w:proofErr w:type="spellStart"/>
      <w:r w:rsidRPr="00486F65">
        <w:rPr>
          <w:rFonts w:ascii="Arial" w:hAnsi="Arial" w:cs="Arial"/>
          <w:sz w:val="24"/>
          <w:szCs w:val="24"/>
          <w:lang w:val="ro-RO"/>
        </w:rPr>
        <w:t>autoclavului</w:t>
      </w:r>
      <w:proofErr w:type="spellEnd"/>
      <w:r w:rsidRPr="00486F65">
        <w:rPr>
          <w:rFonts w:ascii="Arial" w:hAnsi="Arial" w:cs="Arial"/>
          <w:sz w:val="24"/>
          <w:szCs w:val="24"/>
          <w:lang w:val="ro-RO"/>
        </w:rPr>
        <w:t xml:space="preserve"> cu un tehnician autorizat pentru verificarea funcționării acestuia, conform intervalului de timp recomandat de producătorul aparatului, în conformitate cu prevederile Ord. MS nr. 1761/2021 art. 60;</w:t>
      </w:r>
    </w:p>
    <w:p w14:paraId="06CDC528"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produsul </w:t>
      </w:r>
      <w:proofErr w:type="spellStart"/>
      <w:r w:rsidRPr="00486F65">
        <w:rPr>
          <w:rFonts w:ascii="Arial" w:hAnsi="Arial" w:cs="Arial"/>
          <w:sz w:val="24"/>
          <w:szCs w:val="24"/>
          <w:lang w:val="ro-RO"/>
        </w:rPr>
        <w:t>biocid</w:t>
      </w:r>
      <w:proofErr w:type="spellEnd"/>
      <w:r w:rsidRPr="00486F65">
        <w:rPr>
          <w:rFonts w:ascii="Arial" w:hAnsi="Arial" w:cs="Arial"/>
          <w:sz w:val="24"/>
          <w:szCs w:val="24"/>
          <w:lang w:val="ro-RO"/>
        </w:rPr>
        <w:t xml:space="preserve"> pentru tegumente nu este însoțit de Aviz MS actualizat și Fișă cu date tehnice de securitate,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HG nr. 617/2014;</w:t>
      </w:r>
    </w:p>
    <w:p w14:paraId="1F114183" w14:textId="7026ABFD"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nu există produse </w:t>
      </w:r>
      <w:proofErr w:type="spellStart"/>
      <w:r w:rsidRPr="00486F65">
        <w:rPr>
          <w:rFonts w:ascii="Arial" w:hAnsi="Arial" w:cs="Arial"/>
          <w:sz w:val="24"/>
          <w:szCs w:val="24"/>
          <w:lang w:val="ro-RO"/>
        </w:rPr>
        <w:t>biocide</w:t>
      </w:r>
      <w:proofErr w:type="spellEnd"/>
      <w:r w:rsidRPr="00486F65">
        <w:rPr>
          <w:rFonts w:ascii="Arial" w:hAnsi="Arial" w:cs="Arial"/>
          <w:sz w:val="24"/>
          <w:szCs w:val="24"/>
          <w:lang w:val="ro-RO"/>
        </w:rPr>
        <w:t xml:space="preserve"> pentru suprafețe și pardoseală,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art. 6;</w:t>
      </w:r>
      <w:r w:rsidR="00C67E11" w:rsidRPr="00486F65">
        <w:rPr>
          <w:rFonts w:ascii="Arial" w:hAnsi="Arial" w:cs="Arial"/>
          <w:sz w:val="24"/>
          <w:szCs w:val="24"/>
          <w:lang w:val="ro-RO"/>
        </w:rPr>
        <w:t xml:space="preserve"> </w:t>
      </w:r>
    </w:p>
    <w:p w14:paraId="740AF7FB"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operațiunile de curățare și dezinfecție la nivelul cabinetului se realizează cu un </w:t>
      </w:r>
      <w:proofErr w:type="spellStart"/>
      <w:r w:rsidRPr="00486F65">
        <w:rPr>
          <w:rFonts w:ascii="Arial" w:hAnsi="Arial" w:cs="Arial"/>
          <w:sz w:val="24"/>
          <w:szCs w:val="24"/>
          <w:lang w:val="ro-RO"/>
        </w:rPr>
        <w:t>mop</w:t>
      </w:r>
      <w:proofErr w:type="spellEnd"/>
      <w:r w:rsidRPr="00486F65">
        <w:rPr>
          <w:rFonts w:ascii="Arial" w:hAnsi="Arial" w:cs="Arial"/>
          <w:sz w:val="24"/>
          <w:szCs w:val="24"/>
          <w:lang w:val="ro-RO"/>
        </w:rPr>
        <w:t xml:space="preserve"> cu franjuri care nu este supus </w:t>
      </w:r>
      <w:proofErr w:type="spellStart"/>
      <w:r w:rsidRPr="00486F65">
        <w:rPr>
          <w:rFonts w:ascii="Arial" w:hAnsi="Arial" w:cs="Arial"/>
          <w:sz w:val="24"/>
          <w:szCs w:val="24"/>
          <w:lang w:val="ro-RO"/>
        </w:rPr>
        <w:t>termodezinfecției</w:t>
      </w:r>
      <w:proofErr w:type="spellEnd"/>
      <w:r w:rsidRPr="00486F65">
        <w:rPr>
          <w:rFonts w:ascii="Arial" w:hAnsi="Arial" w:cs="Arial"/>
          <w:sz w:val="24"/>
          <w:szCs w:val="24"/>
          <w:lang w:val="ro-RO"/>
        </w:rPr>
        <w:t xml:space="preserve">, </w:t>
      </w:r>
      <w:r w:rsidRPr="00486F65">
        <w:rPr>
          <w:rFonts w:ascii="Arial" w:hAnsi="Arial" w:cs="Arial"/>
          <w:sz w:val="24"/>
          <w:szCs w:val="24"/>
          <w:lang w:val="pt-BR"/>
        </w:rPr>
        <w:t xml:space="preserve">fapt ce contravine prevederilor </w:t>
      </w:r>
      <w:r w:rsidRPr="00486F65">
        <w:rPr>
          <w:rFonts w:ascii="Arial" w:hAnsi="Arial" w:cs="Arial"/>
          <w:sz w:val="24"/>
          <w:szCs w:val="24"/>
          <w:lang w:val="ro-RO"/>
        </w:rPr>
        <w:t>Ord. MS nr. 1761/2021 art. 4 alin. 3);</w:t>
      </w:r>
    </w:p>
    <w:p w14:paraId="63D85DA1"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trusa de urgență nu conține toate medicamentele obligatorii pentru cabinetul stomatologic, </w:t>
      </w:r>
      <w:r w:rsidRPr="00486F65">
        <w:rPr>
          <w:rFonts w:ascii="Arial" w:hAnsi="Arial" w:cs="Arial"/>
          <w:sz w:val="24"/>
          <w:szCs w:val="24"/>
          <w:lang w:val="pt-BR"/>
        </w:rPr>
        <w:t>fapt ce contravine prevederilor</w:t>
      </w:r>
      <w:r w:rsidRPr="00486F65">
        <w:rPr>
          <w:rFonts w:ascii="Arial" w:hAnsi="Arial" w:cs="Arial"/>
          <w:sz w:val="24"/>
          <w:szCs w:val="24"/>
          <w:lang w:val="ro-RO"/>
        </w:rPr>
        <w:t xml:space="preserve"> Deciziei nr. 2/2CN/2025 – Colegiul Medicilor Stomatologi din România/Ord. MS nr. 1670/2025, respectiv: Iod, Nitroglicerină, </w:t>
      </w:r>
      <w:proofErr w:type="spellStart"/>
      <w:r w:rsidRPr="00486F65">
        <w:rPr>
          <w:rFonts w:ascii="Arial" w:hAnsi="Arial" w:cs="Arial"/>
          <w:sz w:val="24"/>
          <w:szCs w:val="24"/>
          <w:lang w:val="ro-RO"/>
        </w:rPr>
        <w:t>Nifedipin</w:t>
      </w:r>
      <w:proofErr w:type="spellEnd"/>
      <w:r w:rsidRPr="00486F65">
        <w:rPr>
          <w:rFonts w:ascii="Arial" w:hAnsi="Arial" w:cs="Arial"/>
          <w:sz w:val="24"/>
          <w:szCs w:val="24"/>
          <w:lang w:val="ro-RO"/>
        </w:rPr>
        <w:t xml:space="preserve">, </w:t>
      </w:r>
      <w:proofErr w:type="spellStart"/>
      <w:r w:rsidRPr="00486F65">
        <w:rPr>
          <w:rFonts w:ascii="Arial" w:hAnsi="Arial" w:cs="Arial"/>
          <w:sz w:val="24"/>
          <w:szCs w:val="24"/>
          <w:lang w:val="ro-RO"/>
        </w:rPr>
        <w:t>Epipen</w:t>
      </w:r>
      <w:proofErr w:type="spellEnd"/>
      <w:r w:rsidRPr="00486F65">
        <w:rPr>
          <w:rFonts w:ascii="Arial" w:hAnsi="Arial" w:cs="Arial"/>
          <w:sz w:val="24"/>
          <w:szCs w:val="24"/>
          <w:lang w:val="ro-RO"/>
        </w:rPr>
        <w:t xml:space="preserve">/ Adrenalină, </w:t>
      </w:r>
      <w:proofErr w:type="spellStart"/>
      <w:r w:rsidRPr="00486F65">
        <w:rPr>
          <w:rFonts w:ascii="Arial" w:hAnsi="Arial" w:cs="Arial"/>
          <w:sz w:val="24"/>
          <w:szCs w:val="24"/>
          <w:lang w:val="ro-RO"/>
        </w:rPr>
        <w:t>Aerius</w:t>
      </w:r>
      <w:proofErr w:type="spellEnd"/>
      <w:r w:rsidRPr="00486F65">
        <w:rPr>
          <w:rFonts w:ascii="Arial" w:hAnsi="Arial" w:cs="Arial"/>
          <w:sz w:val="24"/>
          <w:szCs w:val="24"/>
          <w:lang w:val="ro-RO"/>
        </w:rPr>
        <w:t xml:space="preserve">, Algocalmin); </w:t>
      </w:r>
    </w:p>
    <w:p w14:paraId="7E8CD6A8" w14:textId="77777777" w:rsidR="006E3A5A" w:rsidRPr="00486F65" w:rsidRDefault="006E3A5A"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sidRPr="00486F65">
        <w:rPr>
          <w:rFonts w:ascii="Arial" w:hAnsi="Arial" w:cs="Arial"/>
          <w:sz w:val="24"/>
          <w:szCs w:val="24"/>
          <w:lang w:val="ro-RO"/>
        </w:rPr>
        <w:t xml:space="preserve">la data controlului s-a constatat existența de materiale sanitare, medicamente și produsele </w:t>
      </w:r>
      <w:proofErr w:type="spellStart"/>
      <w:r w:rsidRPr="00486F65">
        <w:rPr>
          <w:rFonts w:ascii="Arial" w:hAnsi="Arial" w:cs="Arial"/>
          <w:sz w:val="24"/>
          <w:szCs w:val="24"/>
          <w:lang w:val="ro-RO"/>
        </w:rPr>
        <w:t>biocide</w:t>
      </w:r>
      <w:proofErr w:type="spellEnd"/>
      <w:r w:rsidRPr="00486F65">
        <w:rPr>
          <w:rFonts w:ascii="Arial" w:hAnsi="Arial" w:cs="Arial"/>
          <w:sz w:val="24"/>
          <w:szCs w:val="24"/>
          <w:lang w:val="ro-RO"/>
        </w:rPr>
        <w:t xml:space="preserve"> cu termen de valabilitate depășit (expirat), ceea ce contravine Legii nr. 95/2006;</w:t>
      </w:r>
    </w:p>
    <w:p w14:paraId="08AB80A2" w14:textId="3696CE86" w:rsidR="006E3A5A" w:rsidRPr="00486F65" w:rsidRDefault="000A27AB" w:rsidP="00486F65">
      <w:pPr>
        <w:pStyle w:val="Listparagraf"/>
        <w:numPr>
          <w:ilvl w:val="0"/>
          <w:numId w:val="40"/>
        </w:numPr>
        <w:tabs>
          <w:tab w:val="right" w:pos="9072"/>
        </w:tabs>
        <w:spacing w:after="0" w:line="240" w:lineRule="auto"/>
        <w:ind w:left="0" w:firstLine="0"/>
        <w:rPr>
          <w:rFonts w:ascii="Arial" w:hAnsi="Arial" w:cs="Arial"/>
          <w:sz w:val="24"/>
          <w:szCs w:val="24"/>
          <w:lang w:val="ro-RO"/>
        </w:rPr>
      </w:pPr>
      <w:r>
        <w:rPr>
          <w:rFonts w:ascii="Arial" w:hAnsi="Arial" w:cs="Arial"/>
          <w:sz w:val="24"/>
          <w:szCs w:val="24"/>
          <w:lang w:val="ro-RO"/>
        </w:rPr>
        <w:t xml:space="preserve">privind modul de </w:t>
      </w:r>
      <w:r w:rsidR="006E3A5A" w:rsidRPr="00486F65">
        <w:rPr>
          <w:rFonts w:ascii="Arial" w:hAnsi="Arial" w:cs="Arial"/>
          <w:sz w:val="24"/>
          <w:szCs w:val="24"/>
          <w:lang w:val="ro-RO"/>
        </w:rPr>
        <w:t>gestionare</w:t>
      </w:r>
      <w:r>
        <w:rPr>
          <w:rFonts w:ascii="Arial" w:hAnsi="Arial" w:cs="Arial"/>
          <w:sz w:val="24"/>
          <w:szCs w:val="24"/>
          <w:lang w:val="ro-RO"/>
        </w:rPr>
        <w:t xml:space="preserve"> </w:t>
      </w:r>
      <w:r w:rsidR="006E3A5A" w:rsidRPr="00486F65">
        <w:rPr>
          <w:rFonts w:ascii="Arial" w:hAnsi="Arial" w:cs="Arial"/>
          <w:sz w:val="24"/>
          <w:szCs w:val="24"/>
          <w:lang w:val="ro-RO"/>
        </w:rPr>
        <w:t xml:space="preserve">a deșeurilor rezultate din activitatea medicală, nu s-a putut verifica contractul încheiat cu operatorul economic autorizat pentru predarea deșeurilor medicale periculoase, </w:t>
      </w:r>
      <w:r w:rsidR="006E3A5A" w:rsidRPr="00486F65">
        <w:rPr>
          <w:rFonts w:ascii="Arial" w:hAnsi="Arial" w:cs="Arial"/>
          <w:sz w:val="24"/>
          <w:szCs w:val="24"/>
          <w:lang w:val="pt-BR"/>
        </w:rPr>
        <w:t>fapt ce contravine prevederilor</w:t>
      </w:r>
      <w:r w:rsidR="006E3A5A" w:rsidRPr="00486F65">
        <w:rPr>
          <w:rFonts w:ascii="Arial" w:hAnsi="Arial" w:cs="Arial"/>
          <w:sz w:val="24"/>
          <w:szCs w:val="24"/>
          <w:lang w:val="ro-RO"/>
        </w:rPr>
        <w:t xml:space="preserve"> Ord. MS nr. 1226/2012 art. 38, recipientele cu deșeuri medicale infecțioase nu sunt completate la toate câmpurile obligatorii, </w:t>
      </w:r>
      <w:r w:rsidR="006E3A5A" w:rsidRPr="00486F65">
        <w:rPr>
          <w:rFonts w:ascii="Arial" w:hAnsi="Arial" w:cs="Arial"/>
          <w:sz w:val="24"/>
          <w:szCs w:val="24"/>
          <w:lang w:val="pt-BR"/>
        </w:rPr>
        <w:t xml:space="preserve">fapt ce contravine prevederilor </w:t>
      </w:r>
      <w:r w:rsidR="006E3A5A" w:rsidRPr="00486F65">
        <w:rPr>
          <w:rFonts w:ascii="Arial" w:hAnsi="Arial" w:cs="Arial"/>
          <w:sz w:val="24"/>
          <w:szCs w:val="24"/>
          <w:lang w:val="ro-RO"/>
        </w:rPr>
        <w:t>Ord. MS nr. 1226/2012 art. 16 alin. 1) și art. 18 alin. b).</w:t>
      </w:r>
    </w:p>
    <w:p w14:paraId="2E1D8683" w14:textId="3AB3B19C" w:rsidR="00A549CE" w:rsidRPr="00486F65" w:rsidRDefault="00AB6B52" w:rsidP="00486F65">
      <w:pPr>
        <w:tabs>
          <w:tab w:val="right" w:pos="9072"/>
        </w:tabs>
        <w:spacing w:after="0" w:line="240" w:lineRule="auto"/>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Mureș - </w:t>
      </w:r>
      <w:r w:rsidR="00A549CE" w:rsidRPr="00486F65">
        <w:rPr>
          <w:rFonts w:ascii="Arial" w:hAnsi="Arial" w:cs="Arial"/>
          <w:sz w:val="24"/>
          <w:szCs w:val="24"/>
          <w:lang w:val="it-IT"/>
        </w:rPr>
        <w:t>neasigurarea trasabilității</w:t>
      </w:r>
      <w:r w:rsidR="00C67E11" w:rsidRPr="00486F65">
        <w:rPr>
          <w:rFonts w:ascii="Arial" w:hAnsi="Arial" w:cs="Arial"/>
          <w:sz w:val="24"/>
          <w:szCs w:val="24"/>
          <w:lang w:val="it-IT"/>
        </w:rPr>
        <w:t xml:space="preserve"> </w:t>
      </w:r>
      <w:r w:rsidR="00A549CE" w:rsidRPr="00486F65">
        <w:rPr>
          <w:rFonts w:ascii="Arial" w:hAnsi="Arial" w:cs="Arial"/>
          <w:sz w:val="24"/>
          <w:szCs w:val="24"/>
          <w:lang w:val="it-IT"/>
        </w:rPr>
        <w:t>instrumentelor/ dispozitivelor reutilizabile care necesită sterilizare, Ord. MS nr. 1761/ 2021- Cap. IV Art. 53 alin. (2)</w:t>
      </w:r>
    </w:p>
    <w:p w14:paraId="3DBE1BB8" w14:textId="77777777" w:rsidR="00A549CE" w:rsidRPr="00FD5247" w:rsidRDefault="00A549CE" w:rsidP="00486F65">
      <w:pPr>
        <w:tabs>
          <w:tab w:val="right" w:pos="9072"/>
        </w:tabs>
        <w:spacing w:after="0" w:line="240" w:lineRule="auto"/>
        <w:rPr>
          <w:rFonts w:ascii="Arial" w:hAnsi="Arial" w:cs="Arial"/>
          <w:sz w:val="24"/>
          <w:szCs w:val="24"/>
        </w:rPr>
      </w:pPr>
      <w:r w:rsidRPr="00486F65">
        <w:rPr>
          <w:rFonts w:ascii="Arial" w:hAnsi="Arial" w:cs="Arial"/>
          <w:sz w:val="24"/>
          <w:szCs w:val="24"/>
          <w:lang w:val="it-IT"/>
        </w:rPr>
        <w:t xml:space="preserve">- neefectuarea controlului eficienţei sterilizării pentru fiecare ciclu de sterilizare Ord. </w:t>
      </w:r>
      <w:r w:rsidRPr="00FD5247">
        <w:rPr>
          <w:rFonts w:ascii="Arial" w:hAnsi="Arial" w:cs="Arial"/>
          <w:sz w:val="24"/>
          <w:szCs w:val="24"/>
        </w:rPr>
        <w:t xml:space="preserve">MS nr. 1761/ 2021 Cap. IV Art. 57 - </w:t>
      </w:r>
      <w:proofErr w:type="spellStart"/>
      <w:r w:rsidRPr="00FD5247">
        <w:rPr>
          <w:rFonts w:ascii="Arial" w:hAnsi="Arial" w:cs="Arial"/>
          <w:sz w:val="24"/>
          <w:szCs w:val="24"/>
        </w:rPr>
        <w:t>anexa</w:t>
      </w:r>
      <w:proofErr w:type="spellEnd"/>
      <w:r w:rsidRPr="00FD5247">
        <w:rPr>
          <w:rFonts w:ascii="Arial" w:hAnsi="Arial" w:cs="Arial"/>
          <w:sz w:val="24"/>
          <w:szCs w:val="24"/>
        </w:rPr>
        <w:t xml:space="preserve"> nr. 4.</w:t>
      </w:r>
    </w:p>
    <w:p w14:paraId="413A35CD" w14:textId="77777777" w:rsidR="00A549CE" w:rsidRPr="00FD5247" w:rsidRDefault="00A549CE" w:rsidP="00486F65">
      <w:pPr>
        <w:tabs>
          <w:tab w:val="right" w:pos="9072"/>
        </w:tabs>
        <w:spacing w:after="0" w:line="240" w:lineRule="auto"/>
        <w:rPr>
          <w:rFonts w:ascii="Arial" w:hAnsi="Arial" w:cs="Arial"/>
          <w:sz w:val="24"/>
          <w:szCs w:val="24"/>
        </w:rPr>
      </w:pPr>
      <w:r w:rsidRPr="00FD5247">
        <w:rPr>
          <w:rFonts w:ascii="Arial" w:hAnsi="Arial" w:cs="Arial"/>
          <w:sz w:val="24"/>
          <w:szCs w:val="24"/>
        </w:rPr>
        <w:t xml:space="preserve">- </w:t>
      </w:r>
      <w:proofErr w:type="spellStart"/>
      <w:r w:rsidRPr="00FD5247">
        <w:rPr>
          <w:rFonts w:ascii="Arial" w:hAnsi="Arial" w:cs="Arial"/>
          <w:sz w:val="24"/>
          <w:szCs w:val="24"/>
        </w:rPr>
        <w:t>neefectuarea</w:t>
      </w:r>
      <w:proofErr w:type="spellEnd"/>
      <w:r w:rsidRPr="00FD5247">
        <w:rPr>
          <w:rFonts w:ascii="Arial" w:hAnsi="Arial" w:cs="Arial"/>
          <w:sz w:val="24"/>
          <w:szCs w:val="24"/>
        </w:rPr>
        <w:t xml:space="preserve"> </w:t>
      </w:r>
      <w:proofErr w:type="spellStart"/>
      <w:r w:rsidRPr="00FD5247">
        <w:rPr>
          <w:rFonts w:ascii="Arial" w:hAnsi="Arial" w:cs="Arial"/>
          <w:sz w:val="24"/>
          <w:szCs w:val="24"/>
        </w:rPr>
        <w:t>corespunzătoare</w:t>
      </w:r>
      <w:proofErr w:type="spellEnd"/>
      <w:r w:rsidRPr="00FD5247">
        <w:rPr>
          <w:rFonts w:ascii="Arial" w:hAnsi="Arial" w:cs="Arial"/>
          <w:sz w:val="24"/>
          <w:szCs w:val="24"/>
        </w:rPr>
        <w:t xml:space="preserve"> </w:t>
      </w:r>
      <w:proofErr w:type="gramStart"/>
      <w:r w:rsidRPr="00FD5247">
        <w:rPr>
          <w:rFonts w:ascii="Arial" w:hAnsi="Arial" w:cs="Arial"/>
          <w:sz w:val="24"/>
          <w:szCs w:val="24"/>
        </w:rPr>
        <w:t>a</w:t>
      </w:r>
      <w:proofErr w:type="gramEnd"/>
      <w:r w:rsidRPr="00FD5247">
        <w:rPr>
          <w:rFonts w:ascii="Arial" w:hAnsi="Arial" w:cs="Arial"/>
          <w:sz w:val="24"/>
          <w:szCs w:val="24"/>
        </w:rPr>
        <w:t xml:space="preserve"> </w:t>
      </w:r>
      <w:proofErr w:type="spellStart"/>
      <w:r w:rsidRPr="00FD5247">
        <w:rPr>
          <w:rFonts w:ascii="Arial" w:hAnsi="Arial" w:cs="Arial"/>
          <w:sz w:val="24"/>
          <w:szCs w:val="24"/>
        </w:rPr>
        <w:t>operațiunilor</w:t>
      </w:r>
      <w:proofErr w:type="spellEnd"/>
      <w:r w:rsidRPr="00FD5247">
        <w:rPr>
          <w:rFonts w:ascii="Arial" w:hAnsi="Arial" w:cs="Arial"/>
          <w:sz w:val="24"/>
          <w:szCs w:val="24"/>
        </w:rPr>
        <w:t xml:space="preserve"> de </w:t>
      </w:r>
      <w:proofErr w:type="spellStart"/>
      <w:r w:rsidRPr="00FD5247">
        <w:rPr>
          <w:rFonts w:ascii="Arial" w:hAnsi="Arial" w:cs="Arial"/>
          <w:sz w:val="24"/>
          <w:szCs w:val="24"/>
        </w:rPr>
        <w:t>curățare</w:t>
      </w:r>
      <w:proofErr w:type="spellEnd"/>
      <w:r w:rsidRPr="00FD5247">
        <w:rPr>
          <w:rFonts w:ascii="Arial" w:hAnsi="Arial" w:cs="Arial"/>
          <w:sz w:val="24"/>
          <w:szCs w:val="24"/>
        </w:rPr>
        <w:t xml:space="preserve">, </w:t>
      </w:r>
      <w:proofErr w:type="spellStart"/>
      <w:r w:rsidRPr="00FD5247">
        <w:rPr>
          <w:rFonts w:ascii="Arial" w:hAnsi="Arial" w:cs="Arial"/>
          <w:sz w:val="24"/>
          <w:szCs w:val="24"/>
        </w:rPr>
        <w:t>Ordinul</w:t>
      </w:r>
      <w:proofErr w:type="spellEnd"/>
      <w:r w:rsidRPr="00FD5247">
        <w:rPr>
          <w:rFonts w:ascii="Arial" w:hAnsi="Arial" w:cs="Arial"/>
          <w:sz w:val="24"/>
          <w:szCs w:val="24"/>
        </w:rPr>
        <w:t xml:space="preserve"> MS nr. 1761/2021, Art. 3</w:t>
      </w:r>
    </w:p>
    <w:p w14:paraId="712ED46F" w14:textId="2840D769" w:rsidR="00A549CE" w:rsidRPr="00FD5247" w:rsidRDefault="00A549CE" w:rsidP="00486F65">
      <w:pPr>
        <w:tabs>
          <w:tab w:val="right" w:pos="9072"/>
        </w:tabs>
        <w:spacing w:after="0" w:line="240" w:lineRule="auto"/>
        <w:rPr>
          <w:rFonts w:ascii="Arial" w:hAnsi="Arial" w:cs="Arial"/>
          <w:sz w:val="24"/>
          <w:szCs w:val="24"/>
        </w:rPr>
      </w:pPr>
      <w:r w:rsidRPr="00FD5247">
        <w:rPr>
          <w:rFonts w:ascii="Arial" w:hAnsi="Arial" w:cs="Arial"/>
          <w:sz w:val="24"/>
          <w:szCs w:val="24"/>
        </w:rPr>
        <w:t xml:space="preserve">- </w:t>
      </w:r>
      <w:proofErr w:type="spellStart"/>
      <w:r w:rsidRPr="00FD5247">
        <w:rPr>
          <w:rFonts w:ascii="Arial" w:hAnsi="Arial" w:cs="Arial"/>
          <w:sz w:val="24"/>
          <w:szCs w:val="24"/>
        </w:rPr>
        <w:t>lipsa</w:t>
      </w:r>
      <w:proofErr w:type="spellEnd"/>
      <w:r w:rsidRPr="00FD5247">
        <w:rPr>
          <w:rFonts w:ascii="Arial" w:hAnsi="Arial" w:cs="Arial"/>
          <w:sz w:val="24"/>
          <w:szCs w:val="24"/>
        </w:rPr>
        <w:t xml:space="preserve"> </w:t>
      </w:r>
      <w:proofErr w:type="spellStart"/>
      <w:r w:rsidRPr="00FD5247">
        <w:rPr>
          <w:rFonts w:ascii="Arial" w:hAnsi="Arial" w:cs="Arial"/>
          <w:sz w:val="24"/>
          <w:szCs w:val="24"/>
        </w:rPr>
        <w:t>verificării</w:t>
      </w:r>
      <w:proofErr w:type="spellEnd"/>
      <w:r w:rsidRPr="00FD5247">
        <w:rPr>
          <w:rFonts w:ascii="Arial" w:hAnsi="Arial" w:cs="Arial"/>
          <w:sz w:val="24"/>
          <w:szCs w:val="24"/>
        </w:rPr>
        <w:t xml:space="preserve"> </w:t>
      </w:r>
      <w:proofErr w:type="spellStart"/>
      <w:r w:rsidRPr="00FD5247">
        <w:rPr>
          <w:rFonts w:ascii="Arial" w:hAnsi="Arial" w:cs="Arial"/>
          <w:sz w:val="24"/>
          <w:szCs w:val="24"/>
        </w:rPr>
        <w:t>datei</w:t>
      </w:r>
      <w:proofErr w:type="spellEnd"/>
      <w:r w:rsidRPr="00FD5247">
        <w:rPr>
          <w:rFonts w:ascii="Arial" w:hAnsi="Arial" w:cs="Arial"/>
          <w:sz w:val="24"/>
          <w:szCs w:val="24"/>
        </w:rPr>
        <w:t xml:space="preserve"> de </w:t>
      </w:r>
      <w:proofErr w:type="spellStart"/>
      <w:r w:rsidRPr="00FD5247">
        <w:rPr>
          <w:rFonts w:ascii="Arial" w:hAnsi="Arial" w:cs="Arial"/>
          <w:sz w:val="24"/>
          <w:szCs w:val="24"/>
        </w:rPr>
        <w:t>expirare</w:t>
      </w:r>
      <w:proofErr w:type="spellEnd"/>
      <w:r w:rsidRPr="00FD5247">
        <w:rPr>
          <w:rFonts w:ascii="Arial" w:hAnsi="Arial" w:cs="Arial"/>
          <w:sz w:val="24"/>
          <w:szCs w:val="24"/>
        </w:rPr>
        <w:t xml:space="preserve"> a</w:t>
      </w:r>
      <w:r w:rsidR="00C67E11" w:rsidRPr="00FD5247">
        <w:rPr>
          <w:rFonts w:ascii="Arial" w:hAnsi="Arial" w:cs="Arial"/>
          <w:sz w:val="24"/>
          <w:szCs w:val="24"/>
        </w:rPr>
        <w:t xml:space="preserve"> </w:t>
      </w:r>
      <w:proofErr w:type="spellStart"/>
      <w:r w:rsidRPr="00FD5247">
        <w:rPr>
          <w:rFonts w:ascii="Arial" w:hAnsi="Arial" w:cs="Arial"/>
          <w:sz w:val="24"/>
          <w:szCs w:val="24"/>
        </w:rPr>
        <w:t>a</w:t>
      </w:r>
      <w:proofErr w:type="spellEnd"/>
      <w:r w:rsidRPr="00FD5247">
        <w:rPr>
          <w:rFonts w:ascii="Arial" w:hAnsi="Arial" w:cs="Arial"/>
          <w:sz w:val="24"/>
          <w:szCs w:val="24"/>
        </w:rPr>
        <w:t xml:space="preserve"> </w:t>
      </w:r>
      <w:proofErr w:type="spellStart"/>
      <w:r w:rsidRPr="00FD5247">
        <w:rPr>
          <w:rFonts w:ascii="Arial" w:hAnsi="Arial" w:cs="Arial"/>
          <w:sz w:val="24"/>
          <w:szCs w:val="24"/>
        </w:rPr>
        <w:t>truselor</w:t>
      </w:r>
      <w:proofErr w:type="spellEnd"/>
      <w:r w:rsidRPr="00FD5247">
        <w:rPr>
          <w:rFonts w:ascii="Arial" w:hAnsi="Arial" w:cs="Arial"/>
          <w:sz w:val="24"/>
          <w:szCs w:val="24"/>
        </w:rPr>
        <w:t xml:space="preserve"> sterile </w:t>
      </w:r>
      <w:proofErr w:type="spellStart"/>
      <w:r w:rsidRPr="00FD5247">
        <w:rPr>
          <w:rFonts w:ascii="Arial" w:hAnsi="Arial" w:cs="Arial"/>
          <w:sz w:val="24"/>
          <w:szCs w:val="24"/>
        </w:rPr>
        <w:t>Ordinul</w:t>
      </w:r>
      <w:proofErr w:type="spellEnd"/>
      <w:r w:rsidRPr="00FD5247">
        <w:rPr>
          <w:rFonts w:ascii="Arial" w:hAnsi="Arial" w:cs="Arial"/>
          <w:sz w:val="24"/>
          <w:szCs w:val="24"/>
        </w:rPr>
        <w:t xml:space="preserve"> MS nr. 1761/2021, Cap. IV Art. 52 </w:t>
      </w:r>
      <w:proofErr w:type="spellStart"/>
      <w:r w:rsidRPr="00FD5247">
        <w:rPr>
          <w:rFonts w:ascii="Arial" w:hAnsi="Arial" w:cs="Arial"/>
          <w:sz w:val="24"/>
          <w:szCs w:val="24"/>
        </w:rPr>
        <w:t>alin</w:t>
      </w:r>
      <w:proofErr w:type="spellEnd"/>
      <w:r w:rsidRPr="00FD5247">
        <w:rPr>
          <w:rFonts w:ascii="Arial" w:hAnsi="Arial" w:cs="Arial"/>
          <w:sz w:val="24"/>
          <w:szCs w:val="24"/>
        </w:rPr>
        <w:t xml:space="preserve"> (1)</w:t>
      </w:r>
    </w:p>
    <w:p w14:paraId="2C9893CC" w14:textId="77777777" w:rsidR="00A549CE" w:rsidRPr="00FD5247" w:rsidRDefault="00A549CE" w:rsidP="00486F65">
      <w:pPr>
        <w:tabs>
          <w:tab w:val="right" w:pos="9072"/>
        </w:tabs>
        <w:spacing w:after="0" w:line="240" w:lineRule="auto"/>
        <w:rPr>
          <w:rFonts w:ascii="Arial" w:hAnsi="Arial" w:cs="Arial"/>
          <w:sz w:val="24"/>
          <w:szCs w:val="24"/>
        </w:rPr>
      </w:pPr>
      <w:r w:rsidRPr="00FD5247">
        <w:rPr>
          <w:rFonts w:ascii="Arial" w:hAnsi="Arial" w:cs="Arial"/>
          <w:sz w:val="24"/>
          <w:szCs w:val="24"/>
        </w:rPr>
        <w:t xml:space="preserve">- </w:t>
      </w:r>
      <w:proofErr w:type="spellStart"/>
      <w:r w:rsidRPr="00FD5247">
        <w:rPr>
          <w:rFonts w:ascii="Arial" w:hAnsi="Arial" w:cs="Arial"/>
          <w:sz w:val="24"/>
          <w:szCs w:val="24"/>
        </w:rPr>
        <w:t>neinscripționarea</w:t>
      </w:r>
      <w:proofErr w:type="spellEnd"/>
      <w:r w:rsidRPr="00FD5247">
        <w:rPr>
          <w:rFonts w:ascii="Arial" w:hAnsi="Arial" w:cs="Arial"/>
          <w:sz w:val="24"/>
          <w:szCs w:val="24"/>
        </w:rPr>
        <w:t xml:space="preserve"> </w:t>
      </w:r>
      <w:proofErr w:type="spellStart"/>
      <w:r w:rsidRPr="00FD5247">
        <w:rPr>
          <w:rFonts w:ascii="Arial" w:hAnsi="Arial" w:cs="Arial"/>
          <w:sz w:val="24"/>
          <w:szCs w:val="24"/>
        </w:rPr>
        <w:t>sacilor</w:t>
      </w:r>
      <w:proofErr w:type="spellEnd"/>
      <w:r w:rsidRPr="00FD5247">
        <w:rPr>
          <w:rFonts w:ascii="Arial" w:hAnsi="Arial" w:cs="Arial"/>
          <w:sz w:val="24"/>
          <w:szCs w:val="24"/>
        </w:rPr>
        <w:t xml:space="preserve"> </w:t>
      </w:r>
      <w:proofErr w:type="spellStart"/>
      <w:r w:rsidRPr="00FD5247">
        <w:rPr>
          <w:rFonts w:ascii="Arial" w:hAnsi="Arial" w:cs="Arial"/>
          <w:sz w:val="24"/>
          <w:szCs w:val="24"/>
        </w:rPr>
        <w:t>galbeni</w:t>
      </w:r>
      <w:proofErr w:type="spellEnd"/>
      <w:r w:rsidRPr="00FD5247">
        <w:rPr>
          <w:rFonts w:ascii="Arial" w:hAnsi="Arial" w:cs="Arial"/>
          <w:sz w:val="24"/>
          <w:szCs w:val="24"/>
        </w:rPr>
        <w:t xml:space="preserve"> din </w:t>
      </w:r>
      <w:proofErr w:type="spellStart"/>
      <w:r w:rsidRPr="00FD5247">
        <w:rPr>
          <w:rFonts w:ascii="Arial" w:hAnsi="Arial" w:cs="Arial"/>
          <w:sz w:val="24"/>
          <w:szCs w:val="24"/>
        </w:rPr>
        <w:t>polieilenă</w:t>
      </w:r>
      <w:proofErr w:type="spellEnd"/>
      <w:r w:rsidRPr="00FD5247">
        <w:rPr>
          <w:rFonts w:ascii="Arial" w:hAnsi="Arial" w:cs="Arial"/>
          <w:sz w:val="24"/>
          <w:szCs w:val="24"/>
        </w:rPr>
        <w:t xml:space="preserve"> </w:t>
      </w:r>
      <w:proofErr w:type="spellStart"/>
      <w:r w:rsidRPr="00FD5247">
        <w:rPr>
          <w:rFonts w:ascii="Arial" w:hAnsi="Arial" w:cs="Arial"/>
          <w:sz w:val="24"/>
          <w:szCs w:val="24"/>
        </w:rPr>
        <w:t>destinați</w:t>
      </w:r>
      <w:proofErr w:type="spellEnd"/>
      <w:r w:rsidRPr="00FD5247">
        <w:rPr>
          <w:rFonts w:ascii="Arial" w:hAnsi="Arial" w:cs="Arial"/>
          <w:sz w:val="24"/>
          <w:szCs w:val="24"/>
        </w:rPr>
        <w:t xml:space="preserve"> </w:t>
      </w:r>
      <w:proofErr w:type="spellStart"/>
      <w:r w:rsidRPr="00FD5247">
        <w:rPr>
          <w:rFonts w:ascii="Arial" w:hAnsi="Arial" w:cs="Arial"/>
          <w:sz w:val="24"/>
          <w:szCs w:val="24"/>
        </w:rPr>
        <w:t>colectării</w:t>
      </w:r>
      <w:proofErr w:type="spellEnd"/>
      <w:r w:rsidRPr="00FD5247">
        <w:rPr>
          <w:rFonts w:ascii="Arial" w:hAnsi="Arial" w:cs="Arial"/>
          <w:sz w:val="24"/>
          <w:szCs w:val="24"/>
        </w:rPr>
        <w:t xml:space="preserve"> </w:t>
      </w:r>
      <w:proofErr w:type="spellStart"/>
      <w:r w:rsidRPr="00FD5247">
        <w:rPr>
          <w:rFonts w:ascii="Arial" w:hAnsi="Arial" w:cs="Arial"/>
          <w:sz w:val="24"/>
          <w:szCs w:val="24"/>
        </w:rPr>
        <w:t>deșeurilor</w:t>
      </w:r>
      <w:proofErr w:type="spellEnd"/>
      <w:r w:rsidRPr="00FD5247">
        <w:rPr>
          <w:rFonts w:ascii="Arial" w:hAnsi="Arial" w:cs="Arial"/>
          <w:sz w:val="24"/>
          <w:szCs w:val="24"/>
        </w:rPr>
        <w:t xml:space="preserve"> </w:t>
      </w:r>
      <w:proofErr w:type="spellStart"/>
      <w:r w:rsidRPr="00FD5247">
        <w:rPr>
          <w:rFonts w:ascii="Arial" w:hAnsi="Arial" w:cs="Arial"/>
          <w:sz w:val="24"/>
          <w:szCs w:val="24"/>
        </w:rPr>
        <w:t>periculoase</w:t>
      </w:r>
      <w:proofErr w:type="spellEnd"/>
      <w:r w:rsidRPr="00FD5247">
        <w:rPr>
          <w:rFonts w:ascii="Arial" w:hAnsi="Arial" w:cs="Arial"/>
          <w:sz w:val="24"/>
          <w:szCs w:val="24"/>
        </w:rPr>
        <w:t xml:space="preserve"> </w:t>
      </w:r>
      <w:proofErr w:type="spellStart"/>
      <w:r w:rsidRPr="00FD5247">
        <w:rPr>
          <w:rFonts w:ascii="Arial" w:hAnsi="Arial" w:cs="Arial"/>
          <w:sz w:val="24"/>
          <w:szCs w:val="24"/>
        </w:rPr>
        <w:t>rezultate</w:t>
      </w:r>
      <w:proofErr w:type="spellEnd"/>
      <w:r w:rsidRPr="00FD5247">
        <w:rPr>
          <w:rFonts w:ascii="Arial" w:hAnsi="Arial" w:cs="Arial"/>
          <w:sz w:val="24"/>
          <w:szCs w:val="24"/>
        </w:rPr>
        <w:t xml:space="preserve"> din </w:t>
      </w:r>
      <w:proofErr w:type="spellStart"/>
      <w:r w:rsidRPr="00FD5247">
        <w:rPr>
          <w:rFonts w:ascii="Arial" w:hAnsi="Arial" w:cs="Arial"/>
          <w:sz w:val="24"/>
          <w:szCs w:val="24"/>
        </w:rPr>
        <w:t>activitatea</w:t>
      </w:r>
      <w:proofErr w:type="spellEnd"/>
      <w:r w:rsidRPr="00FD5247">
        <w:rPr>
          <w:rFonts w:ascii="Arial" w:hAnsi="Arial" w:cs="Arial"/>
          <w:sz w:val="24"/>
          <w:szCs w:val="24"/>
        </w:rPr>
        <w:t xml:space="preserve"> </w:t>
      </w:r>
      <w:proofErr w:type="spellStart"/>
      <w:r w:rsidRPr="00FD5247">
        <w:rPr>
          <w:rFonts w:ascii="Arial" w:hAnsi="Arial" w:cs="Arial"/>
          <w:sz w:val="24"/>
          <w:szCs w:val="24"/>
        </w:rPr>
        <w:t>medicală</w:t>
      </w:r>
      <w:proofErr w:type="spellEnd"/>
      <w:r w:rsidRPr="00FD5247">
        <w:rPr>
          <w:rFonts w:ascii="Arial" w:hAnsi="Arial" w:cs="Arial"/>
          <w:sz w:val="24"/>
          <w:szCs w:val="24"/>
        </w:rPr>
        <w:t xml:space="preserve">, </w:t>
      </w:r>
      <w:proofErr w:type="spellStart"/>
      <w:r w:rsidRPr="00FD5247">
        <w:rPr>
          <w:rFonts w:ascii="Arial" w:hAnsi="Arial" w:cs="Arial"/>
          <w:sz w:val="24"/>
          <w:szCs w:val="24"/>
        </w:rPr>
        <w:t>Ordinul</w:t>
      </w:r>
      <w:proofErr w:type="spellEnd"/>
      <w:r w:rsidRPr="00FD5247">
        <w:rPr>
          <w:rFonts w:ascii="Arial" w:hAnsi="Arial" w:cs="Arial"/>
          <w:sz w:val="24"/>
          <w:szCs w:val="24"/>
        </w:rPr>
        <w:t xml:space="preserve"> MS nr. 1226/ 2012, Cap. IV, art.16</w:t>
      </w:r>
    </w:p>
    <w:p w14:paraId="746ABB1E" w14:textId="1148D3E9" w:rsidR="00A549CE" w:rsidRPr="00FD5247" w:rsidRDefault="00A549CE" w:rsidP="00486F65">
      <w:pPr>
        <w:tabs>
          <w:tab w:val="right" w:pos="9072"/>
        </w:tabs>
        <w:spacing w:after="0" w:line="240" w:lineRule="auto"/>
        <w:rPr>
          <w:rFonts w:ascii="Arial" w:hAnsi="Arial" w:cs="Arial"/>
          <w:sz w:val="24"/>
          <w:szCs w:val="24"/>
        </w:rPr>
      </w:pPr>
      <w:r w:rsidRPr="00FD5247">
        <w:rPr>
          <w:rFonts w:ascii="Arial" w:hAnsi="Arial" w:cs="Arial"/>
          <w:sz w:val="24"/>
          <w:szCs w:val="24"/>
        </w:rPr>
        <w:t xml:space="preserve">- </w:t>
      </w:r>
      <w:proofErr w:type="spellStart"/>
      <w:r w:rsidRPr="00FD5247">
        <w:rPr>
          <w:rFonts w:ascii="Arial" w:hAnsi="Arial" w:cs="Arial"/>
          <w:sz w:val="24"/>
          <w:szCs w:val="24"/>
        </w:rPr>
        <w:t>neinstruirea</w:t>
      </w:r>
      <w:proofErr w:type="spellEnd"/>
      <w:r w:rsidRPr="00FD5247">
        <w:rPr>
          <w:rFonts w:ascii="Arial" w:hAnsi="Arial" w:cs="Arial"/>
          <w:sz w:val="24"/>
          <w:szCs w:val="24"/>
        </w:rPr>
        <w:t xml:space="preserve"> </w:t>
      </w:r>
      <w:proofErr w:type="spellStart"/>
      <w:r w:rsidRPr="00FD5247">
        <w:rPr>
          <w:rFonts w:ascii="Arial" w:hAnsi="Arial" w:cs="Arial"/>
          <w:sz w:val="24"/>
          <w:szCs w:val="24"/>
        </w:rPr>
        <w:t>personalului</w:t>
      </w:r>
      <w:proofErr w:type="spellEnd"/>
      <w:r w:rsidRPr="00FD5247">
        <w:rPr>
          <w:rFonts w:ascii="Arial" w:hAnsi="Arial" w:cs="Arial"/>
          <w:sz w:val="24"/>
          <w:szCs w:val="24"/>
        </w:rPr>
        <w:t xml:space="preserve"> medico-</w:t>
      </w:r>
      <w:proofErr w:type="spellStart"/>
      <w:r w:rsidRPr="00FD5247">
        <w:rPr>
          <w:rFonts w:ascii="Arial" w:hAnsi="Arial" w:cs="Arial"/>
          <w:sz w:val="24"/>
          <w:szCs w:val="24"/>
        </w:rPr>
        <w:t>sanitar</w:t>
      </w:r>
      <w:proofErr w:type="spellEnd"/>
      <w:r w:rsidRPr="00FD5247">
        <w:rPr>
          <w:rFonts w:ascii="Arial" w:hAnsi="Arial" w:cs="Arial"/>
          <w:sz w:val="24"/>
          <w:szCs w:val="24"/>
        </w:rPr>
        <w:t xml:space="preserve"> </w:t>
      </w:r>
      <w:proofErr w:type="spellStart"/>
      <w:r w:rsidRPr="00FD5247">
        <w:rPr>
          <w:rFonts w:ascii="Arial" w:hAnsi="Arial" w:cs="Arial"/>
          <w:sz w:val="24"/>
          <w:szCs w:val="24"/>
        </w:rPr>
        <w:t>privind</w:t>
      </w:r>
      <w:proofErr w:type="spellEnd"/>
      <w:r w:rsidRPr="00FD5247">
        <w:rPr>
          <w:rFonts w:ascii="Arial" w:hAnsi="Arial" w:cs="Arial"/>
          <w:sz w:val="24"/>
          <w:szCs w:val="24"/>
        </w:rPr>
        <w:t xml:space="preserve"> </w:t>
      </w:r>
      <w:proofErr w:type="spellStart"/>
      <w:r w:rsidRPr="00FD5247">
        <w:rPr>
          <w:rFonts w:ascii="Arial" w:hAnsi="Arial" w:cs="Arial"/>
          <w:sz w:val="24"/>
          <w:szCs w:val="24"/>
        </w:rPr>
        <w:t>precauțiunile</w:t>
      </w:r>
      <w:proofErr w:type="spellEnd"/>
      <w:r w:rsidRPr="00FD5247">
        <w:rPr>
          <w:rFonts w:ascii="Arial" w:hAnsi="Arial" w:cs="Arial"/>
          <w:sz w:val="24"/>
          <w:szCs w:val="24"/>
        </w:rPr>
        <w:t xml:space="preserve"> standard,</w:t>
      </w:r>
      <w:r w:rsidR="00C67E11" w:rsidRPr="00FD5247">
        <w:rPr>
          <w:rFonts w:ascii="Arial" w:hAnsi="Arial" w:cs="Arial"/>
          <w:sz w:val="24"/>
          <w:szCs w:val="24"/>
        </w:rPr>
        <w:t xml:space="preserve"> </w:t>
      </w:r>
      <w:proofErr w:type="spellStart"/>
      <w:r w:rsidRPr="00FD5247">
        <w:rPr>
          <w:rFonts w:ascii="Arial" w:hAnsi="Arial" w:cs="Arial"/>
          <w:sz w:val="24"/>
          <w:szCs w:val="24"/>
        </w:rPr>
        <w:t>Ordinul</w:t>
      </w:r>
      <w:proofErr w:type="spellEnd"/>
      <w:r w:rsidRPr="00FD5247">
        <w:rPr>
          <w:rFonts w:ascii="Arial" w:hAnsi="Arial" w:cs="Arial"/>
          <w:sz w:val="24"/>
          <w:szCs w:val="24"/>
        </w:rPr>
        <w:t xml:space="preserve"> MS nr.1101/2016, </w:t>
      </w:r>
      <w:proofErr w:type="spellStart"/>
      <w:r w:rsidRPr="00FD5247">
        <w:rPr>
          <w:rFonts w:ascii="Arial" w:hAnsi="Arial" w:cs="Arial"/>
          <w:sz w:val="24"/>
          <w:szCs w:val="24"/>
        </w:rPr>
        <w:t>Anexa</w:t>
      </w:r>
      <w:proofErr w:type="spellEnd"/>
      <w:r w:rsidRPr="00FD5247">
        <w:rPr>
          <w:rFonts w:ascii="Arial" w:hAnsi="Arial" w:cs="Arial"/>
          <w:sz w:val="24"/>
          <w:szCs w:val="24"/>
        </w:rPr>
        <w:t xml:space="preserve"> nr.4</w:t>
      </w:r>
    </w:p>
    <w:p w14:paraId="3D996F13" w14:textId="1A108514" w:rsidR="00A549CE" w:rsidRPr="00486F65" w:rsidRDefault="00A549CE" w:rsidP="00486F65">
      <w:pPr>
        <w:tabs>
          <w:tab w:val="right" w:pos="9072"/>
        </w:tabs>
        <w:spacing w:after="0" w:line="240" w:lineRule="auto"/>
        <w:rPr>
          <w:rFonts w:ascii="Arial" w:hAnsi="Arial" w:cs="Arial"/>
          <w:sz w:val="24"/>
          <w:szCs w:val="24"/>
          <w:lang w:val="it-IT"/>
        </w:rPr>
      </w:pPr>
      <w:r w:rsidRPr="00FD5247">
        <w:rPr>
          <w:rFonts w:ascii="Arial" w:hAnsi="Arial" w:cs="Arial"/>
          <w:sz w:val="24"/>
          <w:szCs w:val="24"/>
        </w:rPr>
        <w:t xml:space="preserve">- </w:t>
      </w:r>
      <w:proofErr w:type="spellStart"/>
      <w:r w:rsidRPr="00FD5247">
        <w:rPr>
          <w:rFonts w:ascii="Arial" w:hAnsi="Arial" w:cs="Arial"/>
          <w:sz w:val="24"/>
          <w:szCs w:val="24"/>
        </w:rPr>
        <w:t>neasigurarea</w:t>
      </w:r>
      <w:proofErr w:type="spellEnd"/>
      <w:r w:rsidR="00C67E11" w:rsidRPr="00FD5247">
        <w:rPr>
          <w:rFonts w:ascii="Arial" w:hAnsi="Arial" w:cs="Arial"/>
          <w:sz w:val="24"/>
          <w:szCs w:val="24"/>
        </w:rPr>
        <w:t xml:space="preserve"> </w:t>
      </w:r>
      <w:proofErr w:type="spellStart"/>
      <w:r w:rsidRPr="00FD5247">
        <w:rPr>
          <w:rFonts w:ascii="Arial" w:hAnsi="Arial" w:cs="Arial"/>
          <w:sz w:val="24"/>
          <w:szCs w:val="24"/>
        </w:rPr>
        <w:t>unui</w:t>
      </w:r>
      <w:proofErr w:type="spellEnd"/>
      <w:r w:rsidR="00C67E11" w:rsidRPr="00FD5247">
        <w:rPr>
          <w:rFonts w:ascii="Arial" w:hAnsi="Arial" w:cs="Arial"/>
          <w:sz w:val="24"/>
          <w:szCs w:val="24"/>
        </w:rPr>
        <w:t xml:space="preserve"> </w:t>
      </w:r>
      <w:proofErr w:type="spellStart"/>
      <w:r w:rsidRPr="00FD5247">
        <w:rPr>
          <w:rFonts w:ascii="Arial" w:hAnsi="Arial" w:cs="Arial"/>
          <w:sz w:val="24"/>
          <w:szCs w:val="24"/>
        </w:rPr>
        <w:t>spațiu</w:t>
      </w:r>
      <w:proofErr w:type="spellEnd"/>
      <w:r w:rsidRPr="00FD5247">
        <w:rPr>
          <w:rFonts w:ascii="Arial" w:hAnsi="Arial" w:cs="Arial"/>
          <w:sz w:val="24"/>
          <w:szCs w:val="24"/>
        </w:rPr>
        <w:t xml:space="preserve"> cu </w:t>
      </w:r>
      <w:proofErr w:type="spellStart"/>
      <w:r w:rsidRPr="00FD5247">
        <w:rPr>
          <w:rFonts w:ascii="Arial" w:hAnsi="Arial" w:cs="Arial"/>
          <w:sz w:val="24"/>
          <w:szCs w:val="24"/>
        </w:rPr>
        <w:t>destinație</w:t>
      </w:r>
      <w:proofErr w:type="spellEnd"/>
      <w:r w:rsidRPr="00FD5247">
        <w:rPr>
          <w:rFonts w:ascii="Arial" w:hAnsi="Arial" w:cs="Arial"/>
          <w:sz w:val="24"/>
          <w:szCs w:val="24"/>
        </w:rPr>
        <w:t xml:space="preserve"> de </w:t>
      </w:r>
      <w:proofErr w:type="spellStart"/>
      <w:r w:rsidRPr="00FD5247">
        <w:rPr>
          <w:rFonts w:ascii="Arial" w:hAnsi="Arial" w:cs="Arial"/>
          <w:sz w:val="24"/>
          <w:szCs w:val="24"/>
        </w:rPr>
        <w:t>vestiar</w:t>
      </w:r>
      <w:proofErr w:type="spellEnd"/>
      <w:r w:rsidRPr="00FD5247">
        <w:rPr>
          <w:rFonts w:ascii="Arial" w:hAnsi="Arial" w:cs="Arial"/>
          <w:sz w:val="24"/>
          <w:szCs w:val="24"/>
        </w:rPr>
        <w:t xml:space="preserve">, </w:t>
      </w:r>
      <w:proofErr w:type="spellStart"/>
      <w:r w:rsidRPr="00FD5247">
        <w:rPr>
          <w:rFonts w:ascii="Arial" w:hAnsi="Arial" w:cs="Arial"/>
          <w:sz w:val="24"/>
          <w:szCs w:val="24"/>
        </w:rPr>
        <w:t>Ordinul</w:t>
      </w:r>
      <w:proofErr w:type="spellEnd"/>
      <w:r w:rsidRPr="00FD5247">
        <w:rPr>
          <w:rFonts w:ascii="Arial" w:hAnsi="Arial" w:cs="Arial"/>
          <w:sz w:val="24"/>
          <w:szCs w:val="24"/>
        </w:rPr>
        <w:t xml:space="preserve"> MS nr. 1338/ 2007, art. 6, pct.3, </w:t>
      </w:r>
      <w:proofErr w:type="spellStart"/>
      <w:r w:rsidRPr="00FD5247">
        <w:rPr>
          <w:rFonts w:ascii="Arial" w:hAnsi="Arial" w:cs="Arial"/>
          <w:sz w:val="24"/>
          <w:szCs w:val="24"/>
        </w:rPr>
        <w:t>alin</w:t>
      </w:r>
      <w:proofErr w:type="spellEnd"/>
      <w:r w:rsidRPr="00FD5247">
        <w:rPr>
          <w:rFonts w:ascii="Arial" w:hAnsi="Arial" w:cs="Arial"/>
          <w:sz w:val="24"/>
          <w:szCs w:val="24"/>
        </w:rPr>
        <w:t xml:space="preserve">. </w:t>
      </w:r>
      <w:r w:rsidRPr="00486F65">
        <w:rPr>
          <w:rFonts w:ascii="Arial" w:hAnsi="Arial" w:cs="Arial"/>
          <w:sz w:val="24"/>
          <w:szCs w:val="24"/>
          <w:lang w:val="it-IT"/>
        </w:rPr>
        <w:t>(8)</w:t>
      </w:r>
    </w:p>
    <w:p w14:paraId="71F7B17A" w14:textId="03675E8E"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b/>
          <w:bCs/>
          <w:sz w:val="24"/>
          <w:szCs w:val="24"/>
          <w:lang w:val="it-IT"/>
        </w:rPr>
        <w:lastRenderedPageBreak/>
        <w:t>Decizie de suspendare activitate - DSP</w:t>
      </w:r>
      <w:r w:rsidRPr="00486F65">
        <w:rPr>
          <w:rFonts w:ascii="Arial" w:hAnsi="Arial" w:cs="Arial"/>
          <w:b/>
          <w:sz w:val="24"/>
          <w:szCs w:val="24"/>
          <w:lang w:val="it-IT"/>
        </w:rPr>
        <w:t xml:space="preserve"> Vrancea </w:t>
      </w:r>
      <w:r w:rsidRPr="00486F65">
        <w:rPr>
          <w:rFonts w:ascii="Arial" w:hAnsi="Arial" w:cs="Arial"/>
          <w:sz w:val="24"/>
          <w:szCs w:val="24"/>
          <w:lang w:val="it-IT"/>
        </w:rPr>
        <w:t>- Funcționarea cabinetului medical fără autorizație sanitară de funcționare, nerespectând prevederile art.9, alin.1, alin.2 din Ordin MS nr.1030/2009.</w:t>
      </w:r>
    </w:p>
    <w:p w14:paraId="46608E8E" w14:textId="22F9982E" w:rsidR="00A549CE" w:rsidRPr="000A27AB"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sz w:val="24"/>
          <w:szCs w:val="24"/>
          <w:lang w:val="it-IT"/>
        </w:rPr>
        <w:t xml:space="preserve">- </w:t>
      </w:r>
      <w:r w:rsidR="000A27AB">
        <w:rPr>
          <w:rFonts w:ascii="Arial" w:hAnsi="Arial" w:cs="Arial"/>
          <w:sz w:val="24"/>
          <w:szCs w:val="24"/>
          <w:lang w:val="it-IT"/>
        </w:rPr>
        <w:t>condi</w:t>
      </w:r>
      <w:r w:rsidR="000A27AB">
        <w:rPr>
          <w:rFonts w:ascii="Arial" w:hAnsi="Arial" w:cs="Arial"/>
          <w:sz w:val="24"/>
          <w:szCs w:val="24"/>
          <w:lang w:val="ro-RO"/>
        </w:rPr>
        <w:t xml:space="preserve">ții </w:t>
      </w:r>
      <w:proofErr w:type="spellStart"/>
      <w:r w:rsidR="000A27AB">
        <w:rPr>
          <w:rFonts w:ascii="Arial" w:hAnsi="Arial" w:cs="Arial"/>
          <w:sz w:val="24"/>
          <w:szCs w:val="24"/>
          <w:lang w:val="ro-RO"/>
        </w:rPr>
        <w:t>igienico</w:t>
      </w:r>
      <w:proofErr w:type="spellEnd"/>
      <w:r w:rsidR="000A27AB">
        <w:rPr>
          <w:rFonts w:ascii="Arial" w:hAnsi="Arial" w:cs="Arial"/>
          <w:sz w:val="24"/>
          <w:szCs w:val="24"/>
          <w:lang w:val="ro-RO"/>
        </w:rPr>
        <w:t>-sanitare necorespunzătoare</w:t>
      </w:r>
      <w:r w:rsidR="000A27AB" w:rsidRPr="000A27AB">
        <w:rPr>
          <w:rFonts w:ascii="Arial" w:hAnsi="Arial" w:cs="Arial"/>
          <w:sz w:val="24"/>
          <w:szCs w:val="24"/>
          <w:lang w:val="it-IT"/>
        </w:rPr>
        <w:t>;</w:t>
      </w:r>
    </w:p>
    <w:p w14:paraId="0149B388" w14:textId="221B1EC2" w:rsidR="00A549CE" w:rsidRPr="00486F65" w:rsidRDefault="00A549CE" w:rsidP="00486F65">
      <w:pPr>
        <w:tabs>
          <w:tab w:val="right" w:pos="9072"/>
        </w:tabs>
        <w:spacing w:after="0" w:line="240" w:lineRule="auto"/>
        <w:rPr>
          <w:rFonts w:ascii="Arial" w:hAnsi="Arial" w:cs="Arial"/>
          <w:sz w:val="24"/>
          <w:szCs w:val="24"/>
          <w:lang w:val="ro-RO"/>
        </w:rPr>
      </w:pPr>
      <w:r w:rsidRPr="00486F65">
        <w:rPr>
          <w:rFonts w:ascii="Arial" w:hAnsi="Arial" w:cs="Arial"/>
          <w:sz w:val="24"/>
          <w:szCs w:val="24"/>
          <w:lang w:val="ro-RO"/>
        </w:rPr>
        <w:t xml:space="preserve">- Necunoașterea de către personalul medical a instrucțiunilor de utilizare, concentrațiile de lucru și timpii de acțiune ale produselor dezinfectante, nerespectându-se prevederile art.19, </w:t>
      </w:r>
      <w:proofErr w:type="spellStart"/>
      <w:r w:rsidRPr="00486F65">
        <w:rPr>
          <w:rFonts w:ascii="Arial" w:hAnsi="Arial" w:cs="Arial"/>
          <w:sz w:val="24"/>
          <w:szCs w:val="24"/>
          <w:lang w:val="ro-RO"/>
        </w:rPr>
        <w:t>lit.e</w:t>
      </w:r>
      <w:proofErr w:type="spellEnd"/>
      <w:r w:rsidRPr="00486F65">
        <w:rPr>
          <w:rFonts w:ascii="Arial" w:hAnsi="Arial" w:cs="Arial"/>
          <w:sz w:val="24"/>
          <w:szCs w:val="24"/>
          <w:lang w:val="ro-RO"/>
        </w:rPr>
        <w:t xml:space="preserve"> din Anexa nr.1 la Ordin MS nr.1761/2021.</w:t>
      </w:r>
    </w:p>
    <w:p w14:paraId="03792900" w14:textId="77777777"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b/>
          <w:sz w:val="24"/>
          <w:szCs w:val="24"/>
          <w:lang w:val="it-IT"/>
        </w:rPr>
        <w:t>-</w:t>
      </w:r>
      <w:r w:rsidRPr="00486F65">
        <w:rPr>
          <w:rFonts w:ascii="Arial" w:hAnsi="Arial" w:cs="Arial"/>
          <w:sz w:val="24"/>
          <w:szCs w:val="24"/>
          <w:lang w:val="it-IT"/>
        </w:rPr>
        <w:t xml:space="preserve"> Aplicarea altei metode de sterilizare decât cea prevăzută în normele în vigoare pentru tipul de instrumentar supus tratării, nerespectându-se prevederile art.44, Anexa nr.1 din Ordin MS nr.1761/2021.</w:t>
      </w:r>
    </w:p>
    <w:p w14:paraId="5A268824" w14:textId="0577D012"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b/>
          <w:sz w:val="24"/>
          <w:szCs w:val="24"/>
          <w:lang w:val="it-IT"/>
        </w:rPr>
        <w:t xml:space="preserve">- </w:t>
      </w:r>
      <w:r w:rsidRPr="00486F65">
        <w:rPr>
          <w:rFonts w:ascii="Arial" w:hAnsi="Arial" w:cs="Arial"/>
          <w:sz w:val="24"/>
          <w:szCs w:val="24"/>
          <w:lang w:val="it-IT"/>
        </w:rPr>
        <w:t>Neefectuarea verificării aparaturii de sterilizare, în conformitate cu prevederile art. 60, Anexa nr.1 din Ordin MS nr.1761/2021;</w:t>
      </w:r>
    </w:p>
    <w:p w14:paraId="1341B9AF" w14:textId="77777777"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b/>
          <w:sz w:val="24"/>
          <w:szCs w:val="24"/>
          <w:lang w:val="it-IT"/>
        </w:rPr>
        <w:t>-</w:t>
      </w:r>
      <w:r w:rsidRPr="00486F65">
        <w:rPr>
          <w:rFonts w:ascii="Arial" w:hAnsi="Arial" w:cs="Arial"/>
          <w:sz w:val="24"/>
          <w:szCs w:val="24"/>
          <w:lang w:val="it-IT"/>
        </w:rPr>
        <w:t xml:space="preserve"> Existența medicamentelor cu termen de valabilitate expirat;</w:t>
      </w:r>
    </w:p>
    <w:p w14:paraId="5B7D38AD" w14:textId="607602FA"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sz w:val="24"/>
          <w:szCs w:val="24"/>
          <w:lang w:val="it-IT"/>
        </w:rPr>
        <w:t>- Neasigurarea dotării cu recipiente pentru colectarea deșeurilor rezultate din activitatea medicală (deșeuri infecțioase - 18 01 03*), nerespectându-se prevederile art.16, art.17 din anexa nr.1 la Ordinul MS nr.1226/2012.</w:t>
      </w:r>
    </w:p>
    <w:p w14:paraId="6DF43756" w14:textId="76E65A88"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sz w:val="24"/>
          <w:szCs w:val="24"/>
          <w:lang w:val="it-IT"/>
        </w:rPr>
        <w:t xml:space="preserve">- </w:t>
      </w:r>
      <w:r w:rsidR="000A27AB">
        <w:rPr>
          <w:rFonts w:ascii="Arial" w:hAnsi="Arial" w:cs="Arial"/>
          <w:sz w:val="24"/>
          <w:szCs w:val="24"/>
          <w:lang w:val="it-IT"/>
        </w:rPr>
        <w:t>lipsă</w:t>
      </w:r>
      <w:r w:rsidRPr="00486F65">
        <w:rPr>
          <w:rFonts w:ascii="Arial" w:hAnsi="Arial" w:cs="Arial"/>
          <w:sz w:val="24"/>
          <w:szCs w:val="24"/>
          <w:lang w:val="it-IT"/>
        </w:rPr>
        <w:t xml:space="preserve"> contract cu firmă specializată pentru eliminarea deșeurilor rezultate din activitatea medicală, nerespectându-se prevederile art. 38, alin.1 din Anexa nr.1 la Ordin MS nr.1226/2012.</w:t>
      </w:r>
    </w:p>
    <w:p w14:paraId="4CFBCD10" w14:textId="4FA53919" w:rsidR="00A549CE" w:rsidRPr="00486F65" w:rsidRDefault="00A549CE" w:rsidP="00486F65">
      <w:pPr>
        <w:tabs>
          <w:tab w:val="right" w:pos="9072"/>
        </w:tabs>
        <w:spacing w:after="0" w:line="240" w:lineRule="auto"/>
        <w:rPr>
          <w:rFonts w:ascii="Arial" w:hAnsi="Arial" w:cs="Arial"/>
          <w:sz w:val="24"/>
          <w:szCs w:val="24"/>
          <w:lang w:val="it-IT"/>
        </w:rPr>
      </w:pPr>
      <w:r w:rsidRPr="00486F65">
        <w:rPr>
          <w:rFonts w:ascii="Arial" w:hAnsi="Arial" w:cs="Arial"/>
          <w:b/>
          <w:sz w:val="24"/>
          <w:szCs w:val="24"/>
          <w:lang w:val="it-IT"/>
        </w:rPr>
        <w:t xml:space="preserve">- </w:t>
      </w:r>
      <w:r w:rsidRPr="00486F65">
        <w:rPr>
          <w:rFonts w:ascii="Arial" w:hAnsi="Arial" w:cs="Arial"/>
          <w:sz w:val="24"/>
          <w:szCs w:val="24"/>
          <w:lang w:val="it-IT"/>
        </w:rPr>
        <w:t>Neasigurarea conținutului complet al trusei de urgență (medicamente obligatorii), nerespectându-se prevederile Deciziei nr.2/2CN*/2025 a Consiliului Național al Colegiului Medicilor Stomatologi din România.</w:t>
      </w:r>
    </w:p>
    <w:p w14:paraId="1E0AABBB" w14:textId="14AF081A" w:rsidR="00093A87" w:rsidRPr="00486F65" w:rsidRDefault="00093A87" w:rsidP="00486F65">
      <w:pPr>
        <w:pStyle w:val="Listparagraf"/>
        <w:tabs>
          <w:tab w:val="right" w:pos="9072"/>
        </w:tabs>
        <w:spacing w:after="0" w:line="240" w:lineRule="auto"/>
        <w:ind w:left="0"/>
        <w:jc w:val="both"/>
        <w:rPr>
          <w:rFonts w:ascii="Arial" w:hAnsi="Arial" w:cs="Arial"/>
          <w:sz w:val="24"/>
          <w:szCs w:val="24"/>
          <w:lang w:val="it-IT"/>
        </w:rPr>
      </w:pPr>
      <w:r w:rsidRPr="00486F65">
        <w:rPr>
          <w:rFonts w:ascii="Arial" w:hAnsi="Arial" w:cs="Arial"/>
          <w:b/>
          <w:bCs/>
          <w:sz w:val="24"/>
          <w:szCs w:val="24"/>
          <w:lang w:val="it-IT"/>
        </w:rPr>
        <w:t>Decizie de suspendare activitate - DSP</w:t>
      </w:r>
      <w:r w:rsidRPr="00486F65">
        <w:rPr>
          <w:rFonts w:ascii="Arial" w:hAnsi="Arial" w:cs="Arial"/>
          <w:b/>
          <w:sz w:val="24"/>
          <w:szCs w:val="24"/>
          <w:lang w:val="it-IT"/>
        </w:rPr>
        <w:t xml:space="preserve"> București </w:t>
      </w:r>
      <w:r w:rsidRPr="00486F65">
        <w:rPr>
          <w:rFonts w:ascii="Arial" w:hAnsi="Arial" w:cs="Arial"/>
          <w:sz w:val="24"/>
          <w:szCs w:val="24"/>
          <w:lang w:val="it-IT"/>
        </w:rPr>
        <w:t>- nerespectarea structurii spațial-funcționale care a stat la baza emiterii Autorizației Sanitare de Funcționare (la momentul controlului nu era amenajată sala pre/post intervenție;</w:t>
      </w:r>
      <w:r w:rsidR="00C67E11" w:rsidRPr="00486F65">
        <w:rPr>
          <w:rFonts w:ascii="Arial" w:hAnsi="Arial" w:cs="Arial"/>
          <w:sz w:val="24"/>
          <w:szCs w:val="24"/>
          <w:lang w:val="it-IT"/>
        </w:rPr>
        <w:t xml:space="preserve"> </w:t>
      </w:r>
      <w:r w:rsidRPr="00486F65">
        <w:rPr>
          <w:rFonts w:ascii="Arial" w:hAnsi="Arial" w:cs="Arial"/>
          <w:sz w:val="24"/>
          <w:szCs w:val="24"/>
          <w:lang w:val="it-IT"/>
        </w:rPr>
        <w:t>în spațiul desemnat acestei activități fiind amenajată</w:t>
      </w:r>
      <w:r w:rsidR="00C67E11" w:rsidRPr="00486F65">
        <w:rPr>
          <w:rFonts w:ascii="Arial" w:hAnsi="Arial" w:cs="Arial"/>
          <w:sz w:val="24"/>
          <w:szCs w:val="24"/>
          <w:lang w:val="it-IT"/>
        </w:rPr>
        <w:t xml:space="preserve"> </w:t>
      </w:r>
      <w:r w:rsidRPr="00486F65">
        <w:rPr>
          <w:rFonts w:ascii="Arial" w:hAnsi="Arial" w:cs="Arial"/>
          <w:sz w:val="24"/>
          <w:szCs w:val="24"/>
          <w:lang w:val="it-IT"/>
        </w:rPr>
        <w:t>o sală de așteptare pentru pacienți)</w:t>
      </w:r>
    </w:p>
    <w:p w14:paraId="0B409F68" w14:textId="45094081" w:rsidR="008F3472" w:rsidRPr="00486F65" w:rsidRDefault="00581B58"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Număr </w:t>
      </w:r>
      <w:r w:rsidR="00DA4B2D" w:rsidRPr="00486F65">
        <w:rPr>
          <w:rFonts w:ascii="Arial" w:hAnsi="Arial" w:cs="Arial"/>
          <w:sz w:val="24"/>
          <w:szCs w:val="24"/>
          <w:lang w:val="it-IT"/>
        </w:rPr>
        <w:t xml:space="preserve">recontroale – </w:t>
      </w:r>
      <w:r w:rsidR="00EF7610" w:rsidRPr="00486F65">
        <w:rPr>
          <w:rFonts w:ascii="Arial" w:hAnsi="Arial" w:cs="Arial"/>
          <w:sz w:val="24"/>
          <w:szCs w:val="24"/>
          <w:lang w:val="it-IT"/>
        </w:rPr>
        <w:t>64</w:t>
      </w:r>
    </w:p>
    <w:p w14:paraId="4930171F" w14:textId="77777777" w:rsidR="00A372E0" w:rsidRPr="00486F65" w:rsidRDefault="00A372E0" w:rsidP="00486F65">
      <w:pPr>
        <w:pStyle w:val="Frspaiere"/>
        <w:tabs>
          <w:tab w:val="right" w:pos="9072"/>
        </w:tabs>
        <w:ind w:left="0"/>
        <w:rPr>
          <w:rFonts w:ascii="Arial" w:hAnsi="Arial" w:cs="Arial"/>
          <w:sz w:val="24"/>
          <w:szCs w:val="24"/>
          <w:highlight w:val="yellow"/>
          <w:lang w:val="it-IT"/>
        </w:rPr>
      </w:pPr>
    </w:p>
    <w:p w14:paraId="54F3DEE5" w14:textId="77777777" w:rsidR="00201F57"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u w:val="single"/>
          <w:lang w:val="it-IT"/>
        </w:rPr>
        <w:t>d) Nr.unități de asistență medicală de urgență prespitalicească</w:t>
      </w:r>
    </w:p>
    <w:p w14:paraId="2ABAE0D8" w14:textId="77777777" w:rsidR="005322AD"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din care:</w:t>
      </w:r>
    </w:p>
    <w:p w14:paraId="5E50764A" w14:textId="77777777" w:rsidR="00560CBE" w:rsidRPr="00486F65" w:rsidRDefault="005322AD"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1)</w:t>
      </w:r>
      <w:r w:rsidR="008F3472" w:rsidRPr="00486F65">
        <w:rPr>
          <w:rFonts w:ascii="Arial" w:hAnsi="Arial" w:cs="Arial"/>
          <w:b/>
          <w:sz w:val="24"/>
          <w:szCs w:val="24"/>
          <w:u w:val="single"/>
          <w:lang w:val="it-IT"/>
        </w:rPr>
        <w:t xml:space="preserve"> </w:t>
      </w:r>
      <w:r w:rsidRPr="00486F65">
        <w:rPr>
          <w:rFonts w:ascii="Arial" w:hAnsi="Arial" w:cs="Arial"/>
          <w:b/>
          <w:sz w:val="24"/>
          <w:szCs w:val="24"/>
          <w:u w:val="single"/>
          <w:lang w:val="it-IT"/>
        </w:rPr>
        <w:t>Nr. centre de permanență</w:t>
      </w:r>
      <w:r w:rsidR="008F3472" w:rsidRPr="00486F65">
        <w:rPr>
          <w:rFonts w:ascii="Arial" w:hAnsi="Arial" w:cs="Arial"/>
          <w:b/>
          <w:sz w:val="24"/>
          <w:szCs w:val="24"/>
          <w:u w:val="single"/>
          <w:lang w:val="it-IT"/>
        </w:rPr>
        <w:t xml:space="preserve"> </w:t>
      </w:r>
    </w:p>
    <w:p w14:paraId="4FD6DB16" w14:textId="20271AB2" w:rsidR="00034861" w:rsidRPr="00486F65" w:rsidRDefault="0003486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controale – </w:t>
      </w:r>
      <w:r w:rsidR="00B508CD" w:rsidRPr="00486F65">
        <w:rPr>
          <w:rFonts w:ascii="Arial" w:hAnsi="Arial" w:cs="Arial"/>
          <w:sz w:val="24"/>
          <w:szCs w:val="24"/>
          <w:lang w:val="it-IT"/>
        </w:rPr>
        <w:t>5</w:t>
      </w:r>
    </w:p>
    <w:p w14:paraId="177DBDEC" w14:textId="77777777" w:rsidR="00B27466" w:rsidRPr="00486F65" w:rsidRDefault="00B27466" w:rsidP="00486F65">
      <w:pPr>
        <w:pStyle w:val="Frspaiere"/>
        <w:tabs>
          <w:tab w:val="left" w:pos="3851"/>
          <w:tab w:val="right" w:pos="9072"/>
        </w:tabs>
        <w:ind w:left="0"/>
        <w:rPr>
          <w:rFonts w:ascii="Arial" w:hAnsi="Arial" w:cs="Arial"/>
          <w:b/>
          <w:sz w:val="24"/>
          <w:szCs w:val="24"/>
          <w:lang w:val="it-IT"/>
        </w:rPr>
      </w:pPr>
    </w:p>
    <w:p w14:paraId="1125419B" w14:textId="77777777" w:rsidR="00560CBE" w:rsidRPr="00486F65" w:rsidRDefault="005322AD"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2) Nr. servicii de ambulanță</w:t>
      </w:r>
    </w:p>
    <w:p w14:paraId="5D529713" w14:textId="02CB7C9D" w:rsidR="00A052F1" w:rsidRPr="00486F65" w:rsidRDefault="00A052F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controale </w:t>
      </w:r>
      <w:r w:rsidR="00A24995" w:rsidRPr="00486F65">
        <w:rPr>
          <w:rFonts w:ascii="Arial" w:hAnsi="Arial" w:cs="Arial"/>
          <w:sz w:val="24"/>
          <w:szCs w:val="24"/>
          <w:lang w:val="it-IT"/>
        </w:rPr>
        <w:t>–</w:t>
      </w:r>
      <w:r w:rsidR="00180602" w:rsidRPr="00486F65">
        <w:rPr>
          <w:rFonts w:ascii="Arial" w:hAnsi="Arial" w:cs="Arial"/>
          <w:sz w:val="24"/>
          <w:szCs w:val="24"/>
          <w:lang w:val="it-IT"/>
        </w:rPr>
        <w:t xml:space="preserve"> </w:t>
      </w:r>
      <w:r w:rsidR="00EF7610" w:rsidRPr="00486F65">
        <w:rPr>
          <w:rFonts w:ascii="Arial" w:hAnsi="Arial" w:cs="Arial"/>
          <w:sz w:val="24"/>
          <w:szCs w:val="24"/>
          <w:lang w:val="it-IT"/>
        </w:rPr>
        <w:t>3</w:t>
      </w:r>
    </w:p>
    <w:p w14:paraId="0A9A7E9E" w14:textId="77777777" w:rsidR="00145A0B" w:rsidRPr="00486F65" w:rsidRDefault="00145A0B" w:rsidP="00486F65">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486F65" w:rsidRDefault="007F6132" w:rsidP="00486F65">
      <w:pPr>
        <w:pStyle w:val="Frspaiere"/>
        <w:tabs>
          <w:tab w:val="left" w:pos="3851"/>
          <w:tab w:val="right" w:pos="9072"/>
        </w:tabs>
        <w:ind w:left="0"/>
        <w:rPr>
          <w:rFonts w:ascii="Arial" w:hAnsi="Arial" w:cs="Arial"/>
          <w:b/>
          <w:sz w:val="24"/>
          <w:szCs w:val="24"/>
          <w:lang w:val="it-IT"/>
        </w:rPr>
      </w:pPr>
      <w:r w:rsidRPr="00486F65">
        <w:rPr>
          <w:rFonts w:ascii="Arial" w:hAnsi="Arial" w:cs="Arial"/>
          <w:b/>
          <w:sz w:val="24"/>
          <w:szCs w:val="24"/>
          <w:u w:val="single"/>
          <w:lang w:val="it-IT"/>
        </w:rPr>
        <w:t xml:space="preserve">e) Nr. </w:t>
      </w:r>
      <w:r w:rsidR="00465862" w:rsidRPr="00486F65">
        <w:rPr>
          <w:rFonts w:ascii="Arial" w:hAnsi="Arial" w:cs="Arial"/>
          <w:b/>
          <w:sz w:val="24"/>
          <w:szCs w:val="24"/>
          <w:u w:val="single"/>
          <w:lang w:val="it-IT"/>
        </w:rPr>
        <w:t>laboratoare de analize medicale</w:t>
      </w:r>
    </w:p>
    <w:p w14:paraId="310E3D50" w14:textId="477549EE" w:rsidR="00465862" w:rsidRPr="00486F65" w:rsidRDefault="0046586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EF7610" w:rsidRPr="00486F65">
        <w:rPr>
          <w:rFonts w:ascii="Arial" w:hAnsi="Arial" w:cs="Arial"/>
          <w:sz w:val="24"/>
          <w:szCs w:val="24"/>
          <w:lang w:val="it-IT"/>
        </w:rPr>
        <w:t>1</w:t>
      </w:r>
    </w:p>
    <w:p w14:paraId="45C9BE25" w14:textId="3E89BC5C" w:rsidR="00085780" w:rsidRPr="00486F65" w:rsidRDefault="00085780" w:rsidP="00486F65">
      <w:pPr>
        <w:pStyle w:val="Listparagraf"/>
        <w:tabs>
          <w:tab w:val="right" w:pos="9072"/>
        </w:tabs>
        <w:spacing w:after="0" w:line="240" w:lineRule="auto"/>
        <w:ind w:left="0"/>
        <w:jc w:val="both"/>
        <w:rPr>
          <w:rFonts w:ascii="Arial" w:hAnsi="Arial" w:cs="Arial"/>
          <w:sz w:val="24"/>
          <w:szCs w:val="24"/>
          <w:lang w:val="it-IT"/>
        </w:rPr>
      </w:pPr>
      <w:r w:rsidRPr="00486F65">
        <w:rPr>
          <w:rFonts w:ascii="Arial" w:hAnsi="Arial" w:cs="Arial"/>
          <w:sz w:val="24"/>
          <w:szCs w:val="24"/>
          <w:lang w:val="it-IT"/>
        </w:rPr>
        <w:t xml:space="preserve">Număr recontroale – </w:t>
      </w:r>
      <w:r w:rsidR="00EF7610" w:rsidRPr="00486F65">
        <w:rPr>
          <w:rFonts w:ascii="Arial" w:hAnsi="Arial" w:cs="Arial"/>
          <w:sz w:val="24"/>
          <w:szCs w:val="24"/>
          <w:lang w:val="it-IT"/>
        </w:rPr>
        <w:t>3</w:t>
      </w:r>
    </w:p>
    <w:p w14:paraId="6BD366E5" w14:textId="77777777" w:rsidR="008C71CE" w:rsidRPr="00486F65" w:rsidRDefault="008C71CE" w:rsidP="00486F65">
      <w:pPr>
        <w:pStyle w:val="Frspaiere"/>
        <w:tabs>
          <w:tab w:val="right" w:pos="9072"/>
        </w:tabs>
        <w:ind w:left="0"/>
        <w:rPr>
          <w:rFonts w:ascii="Arial" w:hAnsi="Arial" w:cs="Arial"/>
          <w:sz w:val="24"/>
          <w:szCs w:val="24"/>
          <w:lang w:val="it-IT"/>
        </w:rPr>
      </w:pPr>
    </w:p>
    <w:p w14:paraId="0C2AA706" w14:textId="5B56585C" w:rsidR="00F959D4" w:rsidRPr="00486F65" w:rsidRDefault="00465862" w:rsidP="00486F65">
      <w:pPr>
        <w:tabs>
          <w:tab w:val="right" w:pos="9072"/>
        </w:tabs>
        <w:spacing w:after="0" w:line="240" w:lineRule="auto"/>
        <w:jc w:val="both"/>
        <w:rPr>
          <w:rFonts w:ascii="Arial" w:hAnsi="Arial" w:cs="Arial"/>
          <w:b/>
          <w:sz w:val="24"/>
          <w:szCs w:val="24"/>
          <w:u w:val="single"/>
          <w:lang w:val="it-IT"/>
        </w:rPr>
      </w:pPr>
      <w:r w:rsidRPr="00486F65">
        <w:rPr>
          <w:rFonts w:ascii="Arial" w:hAnsi="Arial" w:cs="Arial"/>
          <w:b/>
          <w:sz w:val="24"/>
          <w:szCs w:val="24"/>
          <w:u w:val="single"/>
          <w:lang w:val="it-IT"/>
        </w:rPr>
        <w:t>f</w:t>
      </w:r>
      <w:r w:rsidR="008049B9" w:rsidRPr="00486F65">
        <w:rPr>
          <w:rFonts w:ascii="Arial" w:hAnsi="Arial" w:cs="Arial"/>
          <w:b/>
          <w:sz w:val="24"/>
          <w:szCs w:val="24"/>
          <w:u w:val="single"/>
          <w:lang w:val="it-IT"/>
        </w:rPr>
        <w:t xml:space="preserve">) Nr. puncte </w:t>
      </w:r>
      <w:r w:rsidR="00A07FA8" w:rsidRPr="00486F65">
        <w:rPr>
          <w:rFonts w:ascii="Arial" w:hAnsi="Arial" w:cs="Arial"/>
          <w:b/>
          <w:sz w:val="24"/>
          <w:szCs w:val="24"/>
          <w:u w:val="single"/>
          <w:lang w:val="it-IT"/>
        </w:rPr>
        <w:t>externe</w:t>
      </w:r>
      <w:r w:rsidR="008049B9" w:rsidRPr="00486F65">
        <w:rPr>
          <w:rFonts w:ascii="Arial" w:hAnsi="Arial" w:cs="Arial"/>
          <w:b/>
          <w:sz w:val="24"/>
          <w:szCs w:val="24"/>
          <w:u w:val="single"/>
          <w:lang w:val="it-IT"/>
        </w:rPr>
        <w:t xml:space="preserve"> de recoltare probe</w:t>
      </w:r>
    </w:p>
    <w:p w14:paraId="6E09E588" w14:textId="74CA1BD0" w:rsidR="008049B9" w:rsidRPr="00486F65" w:rsidRDefault="008049B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EF7610" w:rsidRPr="00486F65">
        <w:rPr>
          <w:rFonts w:ascii="Arial" w:hAnsi="Arial" w:cs="Arial"/>
          <w:sz w:val="24"/>
          <w:szCs w:val="24"/>
          <w:lang w:val="it-IT"/>
        </w:rPr>
        <w:t>2</w:t>
      </w:r>
    </w:p>
    <w:p w14:paraId="591EB069" w14:textId="0899EC4F" w:rsidR="00085780" w:rsidRPr="00486F65" w:rsidRDefault="00085780" w:rsidP="00486F65">
      <w:pPr>
        <w:pStyle w:val="Listparagraf"/>
        <w:tabs>
          <w:tab w:val="right" w:pos="9072"/>
        </w:tabs>
        <w:spacing w:after="0" w:line="240" w:lineRule="auto"/>
        <w:ind w:left="0"/>
        <w:jc w:val="both"/>
        <w:rPr>
          <w:rFonts w:ascii="Arial" w:hAnsi="Arial" w:cs="Arial"/>
          <w:sz w:val="24"/>
          <w:szCs w:val="24"/>
          <w:lang w:val="it-IT"/>
        </w:rPr>
      </w:pPr>
      <w:r w:rsidRPr="00486F65">
        <w:rPr>
          <w:rFonts w:ascii="Arial" w:hAnsi="Arial" w:cs="Arial"/>
          <w:sz w:val="24"/>
          <w:szCs w:val="24"/>
          <w:lang w:val="it-IT"/>
        </w:rPr>
        <w:t xml:space="preserve">Număr recontroale – </w:t>
      </w:r>
      <w:r w:rsidR="00B93A19" w:rsidRPr="00486F65">
        <w:rPr>
          <w:rFonts w:ascii="Arial" w:hAnsi="Arial" w:cs="Arial"/>
          <w:sz w:val="24"/>
          <w:szCs w:val="24"/>
          <w:lang w:val="it-IT"/>
        </w:rPr>
        <w:t>1</w:t>
      </w:r>
    </w:p>
    <w:p w14:paraId="5DE15328" w14:textId="77777777" w:rsidR="00085780" w:rsidRPr="00486F65" w:rsidRDefault="00085780" w:rsidP="00486F65">
      <w:pPr>
        <w:pStyle w:val="Listparagraf"/>
        <w:tabs>
          <w:tab w:val="right" w:pos="9072"/>
        </w:tabs>
        <w:spacing w:after="0" w:line="240" w:lineRule="auto"/>
        <w:ind w:left="0"/>
        <w:jc w:val="both"/>
        <w:rPr>
          <w:rFonts w:ascii="Arial" w:hAnsi="Arial" w:cs="Arial"/>
          <w:sz w:val="24"/>
          <w:szCs w:val="24"/>
          <w:lang w:val="it-IT"/>
        </w:rPr>
      </w:pPr>
    </w:p>
    <w:p w14:paraId="32214B8A" w14:textId="672751A3" w:rsidR="003229D5" w:rsidRPr="00486F65" w:rsidRDefault="000432FE" w:rsidP="00486F65">
      <w:pPr>
        <w:tabs>
          <w:tab w:val="right" w:pos="9072"/>
        </w:tabs>
        <w:spacing w:after="0" w:line="240" w:lineRule="auto"/>
        <w:jc w:val="both"/>
        <w:rPr>
          <w:rFonts w:ascii="Arial" w:hAnsi="Arial" w:cs="Arial"/>
          <w:b/>
          <w:sz w:val="24"/>
          <w:szCs w:val="24"/>
          <w:u w:val="single"/>
          <w:lang w:val="it-IT"/>
        </w:rPr>
      </w:pPr>
      <w:r w:rsidRPr="00486F65">
        <w:rPr>
          <w:rFonts w:ascii="Arial" w:hAnsi="Arial" w:cs="Arial"/>
          <w:b/>
          <w:sz w:val="24"/>
          <w:szCs w:val="24"/>
          <w:u w:val="single"/>
          <w:lang w:val="it-IT"/>
        </w:rPr>
        <w:t>g</w:t>
      </w:r>
      <w:r w:rsidR="003229D5" w:rsidRPr="00486F65">
        <w:rPr>
          <w:rFonts w:ascii="Arial" w:hAnsi="Arial" w:cs="Arial"/>
          <w:b/>
          <w:sz w:val="24"/>
          <w:szCs w:val="24"/>
          <w:u w:val="single"/>
          <w:lang w:val="it-IT"/>
        </w:rPr>
        <w:t xml:space="preserve">) Nr. </w:t>
      </w:r>
      <w:r w:rsidR="00EF7610" w:rsidRPr="00486F65">
        <w:rPr>
          <w:rFonts w:ascii="Arial" w:hAnsi="Arial" w:cs="Arial"/>
          <w:b/>
          <w:sz w:val="24"/>
          <w:szCs w:val="24"/>
          <w:u w:val="single"/>
          <w:lang w:val="it-IT"/>
        </w:rPr>
        <w:t>centre de dializă</w:t>
      </w:r>
    </w:p>
    <w:p w14:paraId="425BC181" w14:textId="774A66AA" w:rsidR="003229D5" w:rsidRPr="00486F65" w:rsidRDefault="003229D5"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Număr controale efectuate – </w:t>
      </w:r>
      <w:r w:rsidR="00EF7610" w:rsidRPr="00486F65">
        <w:rPr>
          <w:rFonts w:ascii="Arial" w:hAnsi="Arial" w:cs="Arial"/>
          <w:sz w:val="24"/>
          <w:szCs w:val="24"/>
          <w:lang w:val="it-IT"/>
        </w:rPr>
        <w:t>1</w:t>
      </w:r>
    </w:p>
    <w:p w14:paraId="468539E7" w14:textId="77777777" w:rsidR="008E3126" w:rsidRPr="00486F65" w:rsidRDefault="008E3126" w:rsidP="00486F65">
      <w:pPr>
        <w:pStyle w:val="Frspaiere"/>
        <w:tabs>
          <w:tab w:val="right" w:pos="9072"/>
        </w:tabs>
        <w:ind w:left="0"/>
        <w:rPr>
          <w:rFonts w:ascii="Arial" w:hAnsi="Arial" w:cs="Arial"/>
          <w:sz w:val="24"/>
          <w:szCs w:val="24"/>
          <w:lang w:val="it-IT"/>
        </w:rPr>
      </w:pPr>
    </w:p>
    <w:p w14:paraId="4F3F76FA" w14:textId="651A8D0B" w:rsidR="002642EF" w:rsidRPr="00486F65" w:rsidRDefault="00EA251E" w:rsidP="00486F65">
      <w:pPr>
        <w:tabs>
          <w:tab w:val="right" w:pos="9072"/>
        </w:tabs>
        <w:spacing w:after="0" w:line="240" w:lineRule="auto"/>
        <w:jc w:val="both"/>
        <w:rPr>
          <w:rFonts w:ascii="Arial" w:hAnsi="Arial" w:cs="Arial"/>
          <w:b/>
          <w:sz w:val="24"/>
          <w:szCs w:val="24"/>
          <w:u w:val="single"/>
          <w:lang w:val="ro-RO"/>
        </w:rPr>
      </w:pPr>
      <w:r w:rsidRPr="00486F65">
        <w:rPr>
          <w:rFonts w:ascii="Arial" w:hAnsi="Arial" w:cs="Arial"/>
          <w:b/>
          <w:sz w:val="24"/>
          <w:szCs w:val="24"/>
          <w:u w:val="single"/>
          <w:lang w:val="it-IT"/>
        </w:rPr>
        <w:t>h</w:t>
      </w:r>
      <w:r w:rsidR="002642EF" w:rsidRPr="00486F65">
        <w:rPr>
          <w:rFonts w:ascii="Arial" w:hAnsi="Arial" w:cs="Arial"/>
          <w:b/>
          <w:sz w:val="24"/>
          <w:szCs w:val="24"/>
          <w:u w:val="single"/>
          <w:lang w:val="it-IT"/>
        </w:rPr>
        <w:t xml:space="preserve">) Nr. unități de turism balnear </w:t>
      </w:r>
      <w:r w:rsidR="002642EF" w:rsidRPr="00486F65">
        <w:rPr>
          <w:rFonts w:ascii="Arial" w:hAnsi="Arial" w:cs="Arial"/>
          <w:b/>
          <w:sz w:val="24"/>
          <w:szCs w:val="24"/>
          <w:u w:val="single"/>
          <w:lang w:val="ro-RO"/>
        </w:rPr>
        <w:t>și de recuperare</w:t>
      </w:r>
    </w:p>
    <w:p w14:paraId="50C444C3" w14:textId="5D0DCECE" w:rsidR="002642EF" w:rsidRPr="00486F65" w:rsidRDefault="002642EF"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Număr controale efectuate – </w:t>
      </w:r>
      <w:r w:rsidR="00EF7610" w:rsidRPr="00486F65">
        <w:rPr>
          <w:rFonts w:ascii="Arial" w:hAnsi="Arial" w:cs="Arial"/>
          <w:sz w:val="24"/>
          <w:szCs w:val="24"/>
          <w:lang w:val="it-IT"/>
        </w:rPr>
        <w:t>1</w:t>
      </w:r>
    </w:p>
    <w:p w14:paraId="37D42E5A" w14:textId="6C563CB9" w:rsidR="00D005B0" w:rsidRPr="00486F65" w:rsidRDefault="00D005B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sancțiuni – </w:t>
      </w:r>
      <w:r w:rsidR="00EF7610" w:rsidRPr="00486F65">
        <w:rPr>
          <w:rFonts w:ascii="Arial" w:hAnsi="Arial" w:cs="Arial"/>
          <w:sz w:val="24"/>
          <w:szCs w:val="24"/>
          <w:lang w:val="it-IT"/>
        </w:rPr>
        <w:t>1</w:t>
      </w:r>
      <w:r w:rsidRPr="00486F65">
        <w:rPr>
          <w:rFonts w:ascii="Arial" w:hAnsi="Arial" w:cs="Arial"/>
          <w:sz w:val="24"/>
          <w:szCs w:val="24"/>
          <w:lang w:val="it-IT"/>
        </w:rPr>
        <w:t>, din care:</w:t>
      </w:r>
    </w:p>
    <w:p w14:paraId="6203038B" w14:textId="77777777" w:rsidR="00D005B0" w:rsidRPr="00486F65" w:rsidRDefault="00D005B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28ABC4F6" w14:textId="7DEC921A" w:rsidR="00D005B0" w:rsidRPr="00486F65" w:rsidRDefault="00D005B0"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lastRenderedPageBreak/>
        <w:t xml:space="preserve">- total valoare amenzi – </w:t>
      </w:r>
      <w:r w:rsidR="00EF7610" w:rsidRPr="00486F65">
        <w:rPr>
          <w:rFonts w:ascii="Arial" w:hAnsi="Arial" w:cs="Arial"/>
          <w:b/>
          <w:sz w:val="24"/>
          <w:szCs w:val="24"/>
          <w:lang w:val="it-IT"/>
        </w:rPr>
        <w:t>6</w:t>
      </w:r>
      <w:r w:rsidRPr="00486F65">
        <w:rPr>
          <w:rFonts w:ascii="Arial" w:hAnsi="Arial" w:cs="Arial"/>
          <w:b/>
          <w:sz w:val="24"/>
          <w:szCs w:val="24"/>
          <w:lang w:val="it-IT"/>
        </w:rPr>
        <w:t>.000 lei</w:t>
      </w:r>
    </w:p>
    <w:p w14:paraId="60AFE68F" w14:textId="77777777" w:rsidR="00D005B0" w:rsidRPr="00486F65" w:rsidRDefault="00D005B0"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Neconformități identificate:</w:t>
      </w:r>
      <w:r w:rsidRPr="00486F65">
        <w:rPr>
          <w:rFonts w:ascii="Arial" w:hAnsi="Arial" w:cs="Arial"/>
          <w:sz w:val="24"/>
          <w:szCs w:val="24"/>
          <w:lang w:val="it-IT"/>
        </w:rPr>
        <w:t xml:space="preserve"> </w:t>
      </w:r>
    </w:p>
    <w:p w14:paraId="114B1A38" w14:textId="0662515D" w:rsidR="00852C29" w:rsidRPr="00486F65" w:rsidRDefault="00852C29" w:rsidP="00486F65">
      <w:pPr>
        <w:numPr>
          <w:ilvl w:val="0"/>
          <w:numId w:val="23"/>
        </w:numPr>
        <w:spacing w:after="0" w:line="240" w:lineRule="auto"/>
        <w:ind w:left="0" w:firstLine="0"/>
        <w:jc w:val="both"/>
        <w:rPr>
          <w:rFonts w:ascii="Arial" w:hAnsi="Arial" w:cs="Arial"/>
          <w:bCs/>
          <w:sz w:val="24"/>
          <w:szCs w:val="24"/>
          <w:lang w:val="it-IT"/>
        </w:rPr>
      </w:pPr>
      <w:r w:rsidRPr="00486F65">
        <w:rPr>
          <w:rFonts w:ascii="Arial" w:hAnsi="Arial" w:cs="Arial"/>
          <w:bCs/>
          <w:sz w:val="24"/>
          <w:szCs w:val="24"/>
          <w:lang w:val="it-IT"/>
        </w:rPr>
        <w:t>utilizarea apei care nu corespunde normelor de calitate, conform reglementărilor legale în vigoare;</w:t>
      </w:r>
    </w:p>
    <w:p w14:paraId="43FDD09B" w14:textId="77777777" w:rsidR="00D005B0" w:rsidRPr="00486F65" w:rsidRDefault="00D005B0" w:rsidP="00486F65">
      <w:pPr>
        <w:tabs>
          <w:tab w:val="right" w:pos="9072"/>
        </w:tabs>
        <w:spacing w:after="0" w:line="240" w:lineRule="auto"/>
        <w:jc w:val="both"/>
        <w:rPr>
          <w:rFonts w:ascii="Arial" w:hAnsi="Arial" w:cs="Arial"/>
          <w:sz w:val="24"/>
          <w:szCs w:val="24"/>
          <w:lang w:val="it-IT"/>
        </w:rPr>
      </w:pPr>
    </w:p>
    <w:p w14:paraId="64E869F6" w14:textId="4708BDBA" w:rsidR="003F04D1" w:rsidRPr="00486F65" w:rsidRDefault="00EA251E"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it-IT"/>
        </w:rPr>
        <w:t>i</w:t>
      </w:r>
      <w:r w:rsidR="003F04D1" w:rsidRPr="00486F65">
        <w:rPr>
          <w:rFonts w:ascii="Arial" w:hAnsi="Arial" w:cs="Arial"/>
          <w:b/>
          <w:sz w:val="24"/>
          <w:szCs w:val="24"/>
          <w:u w:val="single"/>
          <w:lang w:val="it-IT"/>
        </w:rPr>
        <w:t xml:space="preserve">) Nr. unități de </w:t>
      </w:r>
      <w:r w:rsidR="003F04D1" w:rsidRPr="00486F65">
        <w:rPr>
          <w:rFonts w:ascii="Arial" w:hAnsi="Arial" w:cs="Arial"/>
          <w:b/>
          <w:sz w:val="24"/>
          <w:szCs w:val="24"/>
          <w:u w:val="single"/>
          <w:lang w:val="ro-RO"/>
        </w:rPr>
        <w:t>îngrijiri la domiciliu</w:t>
      </w:r>
    </w:p>
    <w:p w14:paraId="4336015F" w14:textId="238E43A5" w:rsidR="003F04D1" w:rsidRPr="00486F65" w:rsidRDefault="003F04D1"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Număr controale efectuate – </w:t>
      </w:r>
      <w:r w:rsidR="00E429D8" w:rsidRPr="00486F65">
        <w:rPr>
          <w:rFonts w:ascii="Arial" w:hAnsi="Arial" w:cs="Arial"/>
          <w:sz w:val="24"/>
          <w:szCs w:val="24"/>
          <w:lang w:val="ro-RO"/>
        </w:rPr>
        <w:t>6</w:t>
      </w:r>
    </w:p>
    <w:p w14:paraId="364967D9" w14:textId="3B993F3D" w:rsidR="005168A6" w:rsidRPr="00486F65" w:rsidRDefault="005168A6"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Nr. total sancțiuni – </w:t>
      </w:r>
      <w:r w:rsidR="00E429D8" w:rsidRPr="00486F65">
        <w:rPr>
          <w:rFonts w:ascii="Arial" w:hAnsi="Arial" w:cs="Arial"/>
          <w:sz w:val="24"/>
          <w:szCs w:val="24"/>
          <w:lang w:val="ro-RO"/>
        </w:rPr>
        <w:t>4</w:t>
      </w:r>
      <w:r w:rsidRPr="00486F65">
        <w:rPr>
          <w:rFonts w:ascii="Arial" w:hAnsi="Arial" w:cs="Arial"/>
          <w:sz w:val="24"/>
          <w:szCs w:val="24"/>
          <w:lang w:val="ro-RO"/>
        </w:rPr>
        <w:t>, din care:</w:t>
      </w:r>
    </w:p>
    <w:p w14:paraId="13A9CBCC" w14:textId="67B6427F" w:rsidR="00E429D8" w:rsidRPr="00486F65" w:rsidRDefault="00E429D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nr. avertismente - 2</w:t>
      </w:r>
    </w:p>
    <w:p w14:paraId="3921C600" w14:textId="717B9861" w:rsidR="005168A6" w:rsidRPr="00486F65" w:rsidRDefault="005168A6"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 nr. amenzi – </w:t>
      </w:r>
      <w:r w:rsidR="00E429D8" w:rsidRPr="00486F65">
        <w:rPr>
          <w:rFonts w:ascii="Arial" w:hAnsi="Arial" w:cs="Arial"/>
          <w:sz w:val="24"/>
          <w:szCs w:val="24"/>
          <w:lang w:val="ro-RO"/>
        </w:rPr>
        <w:t>1</w:t>
      </w:r>
    </w:p>
    <w:p w14:paraId="5FB5C37E" w14:textId="2057E7BE" w:rsidR="005168A6" w:rsidRPr="00486F65" w:rsidRDefault="005168A6"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E429D8" w:rsidRPr="00486F65">
        <w:rPr>
          <w:rFonts w:ascii="Arial" w:hAnsi="Arial" w:cs="Arial"/>
          <w:b/>
          <w:sz w:val="24"/>
          <w:szCs w:val="24"/>
          <w:lang w:val="it-IT"/>
        </w:rPr>
        <w:t>40</w:t>
      </w:r>
      <w:r w:rsidRPr="00486F65">
        <w:rPr>
          <w:rFonts w:ascii="Arial" w:hAnsi="Arial" w:cs="Arial"/>
          <w:b/>
          <w:sz w:val="24"/>
          <w:szCs w:val="24"/>
          <w:lang w:val="it-IT"/>
        </w:rPr>
        <w:t>.000 lei</w:t>
      </w:r>
    </w:p>
    <w:p w14:paraId="2C06ADAC" w14:textId="77777777" w:rsidR="00093A87" w:rsidRPr="00486F65" w:rsidRDefault="00093A87"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Decizie de închidere:</w:t>
      </w:r>
      <w:r w:rsidRPr="00486F65">
        <w:rPr>
          <w:rFonts w:ascii="Arial" w:hAnsi="Arial" w:cs="Arial"/>
          <w:b/>
          <w:sz w:val="24"/>
          <w:szCs w:val="24"/>
          <w:lang w:val="it-IT"/>
        </w:rPr>
        <w:t xml:space="preserve"> 1 (1</w:t>
      </w:r>
      <w:r w:rsidRPr="00486F65">
        <w:rPr>
          <w:rFonts w:ascii="Arial" w:hAnsi="Arial" w:cs="Arial"/>
          <w:b/>
          <w:sz w:val="24"/>
          <w:szCs w:val="24"/>
          <w:lang w:val="ro-RO"/>
        </w:rPr>
        <w:t xml:space="preserve"> DSP București</w:t>
      </w:r>
      <w:r w:rsidRPr="00486F65">
        <w:rPr>
          <w:rFonts w:ascii="Arial" w:hAnsi="Arial" w:cs="Arial"/>
          <w:b/>
          <w:sz w:val="24"/>
          <w:szCs w:val="24"/>
          <w:lang w:val="it-IT"/>
        </w:rPr>
        <w:t>)</w:t>
      </w:r>
    </w:p>
    <w:p w14:paraId="5B199C47" w14:textId="77777777" w:rsidR="005168A6" w:rsidRPr="00486F65" w:rsidRDefault="005168A6"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Neconformități identificate:</w:t>
      </w:r>
      <w:r w:rsidRPr="00486F65">
        <w:rPr>
          <w:rFonts w:ascii="Arial" w:hAnsi="Arial" w:cs="Arial"/>
          <w:sz w:val="24"/>
          <w:szCs w:val="24"/>
          <w:lang w:val="it-IT"/>
        </w:rPr>
        <w:t xml:space="preserve"> </w:t>
      </w:r>
    </w:p>
    <w:p w14:paraId="65042925" w14:textId="6881401D" w:rsidR="00852C29" w:rsidRPr="00486F65" w:rsidRDefault="00852C29"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absența autorizației sanitare de funcționare pentru obiectivele ce desfășoară activități cu risc pentru starea de sănătate a populației, supuse procedurii de autorizare sanitară;</w:t>
      </w:r>
    </w:p>
    <w:p w14:paraId="592E6EE0" w14:textId="29FB1E98" w:rsidR="00F40968" w:rsidRPr="00486F65" w:rsidRDefault="009276EE" w:rsidP="00486F65">
      <w:pPr>
        <w:pStyle w:val="Frspaiere"/>
        <w:numPr>
          <w:ilvl w:val="0"/>
          <w:numId w:val="47"/>
        </w:numPr>
        <w:tabs>
          <w:tab w:val="right" w:pos="9072"/>
        </w:tabs>
        <w:ind w:left="0" w:firstLine="0"/>
        <w:rPr>
          <w:rFonts w:ascii="Arial" w:hAnsi="Arial" w:cs="Arial"/>
          <w:sz w:val="24"/>
          <w:szCs w:val="24"/>
          <w:lang w:val="it-IT"/>
        </w:rPr>
      </w:pPr>
      <w:r w:rsidRPr="00486F65">
        <w:rPr>
          <w:rFonts w:ascii="Arial" w:hAnsi="Arial" w:cs="Arial"/>
          <w:sz w:val="24"/>
          <w:szCs w:val="24"/>
          <w:lang w:val="it-IT"/>
        </w:rPr>
        <w:t xml:space="preserve">depozitarea </w:t>
      </w:r>
      <w:r w:rsidR="00414040" w:rsidRPr="00486F65">
        <w:rPr>
          <w:rFonts w:ascii="Arial" w:hAnsi="Arial" w:cs="Arial"/>
          <w:sz w:val="24"/>
          <w:szCs w:val="24"/>
          <w:lang w:val="it-IT"/>
        </w:rPr>
        <w:t>necorespunz</w:t>
      </w:r>
      <w:proofErr w:type="spellStart"/>
      <w:r w:rsidR="00414040" w:rsidRPr="00486F65">
        <w:rPr>
          <w:rFonts w:ascii="Arial" w:hAnsi="Arial" w:cs="Arial"/>
          <w:sz w:val="24"/>
          <w:szCs w:val="24"/>
          <w:lang w:val="ro-RO"/>
        </w:rPr>
        <w:t>ătoare</w:t>
      </w:r>
      <w:proofErr w:type="spellEnd"/>
      <w:r w:rsidR="00414040" w:rsidRPr="00486F65">
        <w:rPr>
          <w:rFonts w:ascii="Arial" w:hAnsi="Arial" w:cs="Arial"/>
          <w:sz w:val="24"/>
          <w:szCs w:val="24"/>
          <w:lang w:val="ro-RO"/>
        </w:rPr>
        <w:t xml:space="preserve"> </w:t>
      </w:r>
      <w:r w:rsidRPr="00486F65">
        <w:rPr>
          <w:rFonts w:ascii="Arial" w:hAnsi="Arial" w:cs="Arial"/>
          <w:sz w:val="24"/>
          <w:szCs w:val="24"/>
          <w:lang w:val="it-IT"/>
        </w:rPr>
        <w:t>a cutiilor cu soluții injectabile și a altor materiale sanitare;</w:t>
      </w:r>
    </w:p>
    <w:p w14:paraId="588D9ED0" w14:textId="4A1A89BF" w:rsidR="00093A87" w:rsidRPr="00486F65" w:rsidRDefault="00093A87" w:rsidP="00486F65">
      <w:pPr>
        <w:tabs>
          <w:tab w:val="right" w:pos="9072"/>
        </w:tabs>
        <w:spacing w:after="0" w:line="240" w:lineRule="auto"/>
        <w:jc w:val="both"/>
        <w:rPr>
          <w:rFonts w:ascii="Arial" w:hAnsi="Arial" w:cs="Arial"/>
          <w:b/>
          <w:sz w:val="24"/>
          <w:szCs w:val="24"/>
          <w:lang w:val="it-IT"/>
        </w:rPr>
      </w:pPr>
      <w:r w:rsidRPr="00486F65">
        <w:rPr>
          <w:rFonts w:ascii="Arial" w:hAnsi="Arial" w:cs="Arial"/>
          <w:b/>
          <w:bCs/>
          <w:sz w:val="24"/>
          <w:szCs w:val="24"/>
          <w:lang w:val="it-IT"/>
        </w:rPr>
        <w:t xml:space="preserve">Decizie de </w:t>
      </w:r>
      <w:r w:rsidRPr="00486F65">
        <w:rPr>
          <w:rFonts w:ascii="Arial" w:hAnsi="Arial" w:cs="Arial"/>
          <w:b/>
          <w:bCs/>
          <w:sz w:val="24"/>
          <w:szCs w:val="24"/>
          <w:lang w:val="ro-RO"/>
        </w:rPr>
        <w:t>închidere</w:t>
      </w:r>
      <w:r w:rsidRPr="00486F65">
        <w:rPr>
          <w:rFonts w:ascii="Arial" w:hAnsi="Arial" w:cs="Arial"/>
          <w:b/>
          <w:bCs/>
          <w:sz w:val="24"/>
          <w:szCs w:val="24"/>
          <w:lang w:val="it-IT"/>
        </w:rPr>
        <w:t xml:space="preserve"> - DSP</w:t>
      </w:r>
      <w:r w:rsidRPr="00486F65">
        <w:rPr>
          <w:rFonts w:ascii="Arial" w:hAnsi="Arial" w:cs="Arial"/>
          <w:b/>
          <w:sz w:val="24"/>
          <w:szCs w:val="24"/>
          <w:lang w:val="it-IT"/>
        </w:rPr>
        <w:t xml:space="preserve"> București </w:t>
      </w:r>
      <w:r w:rsidRPr="00486F65">
        <w:rPr>
          <w:rFonts w:ascii="Arial" w:hAnsi="Arial" w:cs="Arial"/>
          <w:sz w:val="24"/>
          <w:szCs w:val="24"/>
          <w:lang w:val="it-IT"/>
        </w:rPr>
        <w:t>–</w:t>
      </w:r>
      <w:r w:rsidRPr="00486F65">
        <w:rPr>
          <w:rFonts w:ascii="Arial" w:hAnsi="Arial" w:cs="Arial"/>
          <w:sz w:val="24"/>
          <w:szCs w:val="24"/>
          <w:lang w:val="pt-BR"/>
        </w:rPr>
        <w:t xml:space="preserve"> </w:t>
      </w:r>
      <w:r w:rsidRPr="00486F65">
        <w:rPr>
          <w:rFonts w:ascii="Arial" w:hAnsi="Arial" w:cs="Arial"/>
          <w:bCs/>
          <w:sz w:val="24"/>
          <w:szCs w:val="24"/>
          <w:lang w:val="it-IT"/>
        </w:rPr>
        <w:t xml:space="preserve">Unitate de </w:t>
      </w:r>
      <w:r w:rsidR="000A27AB">
        <w:rPr>
          <w:rFonts w:ascii="Arial" w:hAnsi="Arial" w:cs="Arial"/>
          <w:bCs/>
          <w:sz w:val="24"/>
          <w:szCs w:val="24"/>
          <w:lang w:val="it-IT"/>
        </w:rPr>
        <w:t>îngrijiri la domiciliu</w:t>
      </w:r>
      <w:r w:rsidRPr="00486F65">
        <w:rPr>
          <w:rFonts w:ascii="Arial" w:hAnsi="Arial" w:cs="Arial"/>
          <w:bCs/>
          <w:sz w:val="24"/>
          <w:szCs w:val="24"/>
          <w:lang w:val="it-IT"/>
        </w:rPr>
        <w:t xml:space="preserve"> pentru bătrâni și pentru</w:t>
      </w:r>
      <w:r w:rsidR="00C67E11" w:rsidRPr="00486F65">
        <w:rPr>
          <w:rFonts w:ascii="Arial" w:hAnsi="Arial" w:cs="Arial"/>
          <w:bCs/>
          <w:sz w:val="24"/>
          <w:szCs w:val="24"/>
          <w:lang w:val="it-IT"/>
        </w:rPr>
        <w:t xml:space="preserve"> </w:t>
      </w:r>
      <w:r w:rsidRPr="00486F65">
        <w:rPr>
          <w:rFonts w:ascii="Arial" w:hAnsi="Arial" w:cs="Arial"/>
          <w:bCs/>
          <w:sz w:val="24"/>
          <w:szCs w:val="24"/>
          <w:lang w:val="it-IT"/>
        </w:rPr>
        <w:t>persoane cu dizabilități aflate în incapacitatea de a se îngriji singure –</w:t>
      </w:r>
      <w:r w:rsidR="00C67E11" w:rsidRPr="00486F65">
        <w:rPr>
          <w:rFonts w:ascii="Arial" w:hAnsi="Arial" w:cs="Arial"/>
          <w:bCs/>
          <w:sz w:val="24"/>
          <w:szCs w:val="24"/>
          <w:lang w:val="it-IT"/>
        </w:rPr>
        <w:t xml:space="preserve"> </w:t>
      </w:r>
      <w:r w:rsidRPr="00486F65">
        <w:rPr>
          <w:rFonts w:ascii="Arial" w:hAnsi="Arial" w:cs="Arial"/>
          <w:bCs/>
          <w:sz w:val="24"/>
          <w:szCs w:val="24"/>
          <w:lang w:val="it-IT"/>
        </w:rPr>
        <w:t>desfășurarea activității fără a avea eliberată autorizația sanitară de funcționare, nerespectând prevederile Ord M.S. nr.1030/2009.</w:t>
      </w:r>
    </w:p>
    <w:p w14:paraId="399DAB0E" w14:textId="77777777" w:rsidR="00486F65" w:rsidRPr="00486F65" w:rsidRDefault="00486F65" w:rsidP="00486F65">
      <w:pPr>
        <w:pStyle w:val="Frspaiere"/>
        <w:tabs>
          <w:tab w:val="right" w:pos="9072"/>
        </w:tabs>
        <w:ind w:left="0"/>
        <w:rPr>
          <w:rFonts w:ascii="Arial" w:hAnsi="Arial" w:cs="Arial"/>
          <w:sz w:val="24"/>
          <w:szCs w:val="24"/>
          <w:lang w:val="it-IT"/>
        </w:rPr>
      </w:pPr>
    </w:p>
    <w:p w14:paraId="3C5B7D1F" w14:textId="3E4224A8" w:rsidR="00F40968" w:rsidRPr="00486F65" w:rsidRDefault="00EA251E"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j</w:t>
      </w:r>
      <w:r w:rsidR="00F40968" w:rsidRPr="00486F65">
        <w:rPr>
          <w:rFonts w:ascii="Arial" w:hAnsi="Arial" w:cs="Arial"/>
          <w:b/>
          <w:sz w:val="24"/>
          <w:szCs w:val="24"/>
          <w:u w:val="single"/>
          <w:lang w:val="ro-RO"/>
        </w:rPr>
        <w:t xml:space="preserve">) Nr. unități de asistență </w:t>
      </w:r>
      <w:proofErr w:type="spellStart"/>
      <w:r w:rsidR="00F40968" w:rsidRPr="00486F65">
        <w:rPr>
          <w:rFonts w:ascii="Arial" w:hAnsi="Arial" w:cs="Arial"/>
          <w:b/>
          <w:sz w:val="24"/>
          <w:szCs w:val="24"/>
          <w:u w:val="single"/>
          <w:lang w:val="ro-RO"/>
        </w:rPr>
        <w:t>medico</w:t>
      </w:r>
      <w:proofErr w:type="spellEnd"/>
      <w:r w:rsidR="00F40968" w:rsidRPr="00486F65">
        <w:rPr>
          <w:rFonts w:ascii="Arial" w:hAnsi="Arial" w:cs="Arial"/>
          <w:b/>
          <w:sz w:val="24"/>
          <w:szCs w:val="24"/>
          <w:u w:val="single"/>
          <w:lang w:val="ro-RO"/>
        </w:rPr>
        <w:t>-socială</w:t>
      </w:r>
    </w:p>
    <w:p w14:paraId="1CDBDD04" w14:textId="24575CE6" w:rsidR="00F40968" w:rsidRPr="00486F65" w:rsidRDefault="00F4096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Număr controale efectuate –</w:t>
      </w:r>
      <w:r w:rsidR="00B93A19" w:rsidRPr="00486F65">
        <w:rPr>
          <w:rFonts w:ascii="Arial" w:hAnsi="Arial" w:cs="Arial"/>
          <w:sz w:val="24"/>
          <w:szCs w:val="24"/>
          <w:lang w:val="ro-RO"/>
        </w:rPr>
        <w:t xml:space="preserve"> </w:t>
      </w:r>
      <w:r w:rsidR="00E429D8" w:rsidRPr="00486F65">
        <w:rPr>
          <w:rFonts w:ascii="Arial" w:hAnsi="Arial" w:cs="Arial"/>
          <w:sz w:val="24"/>
          <w:szCs w:val="24"/>
          <w:lang w:val="ro-RO"/>
        </w:rPr>
        <w:t>7</w:t>
      </w:r>
    </w:p>
    <w:p w14:paraId="67C7418C" w14:textId="56A058DD" w:rsidR="00F40968" w:rsidRPr="00486F65" w:rsidRDefault="00F4096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Nr. total sancțiuni – </w:t>
      </w:r>
      <w:r w:rsidR="00E429D8" w:rsidRPr="00486F65">
        <w:rPr>
          <w:rFonts w:ascii="Arial" w:hAnsi="Arial" w:cs="Arial"/>
          <w:sz w:val="24"/>
          <w:szCs w:val="24"/>
          <w:lang w:val="ro-RO"/>
        </w:rPr>
        <w:t>6</w:t>
      </w:r>
      <w:r w:rsidRPr="00486F65">
        <w:rPr>
          <w:rFonts w:ascii="Arial" w:hAnsi="Arial" w:cs="Arial"/>
          <w:sz w:val="24"/>
          <w:szCs w:val="24"/>
          <w:lang w:val="ro-RO"/>
        </w:rPr>
        <w:t>, din care:</w:t>
      </w:r>
    </w:p>
    <w:p w14:paraId="4EAD9094" w14:textId="752111DB" w:rsidR="00E429D8" w:rsidRPr="00486F65" w:rsidRDefault="00E429D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 nr. avertismente – 5 </w:t>
      </w:r>
    </w:p>
    <w:p w14:paraId="021B84B8" w14:textId="77777777" w:rsidR="00B93A19" w:rsidRPr="00486F65" w:rsidRDefault="00B93A19"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nr. amenzi – 1</w:t>
      </w:r>
    </w:p>
    <w:p w14:paraId="74BF434F" w14:textId="5AB3EA52" w:rsidR="00B93A19" w:rsidRPr="00486F65" w:rsidRDefault="00B93A19"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E429D8" w:rsidRPr="00486F65">
        <w:rPr>
          <w:rFonts w:ascii="Arial" w:hAnsi="Arial" w:cs="Arial"/>
          <w:b/>
          <w:sz w:val="24"/>
          <w:szCs w:val="24"/>
          <w:lang w:val="it-IT"/>
        </w:rPr>
        <w:t>2</w:t>
      </w:r>
      <w:r w:rsidRPr="00486F65">
        <w:rPr>
          <w:rFonts w:ascii="Arial" w:hAnsi="Arial" w:cs="Arial"/>
          <w:b/>
          <w:sz w:val="24"/>
          <w:szCs w:val="24"/>
          <w:lang w:val="it-IT"/>
        </w:rPr>
        <w:t>.000 lei</w:t>
      </w:r>
    </w:p>
    <w:p w14:paraId="12A4C410" w14:textId="77777777" w:rsidR="00F40968" w:rsidRPr="00486F65" w:rsidRDefault="00F40968"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Neconformități identificate:</w:t>
      </w:r>
      <w:r w:rsidRPr="00486F65">
        <w:rPr>
          <w:rFonts w:ascii="Arial" w:hAnsi="Arial" w:cs="Arial"/>
          <w:sz w:val="24"/>
          <w:szCs w:val="24"/>
          <w:lang w:val="it-IT"/>
        </w:rPr>
        <w:t xml:space="preserve"> </w:t>
      </w:r>
    </w:p>
    <w:p w14:paraId="43E976D5" w14:textId="7474E677" w:rsidR="00A9611C" w:rsidRPr="00486F65" w:rsidRDefault="00A9611C" w:rsidP="00486F65">
      <w:pPr>
        <w:pStyle w:val="Frspaiere"/>
        <w:numPr>
          <w:ilvl w:val="0"/>
          <w:numId w:val="47"/>
        </w:numPr>
        <w:tabs>
          <w:tab w:val="right" w:pos="9072"/>
        </w:tabs>
        <w:ind w:left="0" w:firstLine="0"/>
        <w:rPr>
          <w:rFonts w:ascii="Arial" w:hAnsi="Arial" w:cs="Arial"/>
          <w:sz w:val="24"/>
          <w:szCs w:val="24"/>
          <w:lang w:val="it-IT"/>
        </w:rPr>
      </w:pPr>
      <w:r w:rsidRPr="00486F65">
        <w:rPr>
          <w:rFonts w:ascii="Arial" w:hAnsi="Arial" w:cs="Arial"/>
          <w:sz w:val="24"/>
          <w:szCs w:val="24"/>
          <w:lang w:val="it-IT"/>
        </w:rPr>
        <w:t>lipsa documentelor care atestă serviciile medicale acordate pacienţilor;</w:t>
      </w:r>
    </w:p>
    <w:p w14:paraId="2FDAB045" w14:textId="16FC4968" w:rsidR="00A9611C" w:rsidRPr="00486F65" w:rsidRDefault="00A9611C" w:rsidP="00486F65">
      <w:pPr>
        <w:pStyle w:val="Listparagraf"/>
        <w:numPr>
          <w:ilvl w:val="0"/>
          <w:numId w:val="47"/>
        </w:numPr>
        <w:spacing w:after="0" w:line="240" w:lineRule="auto"/>
        <w:ind w:left="0" w:firstLine="0"/>
        <w:rPr>
          <w:rFonts w:ascii="Arial" w:hAnsi="Arial" w:cs="Arial"/>
          <w:sz w:val="24"/>
          <w:szCs w:val="24"/>
          <w:lang w:val="it-IT"/>
        </w:rPr>
      </w:pPr>
      <w:r w:rsidRPr="00486F65">
        <w:rPr>
          <w:rFonts w:ascii="Arial" w:hAnsi="Arial" w:cs="Arial"/>
          <w:sz w:val="24"/>
          <w:szCs w:val="24"/>
          <w:lang w:val="it-IT"/>
        </w:rPr>
        <w:t>neetichetarea probelor de alimente, din mâncarea servită beneficiarilor;</w:t>
      </w:r>
    </w:p>
    <w:p w14:paraId="3FBC181C" w14:textId="3424C40A" w:rsidR="00FB337C" w:rsidRPr="00486F65" w:rsidRDefault="00FB337C" w:rsidP="00486F65">
      <w:pPr>
        <w:pStyle w:val="Frspaiere"/>
        <w:numPr>
          <w:ilvl w:val="0"/>
          <w:numId w:val="47"/>
        </w:numPr>
        <w:tabs>
          <w:tab w:val="right" w:pos="9072"/>
        </w:tabs>
        <w:ind w:left="0" w:firstLine="0"/>
        <w:rPr>
          <w:rFonts w:ascii="Arial" w:hAnsi="Arial" w:cs="Arial"/>
          <w:sz w:val="24"/>
          <w:szCs w:val="24"/>
          <w:lang w:val="it-IT"/>
        </w:rPr>
      </w:pPr>
      <w:r w:rsidRPr="00486F65">
        <w:rPr>
          <w:rFonts w:ascii="Arial" w:hAnsi="Arial" w:cs="Arial"/>
          <w:sz w:val="24"/>
          <w:szCs w:val="24"/>
          <w:lang w:val="it-IT"/>
        </w:rPr>
        <w:t>nedotarea unității cu mopuri plate pentru efectuare operațiunilor de curățenie și dezinfecție</w:t>
      </w:r>
      <w:r w:rsidR="00A9611C" w:rsidRPr="00486F65">
        <w:rPr>
          <w:rFonts w:ascii="Arial" w:hAnsi="Arial" w:cs="Arial"/>
          <w:sz w:val="24"/>
          <w:szCs w:val="24"/>
          <w:lang w:val="it-IT"/>
        </w:rPr>
        <w:t>;</w:t>
      </w:r>
    </w:p>
    <w:p w14:paraId="23F01F74" w14:textId="2BB635CD" w:rsidR="000D5D7C" w:rsidRPr="00486F65" w:rsidRDefault="00B93A19"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 xml:space="preserve">Număr recontroale – </w:t>
      </w:r>
      <w:r w:rsidR="00E429D8" w:rsidRPr="00486F65">
        <w:rPr>
          <w:rFonts w:ascii="Arial" w:hAnsi="Arial" w:cs="Arial"/>
          <w:sz w:val="24"/>
          <w:szCs w:val="24"/>
          <w:lang w:val="it-IT"/>
        </w:rPr>
        <w:t>1</w:t>
      </w:r>
    </w:p>
    <w:p w14:paraId="527720E3" w14:textId="77777777" w:rsidR="00E429D8" w:rsidRPr="00486F65" w:rsidRDefault="00E429D8" w:rsidP="00486F65">
      <w:pPr>
        <w:tabs>
          <w:tab w:val="right" w:pos="9072"/>
        </w:tabs>
        <w:spacing w:after="0" w:line="240" w:lineRule="auto"/>
        <w:jc w:val="both"/>
        <w:rPr>
          <w:rFonts w:ascii="Arial" w:hAnsi="Arial" w:cs="Arial"/>
          <w:sz w:val="24"/>
          <w:szCs w:val="24"/>
          <w:lang w:val="it-IT"/>
        </w:rPr>
      </w:pPr>
    </w:p>
    <w:p w14:paraId="6B526DE6" w14:textId="51101ABD" w:rsidR="00E429D8" w:rsidRPr="00486F65" w:rsidRDefault="00E429D8"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k) Nr. unități de medicină alternativă</w:t>
      </w:r>
    </w:p>
    <w:p w14:paraId="544EF33C" w14:textId="1F269CD9" w:rsidR="00E429D8" w:rsidRPr="00486F65" w:rsidRDefault="00E429D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Număr controale efectuate – 2</w:t>
      </w:r>
    </w:p>
    <w:p w14:paraId="1D7BCFBA" w14:textId="77777777" w:rsidR="000A27AB" w:rsidRPr="00486F65" w:rsidRDefault="000A27AB" w:rsidP="00486F65">
      <w:pPr>
        <w:tabs>
          <w:tab w:val="right" w:pos="9072"/>
        </w:tabs>
        <w:spacing w:after="0" w:line="240" w:lineRule="auto"/>
        <w:jc w:val="both"/>
        <w:rPr>
          <w:rFonts w:ascii="Arial" w:hAnsi="Arial" w:cs="Arial"/>
          <w:sz w:val="24"/>
          <w:szCs w:val="24"/>
          <w:lang w:val="it-IT"/>
        </w:rPr>
      </w:pPr>
    </w:p>
    <w:p w14:paraId="5D1D9C47" w14:textId="040BEAD5" w:rsidR="00560CBE" w:rsidRPr="00486F65" w:rsidRDefault="00E429D8" w:rsidP="00486F65">
      <w:pPr>
        <w:pStyle w:val="Frspaiere"/>
        <w:tabs>
          <w:tab w:val="right" w:pos="9072"/>
        </w:tabs>
        <w:ind w:left="0"/>
        <w:rPr>
          <w:rFonts w:ascii="Arial" w:eastAsia="Times New Roman" w:hAnsi="Arial" w:cs="Arial"/>
          <w:b/>
          <w:bCs/>
          <w:sz w:val="24"/>
          <w:szCs w:val="24"/>
          <w:u w:val="single"/>
          <w:lang w:val="it-IT"/>
        </w:rPr>
      </w:pPr>
      <w:r w:rsidRPr="00486F65">
        <w:rPr>
          <w:rFonts w:ascii="Arial" w:hAnsi="Arial" w:cs="Arial"/>
          <w:b/>
          <w:sz w:val="24"/>
          <w:szCs w:val="24"/>
          <w:u w:val="single"/>
          <w:lang w:val="it-IT"/>
        </w:rPr>
        <w:t>l</w:t>
      </w:r>
      <w:r w:rsidR="008B3E5E" w:rsidRPr="00486F65">
        <w:rPr>
          <w:rFonts w:ascii="Arial" w:hAnsi="Arial" w:cs="Arial"/>
          <w:b/>
          <w:sz w:val="24"/>
          <w:szCs w:val="24"/>
          <w:u w:val="single"/>
          <w:lang w:val="it-IT"/>
        </w:rPr>
        <w:t>)</w:t>
      </w:r>
      <w:r w:rsidR="00665B81" w:rsidRPr="00486F65">
        <w:rPr>
          <w:rFonts w:ascii="Arial" w:hAnsi="Arial" w:cs="Arial"/>
          <w:b/>
          <w:sz w:val="24"/>
          <w:szCs w:val="24"/>
          <w:u w:val="single"/>
          <w:lang w:val="it-IT"/>
        </w:rPr>
        <w:t xml:space="preserve"> </w:t>
      </w:r>
      <w:r w:rsidR="008B3E5E" w:rsidRPr="00486F65">
        <w:rPr>
          <w:rFonts w:ascii="Arial" w:eastAsia="Times New Roman" w:hAnsi="Arial" w:cs="Arial"/>
          <w:b/>
          <w:bCs/>
          <w:sz w:val="24"/>
          <w:szCs w:val="24"/>
          <w:u w:val="single"/>
          <w:lang w:val="it-IT"/>
        </w:rPr>
        <w:t>Nr. unit</w:t>
      </w:r>
      <w:r w:rsidR="0083392B" w:rsidRPr="00486F65">
        <w:rPr>
          <w:rFonts w:ascii="Arial" w:hAnsi="Arial" w:cs="Arial"/>
          <w:b/>
          <w:sz w:val="24"/>
          <w:szCs w:val="24"/>
          <w:u w:val="single"/>
          <w:lang w:val="it-IT"/>
        </w:rPr>
        <w:t>ăț</w:t>
      </w:r>
      <w:r w:rsidR="008B3E5E" w:rsidRPr="00486F65">
        <w:rPr>
          <w:rFonts w:ascii="Arial" w:eastAsia="Times New Roman" w:hAnsi="Arial" w:cs="Arial"/>
          <w:b/>
          <w:bCs/>
          <w:sz w:val="24"/>
          <w:szCs w:val="24"/>
          <w:u w:val="single"/>
          <w:lang w:val="it-IT"/>
        </w:rPr>
        <w:t>i socio</w:t>
      </w:r>
      <w:r w:rsidR="00070501" w:rsidRPr="00486F65">
        <w:rPr>
          <w:rFonts w:ascii="Arial" w:eastAsia="Times New Roman" w:hAnsi="Arial" w:cs="Arial"/>
          <w:b/>
          <w:bCs/>
          <w:sz w:val="24"/>
          <w:szCs w:val="24"/>
          <w:u w:val="single"/>
          <w:lang w:val="it-IT"/>
        </w:rPr>
        <w:t>-</w:t>
      </w:r>
      <w:r w:rsidR="008B3E5E" w:rsidRPr="00486F65">
        <w:rPr>
          <w:rFonts w:ascii="Arial" w:eastAsia="Times New Roman" w:hAnsi="Arial" w:cs="Arial"/>
          <w:b/>
          <w:bCs/>
          <w:sz w:val="24"/>
          <w:szCs w:val="24"/>
          <w:u w:val="single"/>
          <w:lang w:val="it-IT"/>
        </w:rPr>
        <w:t>medicale pentru v</w:t>
      </w:r>
      <w:r w:rsidR="001249D5" w:rsidRPr="00486F65">
        <w:rPr>
          <w:rFonts w:ascii="Arial" w:eastAsia="Times New Roman" w:hAnsi="Arial" w:cs="Arial"/>
          <w:b/>
          <w:bCs/>
          <w:sz w:val="24"/>
          <w:szCs w:val="24"/>
          <w:u w:val="single"/>
          <w:lang w:val="it-IT"/>
        </w:rPr>
        <w:t>â</w:t>
      </w:r>
      <w:r w:rsidR="008B3E5E" w:rsidRPr="00486F65">
        <w:rPr>
          <w:rFonts w:ascii="Arial" w:eastAsia="Times New Roman" w:hAnsi="Arial" w:cs="Arial"/>
          <w:b/>
          <w:bCs/>
          <w:sz w:val="24"/>
          <w:szCs w:val="24"/>
          <w:u w:val="single"/>
          <w:lang w:val="it-IT"/>
        </w:rPr>
        <w:t>rstnici (c</w:t>
      </w:r>
      <w:r w:rsidR="0083392B" w:rsidRPr="00486F65">
        <w:rPr>
          <w:rFonts w:ascii="Arial" w:eastAsia="Times New Roman" w:hAnsi="Arial" w:cs="Arial"/>
          <w:b/>
          <w:bCs/>
          <w:sz w:val="24"/>
          <w:szCs w:val="24"/>
          <w:u w:val="single"/>
          <w:lang w:val="it-IT"/>
        </w:rPr>
        <w:t>ă</w:t>
      </w:r>
      <w:r w:rsidR="008B3E5E" w:rsidRPr="00486F65">
        <w:rPr>
          <w:rFonts w:ascii="Arial" w:eastAsia="Times New Roman" w:hAnsi="Arial" w:cs="Arial"/>
          <w:b/>
          <w:bCs/>
          <w:sz w:val="24"/>
          <w:szCs w:val="24"/>
          <w:u w:val="single"/>
          <w:lang w:val="it-IT"/>
        </w:rPr>
        <w:t xml:space="preserve">mine pentru </w:t>
      </w:r>
      <w:r w:rsidR="00A313F0" w:rsidRPr="00486F65">
        <w:rPr>
          <w:rFonts w:ascii="Arial" w:eastAsia="Times New Roman" w:hAnsi="Arial" w:cs="Arial"/>
          <w:b/>
          <w:bCs/>
          <w:sz w:val="24"/>
          <w:szCs w:val="24"/>
          <w:u w:val="single"/>
          <w:lang w:val="it-IT"/>
        </w:rPr>
        <w:t>persoane v</w:t>
      </w:r>
      <w:proofErr w:type="spellStart"/>
      <w:r w:rsidR="00A313F0" w:rsidRPr="00486F65">
        <w:rPr>
          <w:rFonts w:ascii="Arial" w:eastAsia="Times New Roman" w:hAnsi="Arial" w:cs="Arial"/>
          <w:b/>
          <w:bCs/>
          <w:sz w:val="24"/>
          <w:szCs w:val="24"/>
          <w:u w:val="single"/>
          <w:lang w:val="ro-RO"/>
        </w:rPr>
        <w:t>ârstnice</w:t>
      </w:r>
      <w:proofErr w:type="spellEnd"/>
      <w:r w:rsidR="008B3E5E" w:rsidRPr="00486F65">
        <w:rPr>
          <w:rFonts w:ascii="Arial" w:eastAsia="Times New Roman" w:hAnsi="Arial" w:cs="Arial"/>
          <w:b/>
          <w:bCs/>
          <w:sz w:val="24"/>
          <w:szCs w:val="24"/>
          <w:u w:val="single"/>
          <w:lang w:val="it-IT"/>
        </w:rPr>
        <w:t xml:space="preserve">) </w:t>
      </w:r>
    </w:p>
    <w:p w14:paraId="54012CB4" w14:textId="097F0A8B" w:rsidR="008B3E5E" w:rsidRPr="00486F65" w:rsidRDefault="00560CBE" w:rsidP="00486F65">
      <w:pPr>
        <w:pStyle w:val="Frspaiere"/>
        <w:tabs>
          <w:tab w:val="right" w:pos="9072"/>
        </w:tabs>
        <w:ind w:left="0"/>
        <w:rPr>
          <w:rFonts w:ascii="Arial" w:eastAsia="Times New Roman" w:hAnsi="Arial" w:cs="Arial"/>
          <w:bCs/>
          <w:sz w:val="24"/>
          <w:szCs w:val="24"/>
          <w:u w:val="single"/>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000249D8" w:rsidRPr="00486F65">
        <w:rPr>
          <w:rFonts w:ascii="Arial" w:hAnsi="Arial" w:cs="Arial"/>
          <w:sz w:val="24"/>
          <w:szCs w:val="24"/>
        </w:rPr>
        <w:t>efectuate</w:t>
      </w:r>
      <w:proofErr w:type="spellEnd"/>
      <w:r w:rsidR="000249D8" w:rsidRPr="00486F65">
        <w:rPr>
          <w:rFonts w:ascii="Arial" w:hAnsi="Arial" w:cs="Arial"/>
          <w:sz w:val="24"/>
          <w:szCs w:val="24"/>
        </w:rPr>
        <w:t xml:space="preserve"> </w:t>
      </w:r>
      <w:r w:rsidR="00D15F25" w:rsidRPr="00486F65">
        <w:rPr>
          <w:rFonts w:ascii="Arial" w:hAnsi="Arial" w:cs="Arial"/>
          <w:sz w:val="24"/>
          <w:szCs w:val="24"/>
        </w:rPr>
        <w:t xml:space="preserve">– </w:t>
      </w:r>
      <w:r w:rsidR="00E429D8" w:rsidRPr="00486F65">
        <w:rPr>
          <w:rFonts w:ascii="Arial" w:hAnsi="Arial" w:cs="Arial"/>
          <w:sz w:val="24"/>
          <w:szCs w:val="24"/>
        </w:rPr>
        <w:t>33</w:t>
      </w:r>
    </w:p>
    <w:p w14:paraId="4C1CE3AF" w14:textId="0DA4C2A3" w:rsidR="00CA4C34" w:rsidRPr="00486F65" w:rsidRDefault="000249D8"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993F7F" w:rsidRPr="00486F65">
        <w:rPr>
          <w:rFonts w:ascii="Arial" w:hAnsi="Arial" w:cs="Arial"/>
          <w:sz w:val="24"/>
          <w:szCs w:val="24"/>
        </w:rPr>
        <w:t>–</w:t>
      </w:r>
      <w:r w:rsidR="001C67C8" w:rsidRPr="00486F65">
        <w:rPr>
          <w:rFonts w:ascii="Arial" w:hAnsi="Arial" w:cs="Arial"/>
          <w:sz w:val="24"/>
          <w:szCs w:val="24"/>
        </w:rPr>
        <w:t xml:space="preserve"> </w:t>
      </w:r>
      <w:r w:rsidR="00E429D8" w:rsidRPr="00486F65">
        <w:rPr>
          <w:rFonts w:ascii="Arial" w:hAnsi="Arial" w:cs="Arial"/>
          <w:sz w:val="24"/>
          <w:szCs w:val="24"/>
        </w:rPr>
        <w:t>1</w:t>
      </w:r>
      <w:r w:rsidR="00B93A19" w:rsidRPr="00486F65">
        <w:rPr>
          <w:rFonts w:ascii="Arial" w:hAnsi="Arial" w:cs="Arial"/>
          <w:sz w:val="24"/>
          <w:szCs w:val="24"/>
        </w:rPr>
        <w:t>3</w:t>
      </w:r>
      <w:r w:rsidR="00CA4C34" w:rsidRPr="00486F65">
        <w:rPr>
          <w:rFonts w:ascii="Arial" w:hAnsi="Arial" w:cs="Arial"/>
          <w:sz w:val="24"/>
          <w:szCs w:val="24"/>
        </w:rPr>
        <w:t>, din care</w:t>
      </w:r>
      <w:r w:rsidR="007F6118" w:rsidRPr="00486F65">
        <w:rPr>
          <w:rFonts w:ascii="Arial" w:hAnsi="Arial" w:cs="Arial"/>
          <w:sz w:val="24"/>
          <w:szCs w:val="24"/>
        </w:rPr>
        <w:t>:</w:t>
      </w:r>
    </w:p>
    <w:p w14:paraId="0B5798CE" w14:textId="5385BB90" w:rsidR="00A313F0"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A313F0" w:rsidRPr="00486F65">
        <w:rPr>
          <w:rFonts w:ascii="Arial" w:hAnsi="Arial" w:cs="Arial"/>
          <w:sz w:val="24"/>
          <w:szCs w:val="24"/>
          <w:lang w:val="it-IT"/>
        </w:rPr>
        <w:t xml:space="preserve"> nr. avertismente </w:t>
      </w:r>
      <w:r w:rsidR="00665B81" w:rsidRPr="00486F65">
        <w:rPr>
          <w:rFonts w:ascii="Arial" w:hAnsi="Arial" w:cs="Arial"/>
          <w:sz w:val="24"/>
          <w:szCs w:val="24"/>
          <w:lang w:val="it-IT"/>
        </w:rPr>
        <w:t>–</w:t>
      </w:r>
      <w:r w:rsidR="00A313F0" w:rsidRPr="00486F65">
        <w:rPr>
          <w:rFonts w:ascii="Arial" w:hAnsi="Arial" w:cs="Arial"/>
          <w:sz w:val="24"/>
          <w:szCs w:val="24"/>
          <w:lang w:val="it-IT"/>
        </w:rPr>
        <w:t xml:space="preserve"> </w:t>
      </w:r>
      <w:r w:rsidR="00E429D8" w:rsidRPr="00486F65">
        <w:rPr>
          <w:rFonts w:ascii="Arial" w:hAnsi="Arial" w:cs="Arial"/>
          <w:sz w:val="24"/>
          <w:szCs w:val="24"/>
          <w:lang w:val="it-IT"/>
        </w:rPr>
        <w:t>6</w:t>
      </w:r>
    </w:p>
    <w:p w14:paraId="3A8DBD5A" w14:textId="26C45909" w:rsidR="00CA4C34"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1C7092" w:rsidRPr="00486F65">
        <w:rPr>
          <w:rFonts w:ascii="Arial" w:hAnsi="Arial" w:cs="Arial"/>
          <w:sz w:val="24"/>
          <w:szCs w:val="24"/>
          <w:lang w:val="it-IT"/>
        </w:rPr>
        <w:t xml:space="preserve"> nr. amenzi –</w:t>
      </w:r>
      <w:r w:rsidR="00665B81" w:rsidRPr="00486F65">
        <w:rPr>
          <w:rFonts w:ascii="Arial" w:hAnsi="Arial" w:cs="Arial"/>
          <w:sz w:val="24"/>
          <w:szCs w:val="24"/>
          <w:lang w:val="it-IT"/>
        </w:rPr>
        <w:t xml:space="preserve"> </w:t>
      </w:r>
      <w:r w:rsidR="00E429D8" w:rsidRPr="00486F65">
        <w:rPr>
          <w:rFonts w:ascii="Arial" w:hAnsi="Arial" w:cs="Arial"/>
          <w:sz w:val="24"/>
          <w:szCs w:val="24"/>
          <w:lang w:val="it-IT"/>
        </w:rPr>
        <w:t>7</w:t>
      </w:r>
    </w:p>
    <w:p w14:paraId="3F6C3D61" w14:textId="13F219FD" w:rsidR="0026304D"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0249D8" w:rsidRPr="00486F65">
        <w:rPr>
          <w:rFonts w:ascii="Arial" w:hAnsi="Arial" w:cs="Arial"/>
          <w:sz w:val="24"/>
          <w:szCs w:val="24"/>
          <w:lang w:val="it-IT"/>
        </w:rPr>
        <w:t xml:space="preserve"> total valoare ame</w:t>
      </w:r>
      <w:r w:rsidR="005A1C33" w:rsidRPr="00486F65">
        <w:rPr>
          <w:rFonts w:ascii="Arial" w:hAnsi="Arial" w:cs="Arial"/>
          <w:sz w:val="24"/>
          <w:szCs w:val="24"/>
          <w:lang w:val="it-IT"/>
        </w:rPr>
        <w:t xml:space="preserve">nzi – </w:t>
      </w:r>
      <w:r w:rsidR="00E429D8" w:rsidRPr="00486F65">
        <w:rPr>
          <w:rFonts w:ascii="Arial" w:hAnsi="Arial" w:cs="Arial"/>
          <w:b/>
          <w:sz w:val="24"/>
          <w:szCs w:val="24"/>
          <w:lang w:val="it-IT"/>
        </w:rPr>
        <w:t>38</w:t>
      </w:r>
      <w:r w:rsidR="008F5C5D" w:rsidRPr="00486F65">
        <w:rPr>
          <w:rFonts w:ascii="Arial" w:hAnsi="Arial" w:cs="Arial"/>
          <w:b/>
          <w:sz w:val="24"/>
          <w:szCs w:val="24"/>
          <w:lang w:val="it-IT"/>
        </w:rPr>
        <w:t>.</w:t>
      </w:r>
      <w:r w:rsidR="00E429D8" w:rsidRPr="00486F65">
        <w:rPr>
          <w:rFonts w:ascii="Arial" w:hAnsi="Arial" w:cs="Arial"/>
          <w:b/>
          <w:sz w:val="24"/>
          <w:szCs w:val="24"/>
          <w:lang w:val="it-IT"/>
        </w:rPr>
        <w:t>6</w:t>
      </w:r>
      <w:r w:rsidR="008F5C5D" w:rsidRPr="00486F65">
        <w:rPr>
          <w:rFonts w:ascii="Arial" w:hAnsi="Arial" w:cs="Arial"/>
          <w:b/>
          <w:sz w:val="24"/>
          <w:szCs w:val="24"/>
          <w:lang w:val="it-IT"/>
        </w:rPr>
        <w:t>00</w:t>
      </w:r>
      <w:r w:rsidR="00DD45CB" w:rsidRPr="00486F65">
        <w:rPr>
          <w:rFonts w:ascii="Arial" w:hAnsi="Arial" w:cs="Arial"/>
          <w:b/>
          <w:sz w:val="24"/>
          <w:szCs w:val="24"/>
          <w:lang w:val="it-IT"/>
        </w:rPr>
        <w:t xml:space="preserve"> lei</w:t>
      </w:r>
    </w:p>
    <w:p w14:paraId="065E7C17" w14:textId="77777777" w:rsidR="00F2046C" w:rsidRPr="00486F65" w:rsidRDefault="008B26C1"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Neconformități identificate</w:t>
      </w:r>
      <w:r w:rsidR="00CA4C34" w:rsidRPr="00486F65">
        <w:rPr>
          <w:rFonts w:ascii="Arial" w:hAnsi="Arial" w:cs="Arial"/>
          <w:b/>
          <w:sz w:val="24"/>
          <w:szCs w:val="24"/>
          <w:lang w:val="it-IT"/>
        </w:rPr>
        <w:t>:</w:t>
      </w:r>
      <w:r w:rsidR="00F2046C" w:rsidRPr="00486F65">
        <w:rPr>
          <w:rFonts w:ascii="Arial" w:hAnsi="Arial" w:cs="Arial"/>
          <w:sz w:val="24"/>
          <w:szCs w:val="24"/>
          <w:lang w:val="it-IT"/>
        </w:rPr>
        <w:t xml:space="preserve"> </w:t>
      </w:r>
    </w:p>
    <w:p w14:paraId="47534DF9" w14:textId="2D1A2D9C" w:rsidR="00A9611C" w:rsidRPr="00486F65" w:rsidRDefault="00A9611C" w:rsidP="00486F65">
      <w:pPr>
        <w:pStyle w:val="Frspaiere"/>
        <w:numPr>
          <w:ilvl w:val="0"/>
          <w:numId w:val="48"/>
        </w:numPr>
        <w:tabs>
          <w:tab w:val="right" w:pos="9072"/>
        </w:tabs>
        <w:ind w:left="0" w:firstLine="0"/>
        <w:rPr>
          <w:rFonts w:ascii="Arial" w:hAnsi="Arial" w:cs="Arial"/>
          <w:sz w:val="24"/>
          <w:szCs w:val="24"/>
          <w:lang w:val="it-IT"/>
        </w:rPr>
      </w:pPr>
      <w:r w:rsidRPr="00486F65">
        <w:rPr>
          <w:rFonts w:ascii="Arial" w:hAnsi="Arial" w:cs="Arial"/>
          <w:sz w:val="24"/>
          <w:szCs w:val="24"/>
          <w:lang w:val="it-IT"/>
        </w:rPr>
        <w:t>neasigurarea în orice unitate de folosinţă publică a lenjeriei curate, dezinfectate şi călcate, schimbată după fiecare persoană, precum şi nerespectarea circuitului acesteia;</w:t>
      </w:r>
    </w:p>
    <w:p w14:paraId="49C933A5" w14:textId="7AC602CC" w:rsidR="00A9611C" w:rsidRPr="00486F65" w:rsidRDefault="00A9611C" w:rsidP="00486F65">
      <w:pPr>
        <w:pStyle w:val="Frspaiere"/>
        <w:numPr>
          <w:ilvl w:val="0"/>
          <w:numId w:val="48"/>
        </w:numPr>
        <w:tabs>
          <w:tab w:val="right" w:pos="9072"/>
        </w:tabs>
        <w:ind w:left="0" w:firstLine="0"/>
        <w:rPr>
          <w:rFonts w:ascii="Arial" w:hAnsi="Arial" w:cs="Arial"/>
          <w:sz w:val="24"/>
          <w:szCs w:val="24"/>
        </w:rPr>
      </w:pPr>
      <w:proofErr w:type="spellStart"/>
      <w:r w:rsidRPr="00486F65">
        <w:rPr>
          <w:rFonts w:ascii="Arial" w:hAnsi="Arial" w:cs="Arial"/>
          <w:sz w:val="24"/>
          <w:szCs w:val="24"/>
        </w:rPr>
        <w:t>nerespectarea</w:t>
      </w:r>
      <w:proofErr w:type="spellEnd"/>
      <w:r w:rsidRPr="00486F65">
        <w:rPr>
          <w:rFonts w:ascii="Arial" w:hAnsi="Arial" w:cs="Arial"/>
          <w:sz w:val="24"/>
          <w:szCs w:val="24"/>
        </w:rPr>
        <w:t xml:space="preserve"> </w:t>
      </w:r>
      <w:proofErr w:type="spellStart"/>
      <w:r w:rsidRPr="00486F65">
        <w:rPr>
          <w:rFonts w:ascii="Arial" w:hAnsi="Arial" w:cs="Arial"/>
          <w:sz w:val="24"/>
          <w:szCs w:val="24"/>
        </w:rPr>
        <w:t>în</w:t>
      </w:r>
      <w:proofErr w:type="spellEnd"/>
      <w:r w:rsidRPr="00486F65">
        <w:rPr>
          <w:rFonts w:ascii="Arial" w:hAnsi="Arial" w:cs="Arial"/>
          <w:sz w:val="24"/>
          <w:szCs w:val="24"/>
        </w:rPr>
        <w:t xml:space="preserve"> </w:t>
      </w:r>
      <w:proofErr w:type="spellStart"/>
      <w:r w:rsidRPr="00486F65">
        <w:rPr>
          <w:rFonts w:ascii="Arial" w:hAnsi="Arial" w:cs="Arial"/>
          <w:sz w:val="24"/>
          <w:szCs w:val="24"/>
        </w:rPr>
        <w:t>unităţile</w:t>
      </w:r>
      <w:proofErr w:type="spellEnd"/>
      <w:r w:rsidRPr="00486F65">
        <w:rPr>
          <w:rFonts w:ascii="Arial" w:hAnsi="Arial" w:cs="Arial"/>
          <w:sz w:val="24"/>
          <w:szCs w:val="24"/>
        </w:rPr>
        <w:t xml:space="preserve"> de </w:t>
      </w:r>
      <w:proofErr w:type="spellStart"/>
      <w:r w:rsidRPr="00486F65">
        <w:rPr>
          <w:rFonts w:ascii="Arial" w:hAnsi="Arial" w:cs="Arial"/>
          <w:sz w:val="24"/>
          <w:szCs w:val="24"/>
        </w:rPr>
        <w:t>cazare</w:t>
      </w:r>
      <w:proofErr w:type="spellEnd"/>
      <w:r w:rsidRPr="00486F65">
        <w:rPr>
          <w:rFonts w:ascii="Arial" w:hAnsi="Arial" w:cs="Arial"/>
          <w:sz w:val="24"/>
          <w:szCs w:val="24"/>
        </w:rPr>
        <w:t xml:space="preserve"> a </w:t>
      </w:r>
      <w:proofErr w:type="spellStart"/>
      <w:r w:rsidRPr="00486F65">
        <w:rPr>
          <w:rFonts w:ascii="Arial" w:hAnsi="Arial" w:cs="Arial"/>
          <w:sz w:val="24"/>
          <w:szCs w:val="24"/>
        </w:rPr>
        <w:t>normelor</w:t>
      </w:r>
      <w:proofErr w:type="spellEnd"/>
      <w:r w:rsidRPr="00486F65">
        <w:rPr>
          <w:rFonts w:ascii="Arial" w:hAnsi="Arial" w:cs="Arial"/>
          <w:sz w:val="24"/>
          <w:szCs w:val="24"/>
        </w:rPr>
        <w:t xml:space="preserve"> de </w:t>
      </w:r>
      <w:proofErr w:type="spellStart"/>
      <w:r w:rsidRPr="00486F65">
        <w:rPr>
          <w:rFonts w:ascii="Arial" w:hAnsi="Arial" w:cs="Arial"/>
          <w:sz w:val="24"/>
          <w:szCs w:val="24"/>
        </w:rPr>
        <w:t>igienă</w:t>
      </w:r>
      <w:proofErr w:type="spellEnd"/>
      <w:r w:rsidRPr="00486F65">
        <w:rPr>
          <w:rFonts w:ascii="Arial" w:hAnsi="Arial" w:cs="Arial"/>
          <w:sz w:val="24"/>
          <w:szCs w:val="24"/>
        </w:rPr>
        <w:t xml:space="preserve"> </w:t>
      </w:r>
      <w:proofErr w:type="spellStart"/>
      <w:r w:rsidRPr="00486F65">
        <w:rPr>
          <w:rFonts w:ascii="Arial" w:hAnsi="Arial" w:cs="Arial"/>
          <w:sz w:val="24"/>
          <w:szCs w:val="24"/>
        </w:rPr>
        <w:t>privind</w:t>
      </w:r>
      <w:proofErr w:type="spellEnd"/>
      <w:r w:rsidRPr="00486F65">
        <w:rPr>
          <w:rFonts w:ascii="Arial" w:hAnsi="Arial" w:cs="Arial"/>
          <w:sz w:val="24"/>
          <w:szCs w:val="24"/>
        </w:rPr>
        <w:t xml:space="preserve"> </w:t>
      </w:r>
      <w:proofErr w:type="spellStart"/>
      <w:r w:rsidRPr="00486F65">
        <w:rPr>
          <w:rFonts w:ascii="Arial" w:hAnsi="Arial" w:cs="Arial"/>
          <w:sz w:val="24"/>
          <w:szCs w:val="24"/>
        </w:rPr>
        <w:t>schimbarea</w:t>
      </w:r>
      <w:proofErr w:type="spellEnd"/>
      <w:r w:rsidRPr="00486F65">
        <w:rPr>
          <w:rFonts w:ascii="Arial" w:hAnsi="Arial" w:cs="Arial"/>
          <w:sz w:val="24"/>
          <w:szCs w:val="24"/>
        </w:rPr>
        <w:t xml:space="preserve"> </w:t>
      </w:r>
      <w:proofErr w:type="spellStart"/>
      <w:r w:rsidRPr="00486F65">
        <w:rPr>
          <w:rFonts w:ascii="Arial" w:hAnsi="Arial" w:cs="Arial"/>
          <w:sz w:val="24"/>
          <w:szCs w:val="24"/>
        </w:rPr>
        <w:t>lenjeriei</w:t>
      </w:r>
      <w:proofErr w:type="spellEnd"/>
      <w:r w:rsidRPr="00486F65">
        <w:rPr>
          <w:rFonts w:ascii="Arial" w:hAnsi="Arial" w:cs="Arial"/>
          <w:sz w:val="24"/>
          <w:szCs w:val="24"/>
        </w:rPr>
        <w:t xml:space="preserve"> </w:t>
      </w:r>
      <w:proofErr w:type="spellStart"/>
      <w:r w:rsidRPr="00486F65">
        <w:rPr>
          <w:rFonts w:ascii="Arial" w:hAnsi="Arial" w:cs="Arial"/>
          <w:sz w:val="24"/>
          <w:szCs w:val="24"/>
        </w:rPr>
        <w:t>şi</w:t>
      </w:r>
      <w:proofErr w:type="spellEnd"/>
      <w:r w:rsidRPr="00486F65">
        <w:rPr>
          <w:rFonts w:ascii="Arial" w:hAnsi="Arial" w:cs="Arial"/>
          <w:sz w:val="24"/>
          <w:szCs w:val="24"/>
        </w:rPr>
        <w:t xml:space="preserve"> </w:t>
      </w:r>
      <w:proofErr w:type="spellStart"/>
      <w:r w:rsidRPr="00486F65">
        <w:rPr>
          <w:rFonts w:ascii="Arial" w:hAnsi="Arial" w:cs="Arial"/>
          <w:sz w:val="24"/>
          <w:szCs w:val="24"/>
        </w:rPr>
        <w:t>respectarea</w:t>
      </w:r>
      <w:proofErr w:type="spellEnd"/>
      <w:r w:rsidRPr="00486F65">
        <w:rPr>
          <w:rFonts w:ascii="Arial" w:hAnsi="Arial" w:cs="Arial"/>
          <w:sz w:val="24"/>
          <w:szCs w:val="24"/>
        </w:rPr>
        <w:t xml:space="preserve"> </w:t>
      </w:r>
      <w:proofErr w:type="spellStart"/>
      <w:r w:rsidRPr="00486F65">
        <w:rPr>
          <w:rFonts w:ascii="Arial" w:hAnsi="Arial" w:cs="Arial"/>
          <w:sz w:val="24"/>
          <w:szCs w:val="24"/>
        </w:rPr>
        <w:t>circuitului</w:t>
      </w:r>
      <w:proofErr w:type="spellEnd"/>
      <w:r w:rsidRPr="00486F65">
        <w:rPr>
          <w:rFonts w:ascii="Arial" w:hAnsi="Arial" w:cs="Arial"/>
          <w:sz w:val="24"/>
          <w:szCs w:val="24"/>
        </w:rPr>
        <w:t xml:space="preserve"> </w:t>
      </w:r>
      <w:proofErr w:type="spellStart"/>
      <w:r w:rsidRPr="00486F65">
        <w:rPr>
          <w:rFonts w:ascii="Arial" w:hAnsi="Arial" w:cs="Arial"/>
          <w:sz w:val="24"/>
          <w:szCs w:val="24"/>
        </w:rPr>
        <w:t>acesteia</w:t>
      </w:r>
      <w:proofErr w:type="spellEnd"/>
      <w:r w:rsidRPr="00486F65">
        <w:rPr>
          <w:rFonts w:ascii="Arial" w:hAnsi="Arial" w:cs="Arial"/>
          <w:sz w:val="24"/>
          <w:szCs w:val="24"/>
        </w:rPr>
        <w:t>;</w:t>
      </w:r>
    </w:p>
    <w:p w14:paraId="3DE76501" w14:textId="23B5F7B7" w:rsidR="00A9611C" w:rsidRPr="00486F65" w:rsidRDefault="00A9611C" w:rsidP="00486F65">
      <w:pPr>
        <w:pStyle w:val="Frspaiere"/>
        <w:numPr>
          <w:ilvl w:val="0"/>
          <w:numId w:val="48"/>
        </w:numPr>
        <w:tabs>
          <w:tab w:val="right" w:pos="9072"/>
        </w:tabs>
        <w:ind w:left="0" w:firstLine="0"/>
        <w:rPr>
          <w:rFonts w:ascii="Arial" w:hAnsi="Arial" w:cs="Arial"/>
          <w:sz w:val="24"/>
          <w:szCs w:val="24"/>
        </w:rPr>
      </w:pPr>
      <w:proofErr w:type="spellStart"/>
      <w:r w:rsidRPr="00486F65">
        <w:rPr>
          <w:rFonts w:ascii="Arial" w:hAnsi="Arial" w:cs="Arial"/>
          <w:sz w:val="24"/>
          <w:szCs w:val="24"/>
        </w:rPr>
        <w:t>neefectuarea</w:t>
      </w:r>
      <w:proofErr w:type="spellEnd"/>
      <w:r w:rsidRPr="00486F65">
        <w:rPr>
          <w:rFonts w:ascii="Arial" w:hAnsi="Arial" w:cs="Arial"/>
          <w:sz w:val="24"/>
          <w:szCs w:val="24"/>
        </w:rPr>
        <w:t xml:space="preserve"> </w:t>
      </w:r>
      <w:proofErr w:type="spellStart"/>
      <w:r w:rsidRPr="00486F65">
        <w:rPr>
          <w:rFonts w:ascii="Arial" w:hAnsi="Arial" w:cs="Arial"/>
          <w:sz w:val="24"/>
          <w:szCs w:val="24"/>
        </w:rPr>
        <w:t>reparaţiilor</w:t>
      </w:r>
      <w:proofErr w:type="spellEnd"/>
      <w:r w:rsidRPr="00486F65">
        <w:rPr>
          <w:rFonts w:ascii="Arial" w:hAnsi="Arial" w:cs="Arial"/>
          <w:sz w:val="24"/>
          <w:szCs w:val="24"/>
        </w:rPr>
        <w:t xml:space="preserve"> </w:t>
      </w:r>
      <w:proofErr w:type="spellStart"/>
      <w:r w:rsidRPr="00486F65">
        <w:rPr>
          <w:rFonts w:ascii="Arial" w:hAnsi="Arial" w:cs="Arial"/>
          <w:sz w:val="24"/>
          <w:szCs w:val="24"/>
        </w:rPr>
        <w:t>necesare</w:t>
      </w:r>
      <w:proofErr w:type="spellEnd"/>
      <w:r w:rsidRPr="00486F65">
        <w:rPr>
          <w:rFonts w:ascii="Arial" w:hAnsi="Arial" w:cs="Arial"/>
          <w:sz w:val="24"/>
          <w:szCs w:val="24"/>
        </w:rPr>
        <w:t xml:space="preserve"> </w:t>
      </w:r>
      <w:proofErr w:type="spellStart"/>
      <w:r w:rsidRPr="00486F65">
        <w:rPr>
          <w:rFonts w:ascii="Arial" w:hAnsi="Arial" w:cs="Arial"/>
          <w:sz w:val="24"/>
          <w:szCs w:val="24"/>
        </w:rPr>
        <w:t>bunei</w:t>
      </w:r>
      <w:proofErr w:type="spellEnd"/>
      <w:r w:rsidRPr="00486F65">
        <w:rPr>
          <w:rFonts w:ascii="Arial" w:hAnsi="Arial" w:cs="Arial"/>
          <w:sz w:val="24"/>
          <w:szCs w:val="24"/>
        </w:rPr>
        <w:t xml:space="preserve"> </w:t>
      </w:r>
      <w:proofErr w:type="spellStart"/>
      <w:r w:rsidRPr="00486F65">
        <w:rPr>
          <w:rFonts w:ascii="Arial" w:hAnsi="Arial" w:cs="Arial"/>
          <w:sz w:val="24"/>
          <w:szCs w:val="24"/>
        </w:rPr>
        <w:t>funcţionări</w:t>
      </w:r>
      <w:proofErr w:type="spellEnd"/>
      <w:r w:rsidRPr="00486F65">
        <w:rPr>
          <w:rFonts w:ascii="Arial" w:hAnsi="Arial" w:cs="Arial"/>
          <w:sz w:val="24"/>
          <w:szCs w:val="24"/>
        </w:rPr>
        <w:t xml:space="preserve"> a </w:t>
      </w:r>
      <w:proofErr w:type="spellStart"/>
      <w:r w:rsidRPr="00486F65">
        <w:rPr>
          <w:rFonts w:ascii="Arial" w:hAnsi="Arial" w:cs="Arial"/>
          <w:sz w:val="24"/>
          <w:szCs w:val="24"/>
        </w:rPr>
        <w:t>unităţilor</w:t>
      </w:r>
      <w:proofErr w:type="spellEnd"/>
      <w:r w:rsidRPr="00486F65">
        <w:rPr>
          <w:rFonts w:ascii="Arial" w:hAnsi="Arial" w:cs="Arial"/>
          <w:sz w:val="24"/>
          <w:szCs w:val="24"/>
        </w:rPr>
        <w:t xml:space="preserve"> de </w:t>
      </w:r>
      <w:proofErr w:type="spellStart"/>
      <w:r w:rsidRPr="00486F65">
        <w:rPr>
          <w:rFonts w:ascii="Arial" w:hAnsi="Arial" w:cs="Arial"/>
          <w:sz w:val="24"/>
          <w:szCs w:val="24"/>
        </w:rPr>
        <w:t>folosinţă</w:t>
      </w:r>
      <w:proofErr w:type="spellEnd"/>
      <w:r w:rsidRPr="00486F65">
        <w:rPr>
          <w:rFonts w:ascii="Arial" w:hAnsi="Arial" w:cs="Arial"/>
          <w:sz w:val="24"/>
          <w:szCs w:val="24"/>
        </w:rPr>
        <w:t xml:space="preserve"> </w:t>
      </w:r>
      <w:proofErr w:type="spellStart"/>
      <w:r w:rsidRPr="00486F65">
        <w:rPr>
          <w:rFonts w:ascii="Arial" w:hAnsi="Arial" w:cs="Arial"/>
          <w:sz w:val="24"/>
          <w:szCs w:val="24"/>
        </w:rPr>
        <w:t>publică</w:t>
      </w:r>
      <w:proofErr w:type="spellEnd"/>
      <w:r w:rsidRPr="00486F65">
        <w:rPr>
          <w:rFonts w:ascii="Arial" w:hAnsi="Arial" w:cs="Arial"/>
          <w:sz w:val="24"/>
          <w:szCs w:val="24"/>
        </w:rPr>
        <w:t>;</w:t>
      </w:r>
    </w:p>
    <w:p w14:paraId="125298BF" w14:textId="00F29433" w:rsidR="00A9611C" w:rsidRPr="00486F65" w:rsidRDefault="00A9611C" w:rsidP="00486F65">
      <w:pPr>
        <w:pStyle w:val="Frspaiere"/>
        <w:numPr>
          <w:ilvl w:val="0"/>
          <w:numId w:val="48"/>
        </w:numPr>
        <w:tabs>
          <w:tab w:val="right" w:pos="9072"/>
        </w:tabs>
        <w:ind w:left="0" w:firstLine="0"/>
        <w:rPr>
          <w:rFonts w:ascii="Arial" w:hAnsi="Arial" w:cs="Arial"/>
          <w:sz w:val="24"/>
          <w:szCs w:val="24"/>
          <w:lang w:val="it-IT"/>
        </w:rPr>
      </w:pPr>
      <w:r w:rsidRPr="00486F65">
        <w:rPr>
          <w:rFonts w:ascii="Arial" w:hAnsi="Arial" w:cs="Arial"/>
          <w:sz w:val="24"/>
          <w:szCs w:val="24"/>
          <w:lang w:val="it-IT"/>
        </w:rPr>
        <w:lastRenderedPageBreak/>
        <w:t>nerespectarea circuitelor funcţionale din cadrul cabinetelor medicale şi utilizarea necorespunzătoare a spaţiilor anume desemnate;</w:t>
      </w:r>
    </w:p>
    <w:p w14:paraId="6014F5F7" w14:textId="359D622C" w:rsidR="00A9611C" w:rsidRPr="00486F65" w:rsidRDefault="00A9611C" w:rsidP="00486F65">
      <w:pPr>
        <w:pStyle w:val="Frspaiere"/>
        <w:numPr>
          <w:ilvl w:val="0"/>
          <w:numId w:val="48"/>
        </w:numPr>
        <w:tabs>
          <w:tab w:val="right" w:pos="9072"/>
        </w:tabs>
        <w:ind w:left="0" w:firstLine="0"/>
        <w:rPr>
          <w:rFonts w:ascii="Arial" w:hAnsi="Arial" w:cs="Arial"/>
          <w:sz w:val="24"/>
          <w:szCs w:val="24"/>
          <w:lang w:val="it-IT"/>
        </w:rPr>
      </w:pPr>
      <w:r w:rsidRPr="00486F65">
        <w:rPr>
          <w:rFonts w:ascii="Arial" w:hAnsi="Arial" w:cs="Arial"/>
          <w:sz w:val="24"/>
          <w:szCs w:val="24"/>
          <w:lang w:val="it-IT"/>
        </w:rPr>
        <w:t>nerespectarea modului de colectare pe categorii, de depozitare, transport şi tratare a deşeurilor provenite din activităţile medicale;</w:t>
      </w:r>
    </w:p>
    <w:p w14:paraId="67793303" w14:textId="1B93FAF2" w:rsidR="00A9611C" w:rsidRPr="00486F65" w:rsidRDefault="00A9611C" w:rsidP="00486F65">
      <w:pPr>
        <w:pStyle w:val="Frspaiere"/>
        <w:numPr>
          <w:ilvl w:val="0"/>
          <w:numId w:val="48"/>
        </w:numPr>
        <w:tabs>
          <w:tab w:val="right" w:pos="9072"/>
        </w:tabs>
        <w:ind w:left="0" w:firstLine="0"/>
        <w:rPr>
          <w:rFonts w:ascii="Arial" w:hAnsi="Arial" w:cs="Arial"/>
          <w:sz w:val="24"/>
          <w:szCs w:val="24"/>
          <w:lang w:val="it-IT"/>
        </w:rPr>
      </w:pPr>
      <w:r w:rsidRPr="00486F65">
        <w:rPr>
          <w:rFonts w:ascii="Arial" w:hAnsi="Arial" w:cs="Arial"/>
          <w:sz w:val="24"/>
          <w:szCs w:val="24"/>
          <w:lang w:val="it-IT"/>
        </w:rPr>
        <w:t>inexistenţa şi, după caz, nerespectarea planului intern de gestionare a deşeurilor provenite din activităţile medicale;</w:t>
      </w:r>
    </w:p>
    <w:p w14:paraId="689BF93E" w14:textId="628C43F3" w:rsidR="00A9611C" w:rsidRPr="00486F65" w:rsidRDefault="00A9611C" w:rsidP="00486F65">
      <w:pPr>
        <w:pStyle w:val="Frspaiere"/>
        <w:numPr>
          <w:ilvl w:val="0"/>
          <w:numId w:val="48"/>
        </w:numPr>
        <w:tabs>
          <w:tab w:val="right" w:pos="9072"/>
        </w:tabs>
        <w:ind w:left="0" w:firstLine="0"/>
        <w:rPr>
          <w:rFonts w:ascii="Arial" w:hAnsi="Arial" w:cs="Arial"/>
          <w:sz w:val="24"/>
          <w:szCs w:val="24"/>
          <w:lang w:val="it-IT"/>
        </w:rPr>
      </w:pPr>
      <w:r w:rsidRPr="00486F65">
        <w:rPr>
          <w:rFonts w:ascii="Arial" w:hAnsi="Arial" w:cs="Arial"/>
          <w:sz w:val="24"/>
          <w:szCs w:val="24"/>
          <w:lang w:val="it-IT"/>
        </w:rPr>
        <w:t>lipsa documentelor care atestă serviciile medicale acordate pacienţilor;</w:t>
      </w:r>
    </w:p>
    <w:p w14:paraId="5D17924E" w14:textId="1FBC702E" w:rsidR="00A9611C" w:rsidRPr="00486F65" w:rsidRDefault="00A9611C" w:rsidP="00486F65">
      <w:pPr>
        <w:pStyle w:val="Frspaiere"/>
        <w:numPr>
          <w:ilvl w:val="0"/>
          <w:numId w:val="48"/>
        </w:numPr>
        <w:tabs>
          <w:tab w:val="right" w:pos="9072"/>
        </w:tabs>
        <w:ind w:left="0" w:firstLine="0"/>
        <w:rPr>
          <w:rFonts w:ascii="Arial" w:hAnsi="Arial" w:cs="Arial"/>
          <w:sz w:val="24"/>
          <w:szCs w:val="24"/>
          <w:lang w:val="it-IT"/>
        </w:rPr>
      </w:pPr>
      <w:r w:rsidRPr="00486F65">
        <w:rPr>
          <w:rFonts w:ascii="Arial" w:hAnsi="Arial" w:cs="Arial"/>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47F516F2" w14:textId="1B8F9A88" w:rsidR="00F478EC" w:rsidRPr="00486F65" w:rsidRDefault="00F478EC" w:rsidP="00486F65">
      <w:pPr>
        <w:pStyle w:val="Frspaiere"/>
        <w:numPr>
          <w:ilvl w:val="0"/>
          <w:numId w:val="8"/>
        </w:numPr>
        <w:tabs>
          <w:tab w:val="right" w:pos="9072"/>
        </w:tabs>
        <w:ind w:left="0" w:firstLine="0"/>
        <w:rPr>
          <w:rFonts w:ascii="Arial" w:hAnsi="Arial" w:cs="Arial"/>
          <w:sz w:val="24"/>
          <w:szCs w:val="24"/>
          <w:lang w:val="it-IT"/>
        </w:rPr>
      </w:pPr>
      <w:r w:rsidRPr="00486F65">
        <w:rPr>
          <w:rFonts w:ascii="Arial" w:hAnsi="Arial" w:cs="Arial"/>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3C4187D8" w14:textId="0B1ED01F" w:rsidR="00852C29" w:rsidRPr="00486F65" w:rsidRDefault="00852C29" w:rsidP="00486F65">
      <w:pPr>
        <w:pStyle w:val="Frspaiere"/>
        <w:numPr>
          <w:ilvl w:val="0"/>
          <w:numId w:val="8"/>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neaplicarea măsurilor de prevenire și combatere a insectelor și rozătoarelor vectoare în unități de orice tip de către deținătorii acestora;</w:t>
      </w:r>
    </w:p>
    <w:p w14:paraId="6B18B5D4" w14:textId="04CBAEED" w:rsidR="004A1A5A" w:rsidRPr="00486F65" w:rsidRDefault="004A1A5A"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recontroale – </w:t>
      </w:r>
      <w:r w:rsidR="00B93A19" w:rsidRPr="00486F65">
        <w:rPr>
          <w:rFonts w:ascii="Arial" w:hAnsi="Arial" w:cs="Arial"/>
          <w:sz w:val="24"/>
          <w:szCs w:val="24"/>
          <w:lang w:val="it-IT"/>
        </w:rPr>
        <w:t>1</w:t>
      </w:r>
    </w:p>
    <w:p w14:paraId="2E0465A0" w14:textId="77777777" w:rsidR="001A2D09" w:rsidRPr="00486F65" w:rsidRDefault="001A2D09" w:rsidP="00486F65">
      <w:pPr>
        <w:tabs>
          <w:tab w:val="left" w:pos="3247"/>
          <w:tab w:val="right" w:pos="9072"/>
        </w:tabs>
        <w:spacing w:after="0" w:line="240" w:lineRule="auto"/>
        <w:jc w:val="both"/>
        <w:rPr>
          <w:rFonts w:ascii="Arial" w:hAnsi="Arial" w:cs="Arial"/>
          <w:sz w:val="24"/>
          <w:szCs w:val="24"/>
          <w:lang w:val="it-IT"/>
        </w:rPr>
      </w:pPr>
    </w:p>
    <w:p w14:paraId="79BB7C45" w14:textId="2824CC8B" w:rsidR="0051284F" w:rsidRPr="00486F65" w:rsidRDefault="00E429D8" w:rsidP="00486F65">
      <w:pPr>
        <w:tabs>
          <w:tab w:val="right" w:pos="9072"/>
        </w:tabs>
        <w:spacing w:after="0" w:line="240" w:lineRule="auto"/>
        <w:jc w:val="both"/>
        <w:rPr>
          <w:rFonts w:ascii="Arial" w:hAnsi="Arial" w:cs="Arial"/>
          <w:b/>
          <w:sz w:val="24"/>
          <w:szCs w:val="24"/>
          <w:u w:val="single"/>
          <w:lang w:val="it-IT"/>
        </w:rPr>
      </w:pPr>
      <w:r w:rsidRPr="00486F65">
        <w:rPr>
          <w:rFonts w:ascii="Arial" w:hAnsi="Arial" w:cs="Arial"/>
          <w:b/>
          <w:sz w:val="24"/>
          <w:szCs w:val="24"/>
          <w:u w:val="single"/>
          <w:lang w:val="it-IT"/>
        </w:rPr>
        <w:t>m</w:t>
      </w:r>
      <w:r w:rsidR="0051284F" w:rsidRPr="00486F65">
        <w:rPr>
          <w:rFonts w:ascii="Arial" w:hAnsi="Arial" w:cs="Arial"/>
          <w:b/>
          <w:sz w:val="24"/>
          <w:szCs w:val="24"/>
          <w:u w:val="single"/>
          <w:lang w:val="it-IT"/>
        </w:rPr>
        <w:t>) Nr. centre rezidențiale pentru persoanele adulte cu dizabilități</w:t>
      </w:r>
    </w:p>
    <w:p w14:paraId="267A1BDC" w14:textId="46535032" w:rsidR="00DD3F08" w:rsidRPr="00486F65" w:rsidRDefault="00E429D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Număr recontroale – 3</w:t>
      </w:r>
    </w:p>
    <w:p w14:paraId="62BDE038" w14:textId="77777777" w:rsidR="00E429D8" w:rsidRPr="00486F65" w:rsidRDefault="00E429D8" w:rsidP="00486F65">
      <w:pPr>
        <w:pStyle w:val="Frspaiere"/>
        <w:tabs>
          <w:tab w:val="right" w:pos="9072"/>
        </w:tabs>
        <w:ind w:left="0"/>
        <w:rPr>
          <w:rFonts w:ascii="Arial" w:hAnsi="Arial" w:cs="Arial"/>
          <w:sz w:val="24"/>
          <w:szCs w:val="24"/>
          <w:lang w:val="it-IT"/>
        </w:rPr>
      </w:pPr>
    </w:p>
    <w:p w14:paraId="78D65A41" w14:textId="5811E947" w:rsidR="00DD3F08" w:rsidRPr="00486F65" w:rsidRDefault="00E429D8" w:rsidP="00486F65">
      <w:pPr>
        <w:tabs>
          <w:tab w:val="right" w:pos="9072"/>
        </w:tabs>
        <w:spacing w:after="0" w:line="240" w:lineRule="auto"/>
        <w:jc w:val="both"/>
        <w:rPr>
          <w:rFonts w:ascii="Arial" w:hAnsi="Arial" w:cs="Arial"/>
          <w:b/>
          <w:sz w:val="24"/>
          <w:szCs w:val="24"/>
          <w:u w:val="single"/>
          <w:lang w:val="it-IT"/>
        </w:rPr>
      </w:pPr>
      <w:r w:rsidRPr="00486F65">
        <w:rPr>
          <w:rFonts w:ascii="Arial" w:hAnsi="Arial" w:cs="Arial"/>
          <w:b/>
          <w:sz w:val="24"/>
          <w:szCs w:val="24"/>
          <w:u w:val="single"/>
          <w:lang w:val="it-IT"/>
        </w:rPr>
        <w:t>n</w:t>
      </w:r>
      <w:r w:rsidR="00DD3F08" w:rsidRPr="00486F65">
        <w:rPr>
          <w:rFonts w:ascii="Arial" w:hAnsi="Arial" w:cs="Arial"/>
          <w:b/>
          <w:sz w:val="24"/>
          <w:szCs w:val="24"/>
          <w:u w:val="single"/>
          <w:lang w:val="it-IT"/>
        </w:rPr>
        <w:t>) Nr. centre rezidențiale pentru copii</w:t>
      </w:r>
    </w:p>
    <w:p w14:paraId="4199AD23" w14:textId="77777777" w:rsidR="00F75E48" w:rsidRPr="00486F65" w:rsidRDefault="00F75E48"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Număr recontroale – 1</w:t>
      </w:r>
    </w:p>
    <w:p w14:paraId="036B8ADF" w14:textId="77777777" w:rsidR="000432FE" w:rsidRPr="00486F65" w:rsidRDefault="000432FE" w:rsidP="00486F65">
      <w:pPr>
        <w:tabs>
          <w:tab w:val="right" w:pos="9072"/>
        </w:tabs>
        <w:spacing w:after="0" w:line="240" w:lineRule="auto"/>
        <w:jc w:val="both"/>
        <w:rPr>
          <w:rFonts w:ascii="Arial" w:hAnsi="Arial" w:cs="Arial"/>
          <w:sz w:val="24"/>
          <w:szCs w:val="24"/>
          <w:lang w:val="it-IT"/>
        </w:rPr>
      </w:pPr>
    </w:p>
    <w:p w14:paraId="39D8F25B" w14:textId="26B4E27D" w:rsidR="0087180E" w:rsidRPr="00486F65" w:rsidRDefault="00E429D8" w:rsidP="00486F65">
      <w:pPr>
        <w:tabs>
          <w:tab w:val="right" w:pos="9072"/>
        </w:tabs>
        <w:spacing w:after="0" w:line="240" w:lineRule="auto"/>
        <w:jc w:val="both"/>
        <w:rPr>
          <w:rFonts w:ascii="Arial" w:hAnsi="Arial" w:cs="Arial"/>
          <w:sz w:val="24"/>
          <w:szCs w:val="24"/>
          <w:lang w:val="it-IT"/>
        </w:rPr>
      </w:pPr>
      <w:r w:rsidRPr="00486F65">
        <w:rPr>
          <w:rFonts w:ascii="Arial" w:hAnsi="Arial" w:cs="Arial"/>
          <w:b/>
          <w:sz w:val="24"/>
          <w:szCs w:val="24"/>
          <w:u w:val="single"/>
          <w:lang w:val="it-IT"/>
        </w:rPr>
        <w:t>o</w:t>
      </w:r>
      <w:r w:rsidR="0087180E" w:rsidRPr="00486F65">
        <w:rPr>
          <w:rFonts w:ascii="Arial" w:hAnsi="Arial" w:cs="Arial"/>
          <w:b/>
          <w:sz w:val="24"/>
          <w:szCs w:val="24"/>
          <w:u w:val="single"/>
          <w:lang w:val="it-IT"/>
        </w:rPr>
        <w:t xml:space="preserve">) Nr. </w:t>
      </w:r>
      <w:r w:rsidR="0087180E" w:rsidRPr="00486F65">
        <w:rPr>
          <w:rFonts w:ascii="Arial" w:hAnsi="Arial" w:cs="Arial"/>
          <w:b/>
          <w:sz w:val="24"/>
          <w:szCs w:val="24"/>
          <w:u w:val="single"/>
          <w:lang w:val="ro-RO"/>
        </w:rPr>
        <w:t>cabinete medicale școlare</w:t>
      </w:r>
    </w:p>
    <w:p w14:paraId="52D664CC" w14:textId="0C68934A" w:rsidR="0087180E" w:rsidRPr="00486F65" w:rsidRDefault="0087180E"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F959D4" w:rsidRPr="00486F65">
        <w:rPr>
          <w:rFonts w:ascii="Arial" w:hAnsi="Arial" w:cs="Arial"/>
          <w:sz w:val="24"/>
          <w:szCs w:val="24"/>
        </w:rPr>
        <w:t xml:space="preserve"> </w:t>
      </w:r>
      <w:r w:rsidR="00E429D8" w:rsidRPr="00486F65">
        <w:rPr>
          <w:rFonts w:ascii="Arial" w:hAnsi="Arial" w:cs="Arial"/>
          <w:sz w:val="24"/>
          <w:szCs w:val="24"/>
        </w:rPr>
        <w:t>36</w:t>
      </w:r>
    </w:p>
    <w:p w14:paraId="280772ED" w14:textId="6E3A8E62" w:rsidR="00E21CE7" w:rsidRPr="00486F65" w:rsidRDefault="00E21CE7"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E429D8" w:rsidRPr="00486F65">
        <w:rPr>
          <w:rFonts w:ascii="Arial" w:hAnsi="Arial" w:cs="Arial"/>
          <w:sz w:val="24"/>
          <w:szCs w:val="24"/>
        </w:rPr>
        <w:t>5</w:t>
      </w:r>
      <w:r w:rsidRPr="00486F65">
        <w:rPr>
          <w:rFonts w:ascii="Arial" w:hAnsi="Arial" w:cs="Arial"/>
          <w:sz w:val="24"/>
          <w:szCs w:val="24"/>
        </w:rPr>
        <w:t>, din care:</w:t>
      </w:r>
    </w:p>
    <w:p w14:paraId="022F2787" w14:textId="4ACD0F39" w:rsidR="00E429D8" w:rsidRPr="00486F65" w:rsidRDefault="00E429D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4 </w:t>
      </w:r>
    </w:p>
    <w:p w14:paraId="1D5F1D02" w14:textId="77777777" w:rsidR="00F75E48" w:rsidRPr="00486F65" w:rsidRDefault="00F75E48"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64E8A9DE" w14:textId="472F3696" w:rsidR="00F75E48" w:rsidRPr="00486F65" w:rsidRDefault="00F75E48"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E429D8" w:rsidRPr="00486F65">
        <w:rPr>
          <w:rFonts w:ascii="Arial" w:hAnsi="Arial" w:cs="Arial"/>
          <w:b/>
          <w:sz w:val="24"/>
          <w:szCs w:val="24"/>
          <w:lang w:val="it-IT"/>
        </w:rPr>
        <w:t>2</w:t>
      </w:r>
      <w:r w:rsidRPr="00486F65">
        <w:rPr>
          <w:rFonts w:ascii="Arial" w:hAnsi="Arial" w:cs="Arial"/>
          <w:b/>
          <w:sz w:val="24"/>
          <w:szCs w:val="24"/>
          <w:lang w:val="it-IT"/>
        </w:rPr>
        <w:t>.000 lei</w:t>
      </w:r>
    </w:p>
    <w:p w14:paraId="5EE6E5B3" w14:textId="77777777" w:rsidR="00E21CE7" w:rsidRPr="00486F65" w:rsidRDefault="00E21CE7"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2A3B3FBD" w14:textId="64A5E77B" w:rsidR="00A9611C" w:rsidRPr="00486F65" w:rsidRDefault="00A9611C" w:rsidP="00486F65">
      <w:pPr>
        <w:pStyle w:val="Frspaiere"/>
        <w:numPr>
          <w:ilvl w:val="0"/>
          <w:numId w:val="50"/>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neafi</w:t>
      </w:r>
      <w:proofErr w:type="spellStart"/>
      <w:r w:rsidRPr="00486F65">
        <w:rPr>
          <w:rFonts w:ascii="Arial" w:hAnsi="Arial" w:cs="Arial"/>
          <w:bCs/>
          <w:sz w:val="24"/>
          <w:szCs w:val="24"/>
          <w:lang w:val="ro-RO"/>
        </w:rPr>
        <w:t>șarea</w:t>
      </w:r>
      <w:proofErr w:type="spellEnd"/>
      <w:r w:rsidRPr="00486F65">
        <w:rPr>
          <w:rFonts w:ascii="Arial" w:hAnsi="Arial" w:cs="Arial"/>
          <w:bCs/>
          <w:sz w:val="24"/>
          <w:szCs w:val="24"/>
          <w:lang w:val="it-IT"/>
        </w:rPr>
        <w:t xml:space="preserve"> programului de lucru la cabinetul medical;</w:t>
      </w:r>
    </w:p>
    <w:p w14:paraId="3FABA441" w14:textId="62EF7A34" w:rsidR="00A9611C" w:rsidRPr="00486F65" w:rsidRDefault="00A9611C" w:rsidP="00486F65">
      <w:pPr>
        <w:pStyle w:val="Frspaiere"/>
        <w:numPr>
          <w:ilvl w:val="0"/>
          <w:numId w:val="50"/>
        </w:numPr>
        <w:tabs>
          <w:tab w:val="left" w:pos="142"/>
          <w:tab w:val="right" w:pos="9072"/>
        </w:tabs>
        <w:ind w:left="0" w:firstLine="0"/>
        <w:rPr>
          <w:rFonts w:ascii="Arial" w:hAnsi="Arial" w:cs="Arial"/>
          <w:bCs/>
          <w:sz w:val="24"/>
          <w:szCs w:val="24"/>
          <w:lang w:val="ro-RO"/>
        </w:rPr>
      </w:pPr>
      <w:r w:rsidRPr="00486F65">
        <w:rPr>
          <w:rFonts w:ascii="Arial" w:hAnsi="Arial" w:cs="Arial"/>
          <w:sz w:val="24"/>
          <w:szCs w:val="24"/>
          <w:lang w:val="it-IT"/>
        </w:rPr>
        <w:t xml:space="preserve">nemonitorizarea temperaturii </w:t>
      </w:r>
      <w:r w:rsidRPr="00486F65">
        <w:rPr>
          <w:rFonts w:ascii="Arial" w:hAnsi="Arial" w:cs="Arial"/>
          <w:bCs/>
          <w:sz w:val="24"/>
          <w:szCs w:val="24"/>
          <w:lang w:val="pt-BR"/>
        </w:rPr>
        <w:t>din frigiderul destinat depozit</w:t>
      </w:r>
      <w:proofErr w:type="spellStart"/>
      <w:r w:rsidRPr="00486F65">
        <w:rPr>
          <w:rFonts w:ascii="Arial" w:hAnsi="Arial" w:cs="Arial"/>
          <w:bCs/>
          <w:sz w:val="24"/>
          <w:szCs w:val="24"/>
          <w:lang w:val="ro-RO"/>
        </w:rPr>
        <w:t>ării</w:t>
      </w:r>
      <w:proofErr w:type="spellEnd"/>
      <w:r w:rsidRPr="00486F65">
        <w:rPr>
          <w:rFonts w:ascii="Arial" w:hAnsi="Arial" w:cs="Arial"/>
          <w:bCs/>
          <w:sz w:val="24"/>
          <w:szCs w:val="24"/>
          <w:lang w:val="ro-RO"/>
        </w:rPr>
        <w:t xml:space="preserve"> deșeurilor medicale</w:t>
      </w:r>
      <w:r w:rsidRPr="00486F65">
        <w:rPr>
          <w:rFonts w:ascii="Arial" w:hAnsi="Arial" w:cs="Arial"/>
          <w:sz w:val="24"/>
          <w:szCs w:val="24"/>
          <w:lang w:val="it-IT"/>
        </w:rPr>
        <w:t>;</w:t>
      </w:r>
    </w:p>
    <w:p w14:paraId="7263D1A0" w14:textId="0AC585C0" w:rsidR="00A9611C" w:rsidRPr="00486F65" w:rsidRDefault="00A9611C" w:rsidP="00486F65">
      <w:pPr>
        <w:pStyle w:val="Listparagraf"/>
        <w:numPr>
          <w:ilvl w:val="0"/>
          <w:numId w:val="50"/>
        </w:numPr>
        <w:spacing w:after="0" w:line="240" w:lineRule="auto"/>
        <w:ind w:left="0" w:firstLine="0"/>
        <w:rPr>
          <w:rFonts w:ascii="Arial" w:hAnsi="Arial" w:cs="Arial"/>
          <w:bCs/>
          <w:sz w:val="24"/>
          <w:szCs w:val="24"/>
          <w:lang w:val="it-IT"/>
        </w:rPr>
      </w:pPr>
      <w:r w:rsidRPr="00486F65">
        <w:rPr>
          <w:rFonts w:ascii="Arial" w:hAnsi="Arial" w:cs="Arial"/>
          <w:bCs/>
          <w:sz w:val="24"/>
          <w:szCs w:val="24"/>
          <w:lang w:val="it-IT"/>
        </w:rPr>
        <w:t xml:space="preserve">avizarea </w:t>
      </w:r>
      <w:r w:rsidRPr="00486F65">
        <w:rPr>
          <w:rFonts w:ascii="Arial" w:hAnsi="Arial" w:cs="Arial"/>
          <w:sz w:val="24"/>
          <w:szCs w:val="24"/>
          <w:lang w:val="it-IT"/>
        </w:rPr>
        <w:t xml:space="preserve">meniului elaborat pentru copiii şi tinerii din unităţile de învăţământ </w:t>
      </w:r>
      <w:r w:rsidRPr="00486F65">
        <w:rPr>
          <w:rFonts w:ascii="Arial" w:hAnsi="Arial" w:cs="Arial"/>
          <w:bCs/>
          <w:sz w:val="24"/>
          <w:szCs w:val="24"/>
          <w:lang w:val="it-IT"/>
        </w:rPr>
        <w:t>cu alimente nerecomanadate copiilor</w:t>
      </w:r>
      <w:r w:rsidR="00EC1981" w:rsidRPr="00486F65">
        <w:rPr>
          <w:rFonts w:ascii="Arial" w:hAnsi="Arial" w:cs="Arial"/>
          <w:bCs/>
          <w:sz w:val="24"/>
          <w:szCs w:val="24"/>
          <w:lang w:val="it-IT"/>
        </w:rPr>
        <w:t>;</w:t>
      </w:r>
    </w:p>
    <w:p w14:paraId="1993C45F" w14:textId="6BA2F7F5" w:rsidR="00FB337C" w:rsidRPr="00486F65" w:rsidRDefault="00FB337C" w:rsidP="00486F65">
      <w:pPr>
        <w:pStyle w:val="Frspaiere"/>
        <w:numPr>
          <w:ilvl w:val="0"/>
          <w:numId w:val="50"/>
        </w:numPr>
        <w:tabs>
          <w:tab w:val="left" w:pos="142"/>
          <w:tab w:val="right" w:pos="9072"/>
        </w:tabs>
        <w:ind w:left="0" w:firstLine="0"/>
        <w:rPr>
          <w:rFonts w:ascii="Arial" w:hAnsi="Arial" w:cs="Arial"/>
          <w:bCs/>
          <w:sz w:val="24"/>
          <w:szCs w:val="24"/>
          <w:lang w:val="ro-RO"/>
        </w:rPr>
      </w:pPr>
      <w:r w:rsidRPr="00486F65">
        <w:rPr>
          <w:rFonts w:ascii="Arial" w:hAnsi="Arial" w:cs="Arial"/>
          <w:bCs/>
          <w:sz w:val="24"/>
          <w:szCs w:val="24"/>
          <w:lang w:val="ro-RO"/>
        </w:rPr>
        <w:t>neluarea măsurilor în vederea asigurării tuturor medicamentelor, materialelor sanitare, dispozitivelor medicale din baremul minim de dotare a cabinetului medical școlar</w:t>
      </w:r>
    </w:p>
    <w:p w14:paraId="586B602E" w14:textId="77777777" w:rsidR="003F48F3" w:rsidRPr="00486F65" w:rsidRDefault="003F48F3" w:rsidP="00486F65">
      <w:pPr>
        <w:pStyle w:val="Frspaiere"/>
        <w:numPr>
          <w:ilvl w:val="0"/>
          <w:numId w:val="50"/>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precauţiunilor universale şi a protocoalelor de lucru de către personalul medical şi auxiliar;</w:t>
      </w:r>
    </w:p>
    <w:p w14:paraId="77B2A64B" w14:textId="1D4E8636" w:rsidR="000432FE" w:rsidRPr="00486F65" w:rsidRDefault="000432FE"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Număr recontroale – </w:t>
      </w:r>
      <w:r w:rsidR="00E429D8" w:rsidRPr="00486F65">
        <w:rPr>
          <w:rFonts w:ascii="Arial" w:hAnsi="Arial" w:cs="Arial"/>
          <w:bCs/>
          <w:sz w:val="24"/>
          <w:szCs w:val="24"/>
          <w:lang w:val="it-IT"/>
        </w:rPr>
        <w:t>5</w:t>
      </w:r>
    </w:p>
    <w:p w14:paraId="6383489A" w14:textId="77777777" w:rsidR="00DB6801" w:rsidRPr="00486F65" w:rsidRDefault="00DB6801" w:rsidP="00486F65">
      <w:pPr>
        <w:tabs>
          <w:tab w:val="right" w:pos="9072"/>
        </w:tabs>
        <w:spacing w:after="0" w:line="240" w:lineRule="auto"/>
        <w:jc w:val="both"/>
        <w:rPr>
          <w:rFonts w:ascii="Arial" w:hAnsi="Arial" w:cs="Arial"/>
          <w:sz w:val="24"/>
          <w:szCs w:val="24"/>
          <w:lang w:val="it-IT"/>
        </w:rPr>
      </w:pPr>
    </w:p>
    <w:p w14:paraId="3E852F8F" w14:textId="30A451E9" w:rsidR="00B206FF" w:rsidRPr="00486F65" w:rsidRDefault="00E429D8" w:rsidP="00486F65">
      <w:pPr>
        <w:tabs>
          <w:tab w:val="right" w:pos="9072"/>
        </w:tabs>
        <w:spacing w:after="0" w:line="240" w:lineRule="auto"/>
        <w:jc w:val="both"/>
        <w:rPr>
          <w:rFonts w:ascii="Arial" w:hAnsi="Arial" w:cs="Arial"/>
          <w:b/>
          <w:sz w:val="24"/>
          <w:szCs w:val="24"/>
          <w:u w:val="single"/>
          <w:lang w:val="it-IT"/>
        </w:rPr>
      </w:pPr>
      <w:r w:rsidRPr="00486F65">
        <w:rPr>
          <w:rFonts w:ascii="Arial" w:hAnsi="Arial" w:cs="Arial"/>
          <w:b/>
          <w:sz w:val="24"/>
          <w:szCs w:val="24"/>
          <w:u w:val="single"/>
          <w:lang w:val="it-IT"/>
        </w:rPr>
        <w:t>p</w:t>
      </w:r>
      <w:r w:rsidR="00B206FF" w:rsidRPr="00486F65">
        <w:rPr>
          <w:rFonts w:ascii="Arial" w:hAnsi="Arial" w:cs="Arial"/>
          <w:b/>
          <w:sz w:val="24"/>
          <w:szCs w:val="24"/>
          <w:u w:val="single"/>
          <w:lang w:val="it-IT"/>
        </w:rPr>
        <w:t>) Nr. unități de activități conexe actului medical</w:t>
      </w:r>
    </w:p>
    <w:p w14:paraId="167E6535" w14:textId="77777777" w:rsidR="00033222" w:rsidRPr="00486F65" w:rsidRDefault="00B812DB" w:rsidP="00486F65">
      <w:pPr>
        <w:tabs>
          <w:tab w:val="right" w:pos="9072"/>
        </w:tabs>
        <w:spacing w:after="0" w:line="240" w:lineRule="auto"/>
        <w:jc w:val="both"/>
        <w:rPr>
          <w:rFonts w:ascii="Arial" w:hAnsi="Arial" w:cs="Arial"/>
          <w:sz w:val="24"/>
          <w:szCs w:val="24"/>
          <w:lang w:val="it-IT"/>
        </w:rPr>
      </w:pPr>
      <w:r w:rsidRPr="00486F65">
        <w:rPr>
          <w:rFonts w:ascii="Arial" w:hAnsi="Arial" w:cs="Arial"/>
          <w:sz w:val="24"/>
          <w:szCs w:val="24"/>
          <w:lang w:val="it-IT"/>
        </w:rPr>
        <w:t>din care:</w:t>
      </w:r>
    </w:p>
    <w:p w14:paraId="45DF2F1D" w14:textId="50B429E4" w:rsidR="00E033CD" w:rsidRPr="00486F65" w:rsidRDefault="00E033CD"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1) Cabinete de tehnică dentară/laboratoare de tehnică dentară</w:t>
      </w:r>
    </w:p>
    <w:p w14:paraId="1E1F490C" w14:textId="41337793" w:rsidR="00E033CD" w:rsidRPr="00486F65" w:rsidRDefault="00E033C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E429D8" w:rsidRPr="00486F65">
        <w:rPr>
          <w:rFonts w:ascii="Arial" w:hAnsi="Arial" w:cs="Arial"/>
          <w:sz w:val="24"/>
          <w:szCs w:val="24"/>
          <w:lang w:val="it-IT"/>
        </w:rPr>
        <w:t>5</w:t>
      </w:r>
    </w:p>
    <w:p w14:paraId="4ACB56EE" w14:textId="4E41C713" w:rsidR="000432FE" w:rsidRPr="00486F65" w:rsidRDefault="000432FE"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Număr recontroale – 1</w:t>
      </w:r>
    </w:p>
    <w:p w14:paraId="22DCC37C" w14:textId="77777777" w:rsidR="0077091B" w:rsidRPr="00486F65" w:rsidRDefault="0077091B" w:rsidP="00486F65">
      <w:pPr>
        <w:pStyle w:val="Frspaiere"/>
        <w:tabs>
          <w:tab w:val="right" w:pos="9072"/>
        </w:tabs>
        <w:ind w:left="0"/>
        <w:rPr>
          <w:rFonts w:ascii="Arial" w:hAnsi="Arial" w:cs="Arial"/>
          <w:b/>
          <w:sz w:val="24"/>
          <w:szCs w:val="24"/>
          <w:u w:val="single"/>
          <w:lang w:val="ro-RO"/>
        </w:rPr>
      </w:pPr>
    </w:p>
    <w:p w14:paraId="3B4EDC79" w14:textId="29B83B6B" w:rsidR="0042556E" w:rsidRPr="00486F65" w:rsidRDefault="0042556E"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2) Cabinete de optică medicală</w:t>
      </w:r>
    </w:p>
    <w:p w14:paraId="5B6CEF23" w14:textId="1B1B22D7" w:rsidR="0042556E" w:rsidRPr="00486F65" w:rsidRDefault="0042556E"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Număr controale efectuate – </w:t>
      </w:r>
      <w:r w:rsidR="00E429D8" w:rsidRPr="00486F65">
        <w:rPr>
          <w:rFonts w:ascii="Arial" w:hAnsi="Arial" w:cs="Arial"/>
          <w:sz w:val="24"/>
          <w:szCs w:val="24"/>
          <w:lang w:val="ro-RO"/>
        </w:rPr>
        <w:t>1</w:t>
      </w:r>
    </w:p>
    <w:p w14:paraId="5162BF50" w14:textId="546AAF0A" w:rsidR="00F75E48" w:rsidRPr="00486F65" w:rsidRDefault="00F75E48"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Număr recontroale – </w:t>
      </w:r>
      <w:r w:rsidR="00E429D8" w:rsidRPr="00486F65">
        <w:rPr>
          <w:rFonts w:ascii="Arial" w:hAnsi="Arial" w:cs="Arial"/>
          <w:bCs/>
          <w:sz w:val="24"/>
          <w:szCs w:val="24"/>
          <w:lang w:val="it-IT"/>
        </w:rPr>
        <w:t>1</w:t>
      </w:r>
    </w:p>
    <w:p w14:paraId="66D90BC1" w14:textId="77777777" w:rsidR="00653F0C" w:rsidRPr="00486F65" w:rsidRDefault="00653F0C" w:rsidP="00486F65">
      <w:pPr>
        <w:pStyle w:val="Frspaiere"/>
        <w:tabs>
          <w:tab w:val="right" w:pos="9072"/>
        </w:tabs>
        <w:ind w:left="0"/>
        <w:rPr>
          <w:rFonts w:ascii="Arial" w:hAnsi="Arial" w:cs="Arial"/>
          <w:b/>
          <w:sz w:val="24"/>
          <w:szCs w:val="24"/>
          <w:u w:val="single"/>
          <w:lang w:val="ro-RO"/>
        </w:rPr>
      </w:pPr>
    </w:p>
    <w:p w14:paraId="4AA4B210" w14:textId="1EEFAEE6" w:rsidR="0077091B" w:rsidRPr="00486F65" w:rsidRDefault="00653F0C"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it-IT"/>
        </w:rPr>
        <w:lastRenderedPageBreak/>
        <w:t>3</w:t>
      </w:r>
      <w:r w:rsidR="0077091B" w:rsidRPr="00486F65">
        <w:rPr>
          <w:rFonts w:ascii="Arial" w:hAnsi="Arial" w:cs="Arial"/>
          <w:b/>
          <w:sz w:val="24"/>
          <w:szCs w:val="24"/>
          <w:u w:val="single"/>
          <w:lang w:val="it-IT"/>
        </w:rPr>
        <w:t>) Alte unit</w:t>
      </w:r>
      <w:proofErr w:type="spellStart"/>
      <w:r w:rsidR="0077091B" w:rsidRPr="00486F65">
        <w:rPr>
          <w:rFonts w:ascii="Arial" w:hAnsi="Arial" w:cs="Arial"/>
          <w:b/>
          <w:sz w:val="24"/>
          <w:szCs w:val="24"/>
          <w:u w:val="single"/>
          <w:lang w:val="ro-RO"/>
        </w:rPr>
        <w:t>ăți</w:t>
      </w:r>
      <w:proofErr w:type="spellEnd"/>
      <w:r w:rsidR="0077091B" w:rsidRPr="00486F65">
        <w:rPr>
          <w:rFonts w:ascii="Arial" w:hAnsi="Arial" w:cs="Arial"/>
          <w:b/>
          <w:sz w:val="24"/>
          <w:szCs w:val="24"/>
          <w:u w:val="single"/>
          <w:lang w:val="ro-RO"/>
        </w:rPr>
        <w:t xml:space="preserve"> de activități conexe actului medical</w:t>
      </w:r>
    </w:p>
    <w:p w14:paraId="2B4FFFC2" w14:textId="2FA68B6B" w:rsidR="0077091B" w:rsidRPr="00486F65" w:rsidRDefault="0077091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E429D8" w:rsidRPr="00486F65">
        <w:rPr>
          <w:rFonts w:ascii="Arial" w:hAnsi="Arial" w:cs="Arial"/>
          <w:sz w:val="24"/>
          <w:szCs w:val="24"/>
          <w:lang w:val="it-IT"/>
        </w:rPr>
        <w:t>1</w:t>
      </w:r>
    </w:p>
    <w:p w14:paraId="2F935A1E" w14:textId="543C22FD" w:rsidR="00653F0C" w:rsidRPr="00486F65" w:rsidRDefault="00653F0C" w:rsidP="00486F65">
      <w:pPr>
        <w:pStyle w:val="Frspaiere"/>
        <w:tabs>
          <w:tab w:val="right" w:pos="9072"/>
        </w:tabs>
        <w:ind w:left="0"/>
        <w:rPr>
          <w:rFonts w:ascii="Arial" w:hAnsi="Arial" w:cs="Arial"/>
          <w:bCs/>
          <w:sz w:val="24"/>
          <w:szCs w:val="24"/>
          <w:lang w:val="ro-RO"/>
        </w:rPr>
      </w:pPr>
    </w:p>
    <w:p w14:paraId="258014D4" w14:textId="77777777" w:rsidR="0077091B" w:rsidRPr="00486F65" w:rsidRDefault="0077091B" w:rsidP="00486F65">
      <w:pPr>
        <w:pStyle w:val="Frspaiere"/>
        <w:tabs>
          <w:tab w:val="right" w:pos="9072"/>
        </w:tabs>
        <w:ind w:left="0"/>
        <w:rPr>
          <w:rFonts w:ascii="Arial" w:hAnsi="Arial" w:cs="Arial"/>
          <w:sz w:val="24"/>
          <w:szCs w:val="24"/>
          <w:lang w:val="ro-RO"/>
        </w:rPr>
      </w:pPr>
    </w:p>
    <w:p w14:paraId="150EA81E" w14:textId="4AF47F96" w:rsidR="0016353B" w:rsidRPr="00486F65" w:rsidRDefault="0016353B" w:rsidP="00486F65">
      <w:pPr>
        <w:pStyle w:val="Frspaiere"/>
        <w:tabs>
          <w:tab w:val="left" w:pos="142"/>
          <w:tab w:val="right" w:pos="9072"/>
        </w:tabs>
        <w:ind w:left="0"/>
        <w:rPr>
          <w:rFonts w:ascii="Arial" w:hAnsi="Arial" w:cs="Arial"/>
          <w:b/>
          <w:sz w:val="24"/>
          <w:szCs w:val="24"/>
        </w:rPr>
      </w:pPr>
      <w:proofErr w:type="spellStart"/>
      <w:r w:rsidRPr="00486F65">
        <w:rPr>
          <w:rFonts w:ascii="Arial" w:hAnsi="Arial" w:cs="Arial"/>
          <w:b/>
          <w:sz w:val="24"/>
          <w:szCs w:val="24"/>
        </w:rPr>
        <w:t>Capitolul</w:t>
      </w:r>
      <w:proofErr w:type="spellEnd"/>
      <w:r w:rsidRPr="00486F65">
        <w:rPr>
          <w:rFonts w:ascii="Arial" w:hAnsi="Arial" w:cs="Arial"/>
          <w:b/>
          <w:sz w:val="24"/>
          <w:szCs w:val="24"/>
        </w:rPr>
        <w:t xml:space="preserve"> I</w:t>
      </w:r>
      <w:r w:rsidR="00A76EB5" w:rsidRPr="00486F65">
        <w:rPr>
          <w:rFonts w:ascii="Arial" w:hAnsi="Arial" w:cs="Arial"/>
          <w:b/>
          <w:sz w:val="24"/>
          <w:szCs w:val="24"/>
        </w:rPr>
        <w:t>II</w:t>
      </w:r>
      <w:r w:rsidRPr="00486F65">
        <w:rPr>
          <w:rFonts w:ascii="Arial" w:hAnsi="Arial" w:cs="Arial"/>
          <w:b/>
          <w:sz w:val="24"/>
          <w:szCs w:val="24"/>
        </w:rPr>
        <w:t>) UNIT</w:t>
      </w:r>
      <w:r w:rsidRPr="00486F65">
        <w:rPr>
          <w:rFonts w:ascii="Arial" w:hAnsi="Arial" w:cs="Arial"/>
          <w:b/>
          <w:sz w:val="24"/>
          <w:szCs w:val="24"/>
          <w:lang w:val="ro-RO"/>
        </w:rPr>
        <w:t xml:space="preserve">ĂȚI DE </w:t>
      </w:r>
      <w:r w:rsidR="00F868FC" w:rsidRPr="00486F65">
        <w:rPr>
          <w:rFonts w:ascii="Arial" w:hAnsi="Arial" w:cs="Arial"/>
          <w:b/>
          <w:sz w:val="24"/>
          <w:szCs w:val="24"/>
        </w:rPr>
        <w:t>TRANSPLANT</w:t>
      </w:r>
    </w:p>
    <w:p w14:paraId="6E54338E" w14:textId="77777777" w:rsidR="00451290" w:rsidRPr="00486F65" w:rsidRDefault="00451290" w:rsidP="00486F65">
      <w:pPr>
        <w:pStyle w:val="Frspaiere"/>
        <w:tabs>
          <w:tab w:val="left" w:pos="142"/>
          <w:tab w:val="right" w:pos="9072"/>
        </w:tabs>
        <w:ind w:left="0"/>
        <w:rPr>
          <w:rFonts w:ascii="Arial" w:hAnsi="Arial" w:cs="Arial"/>
          <w:b/>
          <w:sz w:val="24"/>
          <w:szCs w:val="24"/>
        </w:rPr>
      </w:pPr>
    </w:p>
    <w:p w14:paraId="2F4AB251" w14:textId="6FE5BBEA" w:rsidR="00B812DB" w:rsidRPr="00486F65" w:rsidRDefault="00B812DB"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0432FE" w:rsidRPr="00486F65">
        <w:rPr>
          <w:rFonts w:ascii="Arial" w:hAnsi="Arial" w:cs="Arial"/>
          <w:sz w:val="24"/>
          <w:szCs w:val="24"/>
        </w:rPr>
        <w:t xml:space="preserve"> </w:t>
      </w:r>
      <w:r w:rsidR="00446BD3" w:rsidRPr="00486F65">
        <w:rPr>
          <w:rFonts w:ascii="Arial" w:hAnsi="Arial" w:cs="Arial"/>
          <w:sz w:val="24"/>
          <w:szCs w:val="24"/>
        </w:rPr>
        <w:t>1</w:t>
      </w:r>
    </w:p>
    <w:p w14:paraId="5FA79E46" w14:textId="77777777" w:rsidR="00B812DB" w:rsidRPr="00486F65" w:rsidRDefault="00B812D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Din care:</w:t>
      </w:r>
    </w:p>
    <w:p w14:paraId="658C131D" w14:textId="77777777" w:rsidR="008D7485" w:rsidRPr="00486F65" w:rsidRDefault="008D7485" w:rsidP="00486F65">
      <w:pPr>
        <w:pStyle w:val="Frspaiere"/>
        <w:tabs>
          <w:tab w:val="left" w:pos="142"/>
          <w:tab w:val="right" w:pos="9072"/>
        </w:tabs>
        <w:ind w:left="0"/>
        <w:rPr>
          <w:rFonts w:ascii="Arial" w:hAnsi="Arial" w:cs="Arial"/>
          <w:sz w:val="24"/>
          <w:szCs w:val="24"/>
          <w:lang w:val="it-IT"/>
        </w:rPr>
      </w:pPr>
    </w:p>
    <w:p w14:paraId="2C02F1A6" w14:textId="24D532DB" w:rsidR="008D7485" w:rsidRPr="00486F65" w:rsidRDefault="008818DA" w:rsidP="00486F65">
      <w:pPr>
        <w:tabs>
          <w:tab w:val="right" w:pos="9072"/>
        </w:tabs>
        <w:spacing w:after="0" w:line="240" w:lineRule="auto"/>
        <w:jc w:val="both"/>
        <w:rPr>
          <w:rFonts w:ascii="Arial" w:hAnsi="Arial" w:cs="Arial"/>
          <w:b/>
          <w:sz w:val="24"/>
          <w:szCs w:val="24"/>
          <w:u w:val="single"/>
          <w:lang w:val="ro-RO"/>
        </w:rPr>
      </w:pPr>
      <w:r w:rsidRPr="00486F65">
        <w:rPr>
          <w:rFonts w:ascii="Arial" w:hAnsi="Arial" w:cs="Arial"/>
          <w:b/>
          <w:sz w:val="24"/>
          <w:szCs w:val="24"/>
          <w:u w:val="single"/>
          <w:lang w:val="it-IT"/>
        </w:rPr>
        <w:t>1</w:t>
      </w:r>
      <w:r w:rsidR="008D7485" w:rsidRPr="00486F65">
        <w:rPr>
          <w:rFonts w:ascii="Arial" w:hAnsi="Arial" w:cs="Arial"/>
          <w:b/>
          <w:sz w:val="24"/>
          <w:szCs w:val="24"/>
          <w:u w:val="single"/>
          <w:lang w:val="it-IT"/>
        </w:rPr>
        <w:t xml:space="preserve">) </w:t>
      </w:r>
      <w:r w:rsidR="00737175" w:rsidRPr="00486F65">
        <w:rPr>
          <w:rFonts w:ascii="Arial" w:hAnsi="Arial" w:cs="Arial"/>
          <w:b/>
          <w:sz w:val="24"/>
          <w:szCs w:val="24"/>
          <w:u w:val="single"/>
          <w:lang w:val="it-IT"/>
        </w:rPr>
        <w:t>Unități</w:t>
      </w:r>
      <w:r w:rsidR="008D7485" w:rsidRPr="00486F65">
        <w:rPr>
          <w:rFonts w:ascii="Arial" w:hAnsi="Arial" w:cs="Arial"/>
          <w:b/>
          <w:sz w:val="24"/>
          <w:szCs w:val="24"/>
          <w:u w:val="single"/>
          <w:lang w:val="it-IT"/>
        </w:rPr>
        <w:t xml:space="preserve"> </w:t>
      </w:r>
      <w:r w:rsidR="00F868FC" w:rsidRPr="00486F65">
        <w:rPr>
          <w:rFonts w:ascii="Arial" w:hAnsi="Arial" w:cs="Arial"/>
          <w:b/>
          <w:sz w:val="24"/>
          <w:szCs w:val="24"/>
          <w:u w:val="single"/>
          <w:lang w:val="it-IT"/>
        </w:rPr>
        <w:t>acreditate pentru activitatea de utilizatori de tesuturi si/sau celule umane in scop terapeutic</w:t>
      </w:r>
    </w:p>
    <w:p w14:paraId="07FD2B20" w14:textId="76940CC4" w:rsidR="008D7485" w:rsidRPr="00486F65" w:rsidRDefault="008D7485"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total controale</w:t>
      </w:r>
      <w:r w:rsidR="00E00D2F" w:rsidRPr="00486F65">
        <w:rPr>
          <w:rFonts w:ascii="Arial" w:hAnsi="Arial" w:cs="Arial"/>
          <w:sz w:val="24"/>
          <w:szCs w:val="24"/>
          <w:lang w:val="it-IT"/>
        </w:rPr>
        <w:t xml:space="preserve"> </w:t>
      </w:r>
      <w:r w:rsidRPr="00486F65">
        <w:rPr>
          <w:rFonts w:ascii="Arial" w:hAnsi="Arial" w:cs="Arial"/>
          <w:sz w:val="24"/>
          <w:szCs w:val="24"/>
          <w:lang w:val="it-IT"/>
        </w:rPr>
        <w:t>–</w:t>
      </w:r>
      <w:r w:rsidR="00691FE4" w:rsidRPr="00486F65">
        <w:rPr>
          <w:rFonts w:ascii="Arial" w:hAnsi="Arial" w:cs="Arial"/>
          <w:sz w:val="24"/>
          <w:szCs w:val="24"/>
          <w:lang w:val="it-IT"/>
        </w:rPr>
        <w:t xml:space="preserve"> 1</w:t>
      </w:r>
    </w:p>
    <w:p w14:paraId="145296F3" w14:textId="77777777" w:rsidR="00B5121B" w:rsidRPr="00486F65" w:rsidRDefault="00B5121B" w:rsidP="00486F65">
      <w:pPr>
        <w:tabs>
          <w:tab w:val="right" w:pos="9072"/>
        </w:tabs>
        <w:spacing w:after="0" w:line="240" w:lineRule="auto"/>
        <w:jc w:val="both"/>
        <w:rPr>
          <w:rFonts w:ascii="Arial" w:hAnsi="Arial" w:cs="Arial"/>
          <w:b/>
          <w:sz w:val="24"/>
          <w:szCs w:val="24"/>
          <w:u w:val="single"/>
          <w:lang w:val="it-IT"/>
        </w:rPr>
      </w:pPr>
    </w:p>
    <w:p w14:paraId="79190C79" w14:textId="77777777" w:rsidR="00DD3F08" w:rsidRPr="00486F65" w:rsidRDefault="00DD3F08" w:rsidP="00486F65">
      <w:pPr>
        <w:pStyle w:val="Frspaiere"/>
        <w:tabs>
          <w:tab w:val="left" w:pos="142"/>
          <w:tab w:val="right" w:pos="9072"/>
        </w:tabs>
        <w:ind w:left="0"/>
        <w:rPr>
          <w:rFonts w:ascii="Arial" w:hAnsi="Arial" w:cs="Arial"/>
          <w:sz w:val="24"/>
          <w:szCs w:val="24"/>
          <w:lang w:val="it-IT"/>
        </w:rPr>
      </w:pPr>
    </w:p>
    <w:p w14:paraId="1FB38B81" w14:textId="38315781" w:rsidR="005322AD" w:rsidRPr="00486F65" w:rsidRDefault="009C23BA"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 xml:space="preserve">Capitolul </w:t>
      </w:r>
      <w:r w:rsidR="00A76EB5" w:rsidRPr="00486F65">
        <w:rPr>
          <w:rFonts w:ascii="Arial" w:hAnsi="Arial" w:cs="Arial"/>
          <w:b/>
          <w:sz w:val="24"/>
          <w:szCs w:val="24"/>
          <w:lang w:val="it-IT"/>
        </w:rPr>
        <w:t>I</w:t>
      </w:r>
      <w:r w:rsidR="0016353B" w:rsidRPr="00486F65">
        <w:rPr>
          <w:rFonts w:ascii="Arial" w:hAnsi="Arial" w:cs="Arial"/>
          <w:b/>
          <w:sz w:val="24"/>
          <w:szCs w:val="24"/>
          <w:lang w:val="it-IT"/>
        </w:rPr>
        <w:t>V</w:t>
      </w:r>
      <w:r w:rsidR="004F5445" w:rsidRPr="00486F65">
        <w:rPr>
          <w:rFonts w:ascii="Arial" w:hAnsi="Arial" w:cs="Arial"/>
          <w:b/>
          <w:sz w:val="24"/>
          <w:szCs w:val="24"/>
          <w:lang w:val="it-IT"/>
        </w:rPr>
        <w:t>)</w:t>
      </w:r>
      <w:r w:rsidRPr="00486F65">
        <w:rPr>
          <w:rFonts w:ascii="Arial" w:hAnsi="Arial" w:cs="Arial"/>
          <w:b/>
          <w:sz w:val="24"/>
          <w:szCs w:val="24"/>
          <w:lang w:val="it-IT"/>
        </w:rPr>
        <w:t xml:space="preserve"> </w:t>
      </w:r>
      <w:r w:rsidR="005322AD" w:rsidRPr="00486F65">
        <w:rPr>
          <w:rFonts w:ascii="Arial" w:hAnsi="Arial" w:cs="Arial"/>
          <w:b/>
          <w:sz w:val="24"/>
          <w:szCs w:val="24"/>
          <w:lang w:val="it-IT"/>
        </w:rPr>
        <w:t>UNITĂȚI DE ÎNVĂȚĂM</w:t>
      </w:r>
      <w:r w:rsidR="0083392B" w:rsidRPr="00486F65">
        <w:rPr>
          <w:rFonts w:ascii="Arial" w:hAnsi="Arial" w:cs="Arial"/>
          <w:b/>
          <w:sz w:val="24"/>
          <w:szCs w:val="24"/>
          <w:lang w:val="it-IT"/>
        </w:rPr>
        <w:t>Â</w:t>
      </w:r>
      <w:r w:rsidR="005322AD" w:rsidRPr="00486F65">
        <w:rPr>
          <w:rFonts w:ascii="Arial" w:hAnsi="Arial" w:cs="Arial"/>
          <w:b/>
          <w:sz w:val="24"/>
          <w:szCs w:val="24"/>
          <w:lang w:val="it-IT"/>
        </w:rPr>
        <w:t>NT</w:t>
      </w:r>
    </w:p>
    <w:p w14:paraId="45FB92F4" w14:textId="77777777" w:rsidR="00C301F2" w:rsidRPr="00486F65" w:rsidRDefault="00C301F2" w:rsidP="00486F65">
      <w:pPr>
        <w:pStyle w:val="Frspaiere"/>
        <w:tabs>
          <w:tab w:val="left" w:pos="142"/>
          <w:tab w:val="right" w:pos="9072"/>
        </w:tabs>
        <w:ind w:left="0"/>
        <w:rPr>
          <w:rFonts w:ascii="Arial" w:hAnsi="Arial" w:cs="Arial"/>
          <w:b/>
          <w:sz w:val="24"/>
          <w:szCs w:val="24"/>
          <w:lang w:val="it-IT"/>
        </w:rPr>
      </w:pPr>
    </w:p>
    <w:p w14:paraId="5F41723B" w14:textId="71D1D09A" w:rsidR="009725A5" w:rsidRPr="00486F65" w:rsidRDefault="001532F2"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N</w:t>
      </w:r>
      <w:r w:rsidR="005803D8" w:rsidRPr="00486F65">
        <w:rPr>
          <w:rFonts w:ascii="Arial" w:hAnsi="Arial" w:cs="Arial"/>
          <w:sz w:val="24"/>
          <w:szCs w:val="24"/>
        </w:rPr>
        <w:t>r.</w:t>
      </w:r>
      <w:r w:rsidRPr="00486F65">
        <w:rPr>
          <w:rFonts w:ascii="Arial" w:hAnsi="Arial" w:cs="Arial"/>
          <w:sz w:val="24"/>
          <w:szCs w:val="24"/>
        </w:rPr>
        <w:t xml:space="preserve"> </w:t>
      </w:r>
      <w:r w:rsidR="00610700" w:rsidRPr="00486F65">
        <w:rPr>
          <w:rFonts w:ascii="Arial" w:hAnsi="Arial" w:cs="Arial"/>
          <w:sz w:val="24"/>
          <w:szCs w:val="24"/>
        </w:rPr>
        <w:t xml:space="preserve">total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unități</w:t>
      </w:r>
      <w:proofErr w:type="spellEnd"/>
      <w:r w:rsidR="00610700" w:rsidRPr="00486F65">
        <w:rPr>
          <w:rFonts w:ascii="Arial" w:hAnsi="Arial" w:cs="Arial"/>
          <w:sz w:val="24"/>
          <w:szCs w:val="24"/>
        </w:rPr>
        <w:t xml:space="preserve"> </w:t>
      </w:r>
      <w:proofErr w:type="spellStart"/>
      <w:r w:rsidR="00610700" w:rsidRPr="00486F65">
        <w:rPr>
          <w:rFonts w:ascii="Arial" w:hAnsi="Arial" w:cs="Arial"/>
          <w:sz w:val="24"/>
          <w:szCs w:val="24"/>
        </w:rPr>
        <w:t>învățământ</w:t>
      </w:r>
      <w:proofErr w:type="spellEnd"/>
      <w:r w:rsidR="0043111B" w:rsidRPr="00486F65">
        <w:rPr>
          <w:rFonts w:ascii="Arial" w:hAnsi="Arial" w:cs="Arial"/>
          <w:sz w:val="24"/>
          <w:szCs w:val="24"/>
        </w:rPr>
        <w:t xml:space="preserve"> </w:t>
      </w:r>
      <w:r w:rsidR="00AA6708" w:rsidRPr="00486F65">
        <w:rPr>
          <w:rFonts w:ascii="Arial" w:hAnsi="Arial" w:cs="Arial"/>
          <w:sz w:val="24"/>
          <w:szCs w:val="24"/>
        </w:rPr>
        <w:t>–</w:t>
      </w:r>
      <w:r w:rsidR="0043111B" w:rsidRPr="00486F65">
        <w:rPr>
          <w:rFonts w:ascii="Arial" w:hAnsi="Arial" w:cs="Arial"/>
          <w:sz w:val="24"/>
          <w:szCs w:val="24"/>
        </w:rPr>
        <w:t xml:space="preserve"> </w:t>
      </w:r>
      <w:r w:rsidR="00F868FC" w:rsidRPr="00486F65">
        <w:rPr>
          <w:rFonts w:ascii="Arial" w:hAnsi="Arial" w:cs="Arial"/>
          <w:sz w:val="24"/>
          <w:szCs w:val="24"/>
        </w:rPr>
        <w:t>229</w:t>
      </w:r>
    </w:p>
    <w:p w14:paraId="6CC8283C" w14:textId="2E38F19D" w:rsidR="009725A5" w:rsidRPr="00486F65" w:rsidRDefault="009725A5"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AA6708" w:rsidRPr="00486F65">
        <w:rPr>
          <w:rFonts w:ascii="Arial" w:hAnsi="Arial" w:cs="Arial"/>
          <w:sz w:val="24"/>
          <w:szCs w:val="24"/>
        </w:rPr>
        <w:t>–</w:t>
      </w:r>
      <w:r w:rsidRPr="00486F65">
        <w:rPr>
          <w:rFonts w:ascii="Arial" w:hAnsi="Arial" w:cs="Arial"/>
          <w:sz w:val="24"/>
          <w:szCs w:val="24"/>
        </w:rPr>
        <w:t xml:space="preserve"> </w:t>
      </w:r>
      <w:r w:rsidR="00F868FC" w:rsidRPr="00486F65">
        <w:rPr>
          <w:rFonts w:ascii="Arial" w:hAnsi="Arial" w:cs="Arial"/>
          <w:sz w:val="24"/>
          <w:szCs w:val="24"/>
        </w:rPr>
        <w:t>31</w:t>
      </w:r>
      <w:r w:rsidRPr="00486F65">
        <w:rPr>
          <w:rFonts w:ascii="Arial" w:hAnsi="Arial" w:cs="Arial"/>
          <w:sz w:val="24"/>
          <w:szCs w:val="24"/>
        </w:rPr>
        <w:t>, din care:</w:t>
      </w:r>
    </w:p>
    <w:p w14:paraId="55BC67BA" w14:textId="13F1547B" w:rsidR="009725A5" w:rsidRPr="00486F65" w:rsidRDefault="00070501"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w:t>
      </w:r>
      <w:r w:rsidR="009725A5" w:rsidRPr="00486F65">
        <w:rPr>
          <w:rFonts w:ascii="Arial" w:hAnsi="Arial" w:cs="Arial"/>
          <w:sz w:val="24"/>
          <w:szCs w:val="24"/>
          <w:lang w:val="it-IT"/>
        </w:rPr>
        <w:t xml:space="preserve"> nr. avertismente –</w:t>
      </w:r>
      <w:r w:rsidR="00DB5146" w:rsidRPr="00486F65">
        <w:rPr>
          <w:rFonts w:ascii="Arial" w:hAnsi="Arial" w:cs="Arial"/>
          <w:sz w:val="24"/>
          <w:szCs w:val="24"/>
          <w:lang w:val="it-IT"/>
        </w:rPr>
        <w:t xml:space="preserve"> </w:t>
      </w:r>
      <w:r w:rsidR="00F868FC" w:rsidRPr="00486F65">
        <w:rPr>
          <w:rFonts w:ascii="Arial" w:hAnsi="Arial" w:cs="Arial"/>
          <w:sz w:val="24"/>
          <w:szCs w:val="24"/>
          <w:lang w:val="it-IT"/>
        </w:rPr>
        <w:t>12</w:t>
      </w:r>
    </w:p>
    <w:p w14:paraId="37E433FF" w14:textId="35E6C272" w:rsidR="007604DF" w:rsidRPr="00486F65" w:rsidRDefault="00070501"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w:t>
      </w:r>
      <w:r w:rsidR="0048594F" w:rsidRPr="00486F65">
        <w:rPr>
          <w:rFonts w:ascii="Arial" w:hAnsi="Arial" w:cs="Arial"/>
          <w:sz w:val="24"/>
          <w:szCs w:val="24"/>
          <w:lang w:val="it-IT"/>
        </w:rPr>
        <w:t xml:space="preserve"> </w:t>
      </w:r>
      <w:r w:rsidR="009725A5" w:rsidRPr="00486F65">
        <w:rPr>
          <w:rFonts w:ascii="Arial" w:hAnsi="Arial" w:cs="Arial"/>
          <w:sz w:val="24"/>
          <w:szCs w:val="24"/>
          <w:lang w:val="it-IT"/>
        </w:rPr>
        <w:t>nr. amenzi</w:t>
      </w:r>
      <w:r w:rsidR="00A46275" w:rsidRPr="00486F65">
        <w:rPr>
          <w:rFonts w:ascii="Arial" w:hAnsi="Arial" w:cs="Arial"/>
          <w:sz w:val="24"/>
          <w:szCs w:val="24"/>
          <w:lang w:val="it-IT"/>
        </w:rPr>
        <w:t xml:space="preserve"> </w:t>
      </w:r>
      <w:r w:rsidR="007604DF" w:rsidRPr="00486F65">
        <w:rPr>
          <w:rFonts w:ascii="Arial" w:hAnsi="Arial" w:cs="Arial"/>
          <w:sz w:val="24"/>
          <w:szCs w:val="24"/>
          <w:lang w:val="it-IT"/>
        </w:rPr>
        <w:t>–</w:t>
      </w:r>
      <w:r w:rsidR="00F868FC" w:rsidRPr="00486F65">
        <w:rPr>
          <w:rFonts w:ascii="Arial" w:hAnsi="Arial" w:cs="Arial"/>
          <w:sz w:val="24"/>
          <w:szCs w:val="24"/>
          <w:lang w:val="it-IT"/>
        </w:rPr>
        <w:t xml:space="preserve"> 18</w:t>
      </w:r>
    </w:p>
    <w:p w14:paraId="48AB86EB" w14:textId="12E82BEF" w:rsidR="00CF61C9" w:rsidRPr="00486F65" w:rsidRDefault="00070501"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w:t>
      </w:r>
      <w:r w:rsidR="007604DF" w:rsidRPr="00486F65">
        <w:rPr>
          <w:rFonts w:ascii="Arial" w:hAnsi="Arial" w:cs="Arial"/>
          <w:sz w:val="24"/>
          <w:szCs w:val="24"/>
          <w:lang w:val="it-IT"/>
        </w:rPr>
        <w:t xml:space="preserve"> total</w:t>
      </w:r>
      <w:r w:rsidR="009725A5" w:rsidRPr="00486F65">
        <w:rPr>
          <w:rFonts w:ascii="Arial" w:hAnsi="Arial" w:cs="Arial"/>
          <w:sz w:val="24"/>
          <w:szCs w:val="24"/>
          <w:lang w:val="it-IT"/>
        </w:rPr>
        <w:t xml:space="preserve"> valoare </w:t>
      </w:r>
      <w:r w:rsidR="007604DF" w:rsidRPr="00486F65">
        <w:rPr>
          <w:rFonts w:ascii="Arial" w:hAnsi="Arial" w:cs="Arial"/>
          <w:sz w:val="24"/>
          <w:szCs w:val="24"/>
          <w:lang w:val="it-IT"/>
        </w:rPr>
        <w:t xml:space="preserve">amenzi </w:t>
      </w:r>
      <w:r w:rsidRPr="00486F65">
        <w:rPr>
          <w:rFonts w:ascii="Arial" w:hAnsi="Arial" w:cs="Arial"/>
          <w:sz w:val="24"/>
          <w:szCs w:val="24"/>
          <w:lang w:val="it-IT"/>
        </w:rPr>
        <w:t>-</w:t>
      </w:r>
      <w:r w:rsidR="009725A5" w:rsidRPr="00486F65">
        <w:rPr>
          <w:rFonts w:ascii="Arial" w:hAnsi="Arial" w:cs="Arial"/>
          <w:sz w:val="24"/>
          <w:szCs w:val="24"/>
          <w:lang w:val="it-IT"/>
        </w:rPr>
        <w:t xml:space="preserve"> </w:t>
      </w:r>
      <w:r w:rsidR="00446BD3" w:rsidRPr="00486F65">
        <w:rPr>
          <w:rFonts w:ascii="Arial" w:hAnsi="Arial" w:cs="Arial"/>
          <w:b/>
          <w:sz w:val="24"/>
          <w:szCs w:val="24"/>
          <w:lang w:val="it-IT"/>
        </w:rPr>
        <w:t>1</w:t>
      </w:r>
      <w:r w:rsidR="00F868FC" w:rsidRPr="00486F65">
        <w:rPr>
          <w:rFonts w:ascii="Arial" w:hAnsi="Arial" w:cs="Arial"/>
          <w:b/>
          <w:sz w:val="24"/>
          <w:szCs w:val="24"/>
          <w:lang w:val="it-IT"/>
        </w:rPr>
        <w:t>12</w:t>
      </w:r>
      <w:r w:rsidR="00FC7EEA" w:rsidRPr="00486F65">
        <w:rPr>
          <w:rFonts w:ascii="Arial" w:hAnsi="Arial" w:cs="Arial"/>
          <w:b/>
          <w:sz w:val="24"/>
          <w:szCs w:val="24"/>
          <w:lang w:val="it-IT"/>
        </w:rPr>
        <w:t>.</w:t>
      </w:r>
      <w:r w:rsidR="00F868FC" w:rsidRPr="00486F65">
        <w:rPr>
          <w:rFonts w:ascii="Arial" w:hAnsi="Arial" w:cs="Arial"/>
          <w:b/>
          <w:sz w:val="24"/>
          <w:szCs w:val="24"/>
          <w:lang w:val="it-IT"/>
        </w:rPr>
        <w:t>2</w:t>
      </w:r>
      <w:r w:rsidR="00FC7EEA" w:rsidRPr="00486F65">
        <w:rPr>
          <w:rFonts w:ascii="Arial" w:hAnsi="Arial" w:cs="Arial"/>
          <w:b/>
          <w:sz w:val="24"/>
          <w:szCs w:val="24"/>
          <w:lang w:val="it-IT"/>
        </w:rPr>
        <w:t>00</w:t>
      </w:r>
      <w:r w:rsidR="00690B12" w:rsidRPr="00486F65">
        <w:rPr>
          <w:rFonts w:ascii="Arial" w:hAnsi="Arial" w:cs="Arial"/>
          <w:b/>
          <w:sz w:val="24"/>
          <w:szCs w:val="24"/>
          <w:lang w:val="it-IT"/>
        </w:rPr>
        <w:t xml:space="preserve"> </w:t>
      </w:r>
      <w:r w:rsidR="0087180E" w:rsidRPr="00486F65">
        <w:rPr>
          <w:rFonts w:ascii="Arial" w:hAnsi="Arial" w:cs="Arial"/>
          <w:b/>
          <w:sz w:val="24"/>
          <w:szCs w:val="24"/>
          <w:lang w:val="it-IT"/>
        </w:rPr>
        <w:t>lei</w:t>
      </w:r>
    </w:p>
    <w:p w14:paraId="1AE0D0AB" w14:textId="48907D82" w:rsidR="00106C8E" w:rsidRPr="00486F65" w:rsidRDefault="00106C8E"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w:t>
      </w:r>
      <w:r w:rsidR="00446BD3" w:rsidRPr="00486F65">
        <w:rPr>
          <w:rFonts w:ascii="Arial" w:hAnsi="Arial" w:cs="Arial"/>
          <w:b/>
          <w:sz w:val="24"/>
          <w:szCs w:val="24"/>
          <w:lang w:val="it-IT"/>
        </w:rPr>
        <w:t>1</w:t>
      </w:r>
      <w:r w:rsidRPr="00486F65">
        <w:rPr>
          <w:rFonts w:ascii="Arial" w:hAnsi="Arial" w:cs="Arial"/>
          <w:b/>
          <w:sz w:val="24"/>
          <w:szCs w:val="24"/>
          <w:lang w:val="it-IT"/>
        </w:rPr>
        <w:t xml:space="preserve"> (1</w:t>
      </w:r>
      <w:r w:rsidRPr="00486F65">
        <w:rPr>
          <w:rFonts w:ascii="Arial" w:hAnsi="Arial" w:cs="Arial"/>
          <w:b/>
          <w:sz w:val="24"/>
          <w:szCs w:val="24"/>
          <w:lang w:val="ro-RO"/>
        </w:rPr>
        <w:t xml:space="preserve"> DSP </w:t>
      </w:r>
      <w:r w:rsidR="00F868FC" w:rsidRPr="00486F65">
        <w:rPr>
          <w:rFonts w:ascii="Arial" w:hAnsi="Arial" w:cs="Arial"/>
          <w:b/>
          <w:sz w:val="24"/>
          <w:szCs w:val="24"/>
          <w:lang w:val="ro-RO"/>
        </w:rPr>
        <w:t>Galați</w:t>
      </w:r>
      <w:r w:rsidRPr="00486F65">
        <w:rPr>
          <w:rFonts w:ascii="Arial" w:hAnsi="Arial" w:cs="Arial"/>
          <w:b/>
          <w:sz w:val="24"/>
          <w:szCs w:val="24"/>
          <w:lang w:val="it-IT"/>
        </w:rPr>
        <w:t>)</w:t>
      </w:r>
    </w:p>
    <w:p w14:paraId="7763B192" w14:textId="459D611F" w:rsidR="00A46275" w:rsidRPr="00486F65" w:rsidRDefault="00A46275"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recontroale</w:t>
      </w:r>
      <w:r w:rsidR="005803D8" w:rsidRPr="00486F65">
        <w:rPr>
          <w:rFonts w:ascii="Arial" w:hAnsi="Arial" w:cs="Arial"/>
          <w:sz w:val="24"/>
          <w:szCs w:val="24"/>
          <w:lang w:val="it-IT"/>
        </w:rPr>
        <w:t xml:space="preserve"> </w:t>
      </w:r>
      <w:r w:rsidR="00AA6708" w:rsidRPr="00486F65">
        <w:rPr>
          <w:rFonts w:ascii="Arial" w:hAnsi="Arial" w:cs="Arial"/>
          <w:sz w:val="24"/>
          <w:szCs w:val="24"/>
          <w:lang w:val="it-IT"/>
        </w:rPr>
        <w:t>–</w:t>
      </w:r>
      <w:r w:rsidRPr="00486F65">
        <w:rPr>
          <w:rFonts w:ascii="Arial" w:hAnsi="Arial" w:cs="Arial"/>
          <w:sz w:val="24"/>
          <w:szCs w:val="24"/>
          <w:lang w:val="it-IT"/>
        </w:rPr>
        <w:t xml:space="preserve"> </w:t>
      </w:r>
      <w:r w:rsidR="00106C8E" w:rsidRPr="00486F65">
        <w:rPr>
          <w:rFonts w:ascii="Arial" w:hAnsi="Arial" w:cs="Arial"/>
          <w:sz w:val="24"/>
          <w:szCs w:val="24"/>
          <w:lang w:val="it-IT"/>
        </w:rPr>
        <w:t>1</w:t>
      </w:r>
      <w:r w:rsidR="00F868FC" w:rsidRPr="00486F65">
        <w:rPr>
          <w:rFonts w:ascii="Arial" w:hAnsi="Arial" w:cs="Arial"/>
          <w:sz w:val="24"/>
          <w:szCs w:val="24"/>
          <w:lang w:val="it-IT"/>
        </w:rPr>
        <w:t>5</w:t>
      </w:r>
    </w:p>
    <w:p w14:paraId="46A023D4" w14:textId="77777777" w:rsidR="00610700" w:rsidRPr="00486F65" w:rsidRDefault="00610700"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Din care:</w:t>
      </w:r>
    </w:p>
    <w:p w14:paraId="088B442D" w14:textId="77777777" w:rsidR="00B51BF2" w:rsidRPr="00486F65" w:rsidRDefault="001532F2"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ab/>
      </w:r>
    </w:p>
    <w:p w14:paraId="61C322C0" w14:textId="77777777" w:rsidR="00DD4CCB" w:rsidRPr="00486F65" w:rsidRDefault="00DD4CCB" w:rsidP="00486F65">
      <w:pPr>
        <w:pStyle w:val="Frspaiere"/>
        <w:tabs>
          <w:tab w:val="left" w:pos="142"/>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a) Nr. total controale pe unit</w:t>
      </w:r>
      <w:proofErr w:type="spellStart"/>
      <w:r w:rsidRPr="00486F65">
        <w:rPr>
          <w:rFonts w:ascii="Arial" w:hAnsi="Arial" w:cs="Arial"/>
          <w:b/>
          <w:sz w:val="24"/>
          <w:szCs w:val="24"/>
          <w:u w:val="single"/>
          <w:lang w:val="ro-RO"/>
        </w:rPr>
        <w:t>ăți</w:t>
      </w:r>
      <w:proofErr w:type="spellEnd"/>
      <w:r w:rsidRPr="00486F65">
        <w:rPr>
          <w:rFonts w:ascii="Arial" w:hAnsi="Arial" w:cs="Arial"/>
          <w:b/>
          <w:sz w:val="24"/>
          <w:szCs w:val="24"/>
          <w:u w:val="single"/>
          <w:lang w:val="ro-RO"/>
        </w:rPr>
        <w:t xml:space="preserve"> de învățământ, din care</w:t>
      </w:r>
      <w:r w:rsidRPr="00486F65">
        <w:rPr>
          <w:rFonts w:ascii="Arial" w:hAnsi="Arial" w:cs="Arial"/>
          <w:b/>
          <w:sz w:val="24"/>
          <w:szCs w:val="24"/>
          <w:u w:val="single"/>
          <w:lang w:val="it-IT"/>
        </w:rPr>
        <w:t xml:space="preserve">: </w:t>
      </w:r>
    </w:p>
    <w:p w14:paraId="161906A1" w14:textId="77777777" w:rsidR="001532F2" w:rsidRPr="00486F65" w:rsidRDefault="00B57A43" w:rsidP="00486F65">
      <w:pPr>
        <w:pStyle w:val="Frspaiere"/>
        <w:tabs>
          <w:tab w:val="left" w:pos="142"/>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1)</w:t>
      </w:r>
      <w:r w:rsidR="001532F2" w:rsidRPr="00486F65">
        <w:rPr>
          <w:rFonts w:ascii="Arial" w:hAnsi="Arial" w:cs="Arial"/>
          <w:b/>
          <w:sz w:val="24"/>
          <w:szCs w:val="24"/>
          <w:u w:val="single"/>
          <w:lang w:val="it-IT"/>
        </w:rPr>
        <w:t xml:space="preserve"> Unități </w:t>
      </w:r>
      <w:r w:rsidR="001532F2" w:rsidRPr="00486F65">
        <w:rPr>
          <w:rFonts w:ascii="Arial" w:hAnsi="Arial" w:cs="Arial"/>
          <w:b/>
          <w:sz w:val="24"/>
          <w:szCs w:val="24"/>
          <w:u w:val="single"/>
          <w:lang w:val="ro-RO"/>
        </w:rPr>
        <w:t xml:space="preserve">pentru </w:t>
      </w:r>
      <w:proofErr w:type="spellStart"/>
      <w:r w:rsidR="001532F2" w:rsidRPr="00486F65">
        <w:rPr>
          <w:rFonts w:ascii="Arial" w:hAnsi="Arial" w:cs="Arial"/>
          <w:b/>
          <w:sz w:val="24"/>
          <w:szCs w:val="24"/>
          <w:u w:val="single"/>
          <w:lang w:val="ro-RO"/>
        </w:rPr>
        <w:t>antepreșcolari</w:t>
      </w:r>
      <w:proofErr w:type="spellEnd"/>
      <w:r w:rsidR="0043111B" w:rsidRPr="00486F65">
        <w:rPr>
          <w:rFonts w:ascii="Arial" w:hAnsi="Arial" w:cs="Arial"/>
          <w:b/>
          <w:sz w:val="24"/>
          <w:szCs w:val="24"/>
          <w:u w:val="single"/>
          <w:lang w:val="ro-RO"/>
        </w:rPr>
        <w:t xml:space="preserve"> </w:t>
      </w:r>
    </w:p>
    <w:p w14:paraId="59201106" w14:textId="2E0DFAC6" w:rsidR="001532F2" w:rsidRPr="00486F65" w:rsidRDefault="006E5392"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controale efectuat</w:t>
      </w:r>
      <w:r w:rsidR="003A35F9" w:rsidRPr="00486F65">
        <w:rPr>
          <w:rFonts w:ascii="Arial" w:hAnsi="Arial" w:cs="Arial"/>
          <w:sz w:val="24"/>
          <w:szCs w:val="24"/>
          <w:lang w:val="it-IT"/>
        </w:rPr>
        <w:t xml:space="preserve">e </w:t>
      </w:r>
      <w:r w:rsidR="00F24B84" w:rsidRPr="00486F65">
        <w:rPr>
          <w:rFonts w:ascii="Arial" w:hAnsi="Arial" w:cs="Arial"/>
          <w:sz w:val="24"/>
          <w:szCs w:val="24"/>
          <w:lang w:val="it-IT"/>
        </w:rPr>
        <w:t>–</w:t>
      </w:r>
      <w:r w:rsidR="003A35F9" w:rsidRPr="00486F65">
        <w:rPr>
          <w:rFonts w:ascii="Arial" w:hAnsi="Arial" w:cs="Arial"/>
          <w:sz w:val="24"/>
          <w:szCs w:val="24"/>
          <w:lang w:val="it-IT"/>
        </w:rPr>
        <w:t xml:space="preserve"> </w:t>
      </w:r>
      <w:r w:rsidR="00BD14D3" w:rsidRPr="00486F65">
        <w:rPr>
          <w:rFonts w:ascii="Arial" w:hAnsi="Arial" w:cs="Arial"/>
          <w:sz w:val="24"/>
          <w:szCs w:val="24"/>
          <w:lang w:val="it-IT"/>
        </w:rPr>
        <w:t>7</w:t>
      </w:r>
    </w:p>
    <w:p w14:paraId="7D866643" w14:textId="67D51D4C" w:rsidR="00BD14D3" w:rsidRPr="00486F65" w:rsidRDefault="00BD14D3"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3F5A839F" w14:textId="77777777" w:rsidR="00BD14D3" w:rsidRPr="00486F65" w:rsidRDefault="00BD14D3"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0E783B3D" w14:textId="3ACC337D" w:rsidR="00BD14D3" w:rsidRPr="00486F65" w:rsidRDefault="00BD14D3"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Pr="00486F65">
        <w:rPr>
          <w:rFonts w:ascii="Arial" w:hAnsi="Arial" w:cs="Arial"/>
          <w:b/>
          <w:sz w:val="24"/>
          <w:szCs w:val="24"/>
          <w:lang w:val="it-IT"/>
        </w:rPr>
        <w:t xml:space="preserve">10.000 lei </w:t>
      </w:r>
    </w:p>
    <w:p w14:paraId="556C6774" w14:textId="77777777" w:rsidR="00BD14D3" w:rsidRPr="00486F65" w:rsidRDefault="00BD14D3" w:rsidP="00486F65">
      <w:pPr>
        <w:pStyle w:val="Frspaiere"/>
        <w:tabs>
          <w:tab w:val="left" w:pos="142"/>
          <w:tab w:val="left" w:pos="4002"/>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2A28A529" w14:textId="7751E4A6" w:rsidR="00BD14D3" w:rsidRPr="00486F65" w:rsidRDefault="00BD14D3" w:rsidP="00486F65">
      <w:pPr>
        <w:pStyle w:val="Frspaiere"/>
        <w:numPr>
          <w:ilvl w:val="0"/>
          <w:numId w:val="50"/>
        </w:numPr>
        <w:tabs>
          <w:tab w:val="left" w:pos="142"/>
          <w:tab w:val="right" w:pos="9072"/>
        </w:tabs>
        <w:ind w:left="0" w:firstLine="0"/>
        <w:rPr>
          <w:rFonts w:ascii="Arial" w:hAnsi="Arial" w:cs="Arial"/>
          <w:sz w:val="24"/>
          <w:szCs w:val="24"/>
          <w:lang w:val="it-IT"/>
        </w:rPr>
      </w:pPr>
      <w:r w:rsidRPr="00486F65">
        <w:rPr>
          <w:rFonts w:ascii="Arial" w:hAnsi="Arial" w:cs="Arial"/>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35A3D621" w14:textId="6A242E49" w:rsidR="001532F2" w:rsidRPr="00486F65" w:rsidRDefault="001532F2" w:rsidP="00486F65">
      <w:pPr>
        <w:pStyle w:val="Frspaiere"/>
        <w:tabs>
          <w:tab w:val="left" w:pos="142"/>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 xml:space="preserve">2) Unități </w:t>
      </w:r>
      <w:r w:rsidRPr="00486F65">
        <w:rPr>
          <w:rFonts w:ascii="Arial" w:hAnsi="Arial" w:cs="Arial"/>
          <w:b/>
          <w:sz w:val="24"/>
          <w:szCs w:val="24"/>
          <w:u w:val="single"/>
          <w:lang w:val="ro-RO"/>
        </w:rPr>
        <w:t>pentru preșcolari</w:t>
      </w:r>
    </w:p>
    <w:p w14:paraId="695A7DD6" w14:textId="5E75D021" w:rsidR="001532F2" w:rsidRPr="00486F65" w:rsidRDefault="001532F2"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w:t>
      </w:r>
      <w:r w:rsidR="001A60B7" w:rsidRPr="00486F65">
        <w:rPr>
          <w:rFonts w:ascii="Arial" w:hAnsi="Arial" w:cs="Arial"/>
          <w:sz w:val="24"/>
          <w:szCs w:val="24"/>
          <w:lang w:val="it-IT"/>
        </w:rPr>
        <w:t>ef</w:t>
      </w:r>
      <w:r w:rsidR="004738BF" w:rsidRPr="00486F65">
        <w:rPr>
          <w:rFonts w:ascii="Arial" w:hAnsi="Arial" w:cs="Arial"/>
          <w:sz w:val="24"/>
          <w:szCs w:val="24"/>
          <w:lang w:val="it-IT"/>
        </w:rPr>
        <w:t xml:space="preserve">ectuate </w:t>
      </w:r>
      <w:r w:rsidR="008A030E" w:rsidRPr="00486F65">
        <w:rPr>
          <w:rFonts w:ascii="Arial" w:hAnsi="Arial" w:cs="Arial"/>
          <w:sz w:val="24"/>
          <w:szCs w:val="24"/>
          <w:lang w:val="it-IT"/>
        </w:rPr>
        <w:t>–</w:t>
      </w:r>
      <w:r w:rsidR="004738BF" w:rsidRPr="00486F65">
        <w:rPr>
          <w:rFonts w:ascii="Arial" w:hAnsi="Arial" w:cs="Arial"/>
          <w:sz w:val="24"/>
          <w:szCs w:val="24"/>
          <w:lang w:val="it-IT"/>
        </w:rPr>
        <w:t xml:space="preserve"> </w:t>
      </w:r>
      <w:r w:rsidR="00BD14D3" w:rsidRPr="00486F65">
        <w:rPr>
          <w:rFonts w:ascii="Arial" w:hAnsi="Arial" w:cs="Arial"/>
          <w:sz w:val="24"/>
          <w:szCs w:val="24"/>
          <w:lang w:val="it-IT"/>
        </w:rPr>
        <w:t>68</w:t>
      </w:r>
    </w:p>
    <w:p w14:paraId="4F9A7061" w14:textId="2A600A80" w:rsidR="008B1EAA" w:rsidRPr="00486F65" w:rsidRDefault="008B1EAA"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836D93" w:rsidRPr="00486F65">
        <w:rPr>
          <w:rFonts w:ascii="Arial" w:hAnsi="Arial" w:cs="Arial"/>
          <w:sz w:val="24"/>
          <w:szCs w:val="24"/>
        </w:rPr>
        <w:t>–</w:t>
      </w:r>
      <w:r w:rsidR="0086623D" w:rsidRPr="00486F65">
        <w:rPr>
          <w:rFonts w:ascii="Arial" w:hAnsi="Arial" w:cs="Arial"/>
          <w:sz w:val="24"/>
          <w:szCs w:val="24"/>
        </w:rPr>
        <w:t xml:space="preserve"> </w:t>
      </w:r>
      <w:r w:rsidR="00BD14D3" w:rsidRPr="00486F65">
        <w:rPr>
          <w:rFonts w:ascii="Arial" w:hAnsi="Arial" w:cs="Arial"/>
          <w:sz w:val="24"/>
          <w:szCs w:val="24"/>
        </w:rPr>
        <w:t>5</w:t>
      </w:r>
      <w:r w:rsidRPr="00486F65">
        <w:rPr>
          <w:rFonts w:ascii="Arial" w:hAnsi="Arial" w:cs="Arial"/>
          <w:sz w:val="24"/>
          <w:szCs w:val="24"/>
        </w:rPr>
        <w:t>, din care:</w:t>
      </w:r>
    </w:p>
    <w:p w14:paraId="32A58819" w14:textId="1AE4646C" w:rsidR="00AD512D" w:rsidRPr="00486F65" w:rsidRDefault="00AD512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BD14D3" w:rsidRPr="00486F65">
        <w:rPr>
          <w:rFonts w:ascii="Arial" w:hAnsi="Arial" w:cs="Arial"/>
          <w:sz w:val="24"/>
          <w:szCs w:val="24"/>
          <w:lang w:val="it-IT"/>
        </w:rPr>
        <w:t>2</w:t>
      </w:r>
    </w:p>
    <w:p w14:paraId="69CF2F28" w14:textId="17B73A81" w:rsidR="00EA251E" w:rsidRPr="00486F65" w:rsidRDefault="00EA251E"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BD14D3" w:rsidRPr="00486F65">
        <w:rPr>
          <w:rFonts w:ascii="Arial" w:hAnsi="Arial" w:cs="Arial"/>
          <w:sz w:val="24"/>
          <w:szCs w:val="24"/>
          <w:lang w:val="it-IT"/>
        </w:rPr>
        <w:t>2</w:t>
      </w:r>
    </w:p>
    <w:p w14:paraId="4C50F9D5" w14:textId="3152B638" w:rsidR="00EA251E" w:rsidRPr="00486F65" w:rsidRDefault="00EA251E"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BD14D3" w:rsidRPr="00486F65">
        <w:rPr>
          <w:rFonts w:ascii="Arial" w:hAnsi="Arial" w:cs="Arial"/>
          <w:b/>
          <w:sz w:val="24"/>
          <w:szCs w:val="24"/>
          <w:lang w:val="it-IT"/>
        </w:rPr>
        <w:t>11</w:t>
      </w:r>
      <w:r w:rsidRPr="00486F65">
        <w:rPr>
          <w:rFonts w:ascii="Arial" w:hAnsi="Arial" w:cs="Arial"/>
          <w:b/>
          <w:sz w:val="24"/>
          <w:szCs w:val="24"/>
          <w:lang w:val="it-IT"/>
        </w:rPr>
        <w:t>.000 lei</w:t>
      </w:r>
    </w:p>
    <w:p w14:paraId="3710AE83" w14:textId="3F2225B7" w:rsidR="003F48F3" w:rsidRPr="00486F65" w:rsidRDefault="003F48F3"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 xml:space="preserve">Decizie de </w:t>
      </w:r>
      <w:r w:rsidRPr="00486F65">
        <w:rPr>
          <w:rFonts w:ascii="Arial" w:hAnsi="Arial" w:cs="Arial"/>
          <w:b/>
          <w:sz w:val="24"/>
          <w:szCs w:val="24"/>
          <w:lang w:val="ro-RO"/>
        </w:rPr>
        <w:t>suspendare a activității</w:t>
      </w:r>
      <w:r w:rsidRPr="00486F65">
        <w:rPr>
          <w:rFonts w:ascii="Arial" w:hAnsi="Arial" w:cs="Arial"/>
          <w:sz w:val="24"/>
          <w:szCs w:val="24"/>
          <w:lang w:val="it-IT"/>
        </w:rPr>
        <w:t>:</w:t>
      </w:r>
      <w:r w:rsidRPr="00486F65">
        <w:rPr>
          <w:rFonts w:ascii="Arial" w:hAnsi="Arial" w:cs="Arial"/>
          <w:b/>
          <w:sz w:val="24"/>
          <w:szCs w:val="24"/>
          <w:lang w:val="it-IT"/>
        </w:rPr>
        <w:t xml:space="preserve"> 1 (1 </w:t>
      </w:r>
      <w:r w:rsidRPr="00486F65">
        <w:rPr>
          <w:rFonts w:ascii="Arial" w:hAnsi="Arial" w:cs="Arial"/>
          <w:b/>
          <w:sz w:val="24"/>
          <w:szCs w:val="24"/>
          <w:lang w:val="ro-RO"/>
        </w:rPr>
        <w:t>DSP Galați</w:t>
      </w:r>
      <w:r w:rsidRPr="00486F65">
        <w:rPr>
          <w:rFonts w:ascii="Arial" w:hAnsi="Arial" w:cs="Arial"/>
          <w:b/>
          <w:sz w:val="24"/>
          <w:szCs w:val="24"/>
          <w:lang w:val="it-IT"/>
        </w:rPr>
        <w:t>)</w:t>
      </w:r>
    </w:p>
    <w:p w14:paraId="25936D3E" w14:textId="77777777" w:rsidR="00FB22DD" w:rsidRPr="00486F65" w:rsidRDefault="008B26C1" w:rsidP="00486F65">
      <w:pPr>
        <w:pStyle w:val="Frspaiere"/>
        <w:tabs>
          <w:tab w:val="left" w:pos="142"/>
          <w:tab w:val="left" w:pos="4002"/>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r w:rsidR="008B1EAA" w:rsidRPr="00486F65">
        <w:rPr>
          <w:rFonts w:ascii="Arial" w:hAnsi="Arial" w:cs="Arial"/>
          <w:b/>
          <w:sz w:val="24"/>
          <w:szCs w:val="24"/>
          <w:lang w:val="it-IT"/>
        </w:rPr>
        <w:t>:</w:t>
      </w:r>
    </w:p>
    <w:p w14:paraId="1E2CD8F8" w14:textId="44302AB8" w:rsidR="00EC1981" w:rsidRPr="00486F65" w:rsidRDefault="00EC1981" w:rsidP="00486F65">
      <w:pPr>
        <w:pStyle w:val="Frspaiere"/>
        <w:numPr>
          <w:ilvl w:val="0"/>
          <w:numId w:val="51"/>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w:t>
      </w:r>
    </w:p>
    <w:p w14:paraId="347825DC" w14:textId="00512B8A" w:rsidR="00EC1981" w:rsidRPr="00486F65" w:rsidRDefault="00EC1981" w:rsidP="00486F65">
      <w:pPr>
        <w:pStyle w:val="Frspaiere"/>
        <w:numPr>
          <w:ilvl w:val="0"/>
          <w:numId w:val="51"/>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sz w:val="24"/>
          <w:szCs w:val="24"/>
          <w:lang w:val="it-IT"/>
        </w:rPr>
        <w:t>neasigurarea apei calde curente la lavoarele grupurilor sanitare;</w:t>
      </w:r>
    </w:p>
    <w:p w14:paraId="4C29C088" w14:textId="6C36DD6E" w:rsidR="003F48F3" w:rsidRPr="00486F65" w:rsidRDefault="003F48F3"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 xml:space="preserve">Decizie de </w:t>
      </w:r>
      <w:r w:rsidRPr="00486F65">
        <w:rPr>
          <w:rFonts w:ascii="Arial" w:hAnsi="Arial" w:cs="Arial"/>
          <w:b/>
          <w:sz w:val="24"/>
          <w:szCs w:val="24"/>
          <w:lang w:val="ro-RO"/>
        </w:rPr>
        <w:t>suspendare a activității</w:t>
      </w:r>
      <w:r w:rsidRPr="00486F65">
        <w:rPr>
          <w:rFonts w:ascii="Arial" w:hAnsi="Arial" w:cs="Arial"/>
          <w:b/>
          <w:sz w:val="24"/>
          <w:szCs w:val="24"/>
          <w:lang w:val="it-IT"/>
        </w:rPr>
        <w:t xml:space="preserve"> - DSP </w:t>
      </w:r>
      <w:r w:rsidRPr="00486F65">
        <w:rPr>
          <w:rFonts w:ascii="Arial" w:hAnsi="Arial" w:cs="Arial"/>
          <w:b/>
          <w:sz w:val="24"/>
          <w:szCs w:val="24"/>
          <w:lang w:val="ro-RO"/>
        </w:rPr>
        <w:t>Galați</w:t>
      </w:r>
      <w:r w:rsidRPr="00486F65">
        <w:rPr>
          <w:rFonts w:ascii="Arial" w:hAnsi="Arial" w:cs="Arial"/>
          <w:sz w:val="24"/>
          <w:szCs w:val="24"/>
          <w:lang w:val="it-IT"/>
        </w:rPr>
        <w:t xml:space="preserve"> </w:t>
      </w:r>
      <w:r w:rsidRPr="00486F65">
        <w:rPr>
          <w:rFonts w:ascii="Arial" w:hAnsi="Arial" w:cs="Arial"/>
          <w:sz w:val="24"/>
          <w:szCs w:val="24"/>
          <w:lang w:val="fr-FR"/>
        </w:rPr>
        <w:t xml:space="preserve">- </w:t>
      </w:r>
      <w:r w:rsidRPr="00486F65">
        <w:rPr>
          <w:rFonts w:ascii="Arial" w:hAnsi="Arial" w:cs="Arial"/>
          <w:sz w:val="24"/>
          <w:szCs w:val="24"/>
          <w:lang w:val="it-IT"/>
        </w:rPr>
        <w:t>Unitatea de învățamant preșcolar, nu are în dotare produse biocide necesare pentru efectuarea operațiunilor de dezinfecție a suprafețelor, conform ord. M.S. 1456/2020, art. 15, aln.1.</w:t>
      </w:r>
    </w:p>
    <w:p w14:paraId="78CC110C" w14:textId="5FD10B90" w:rsidR="003F48F3" w:rsidRPr="00486F65" w:rsidRDefault="00486F65" w:rsidP="00486F65">
      <w:pPr>
        <w:pStyle w:val="Frspaiere"/>
        <w:numPr>
          <w:ilvl w:val="0"/>
          <w:numId w:val="13"/>
        </w:numPr>
        <w:tabs>
          <w:tab w:val="right" w:pos="9072"/>
        </w:tabs>
        <w:ind w:left="0" w:firstLine="0"/>
        <w:rPr>
          <w:rFonts w:ascii="Arial" w:hAnsi="Arial" w:cs="Arial"/>
          <w:sz w:val="24"/>
          <w:szCs w:val="24"/>
          <w:lang w:val="fr-FR"/>
        </w:rPr>
      </w:pPr>
      <w:proofErr w:type="gramStart"/>
      <w:r w:rsidRPr="00486F65">
        <w:rPr>
          <w:rFonts w:ascii="Arial" w:hAnsi="Arial" w:cs="Arial"/>
          <w:sz w:val="24"/>
          <w:szCs w:val="24"/>
          <w:lang w:val="fr-FR"/>
        </w:rPr>
        <w:lastRenderedPageBreak/>
        <w:t>n</w:t>
      </w:r>
      <w:r w:rsidR="003F48F3" w:rsidRPr="00486F65">
        <w:rPr>
          <w:rFonts w:ascii="Arial" w:hAnsi="Arial" w:cs="Arial"/>
          <w:sz w:val="24"/>
          <w:szCs w:val="24"/>
          <w:lang w:val="fr-FR"/>
        </w:rPr>
        <w:t>u</w:t>
      </w:r>
      <w:proofErr w:type="gramEnd"/>
      <w:r w:rsidR="003F48F3" w:rsidRPr="00486F65">
        <w:rPr>
          <w:rFonts w:ascii="Arial" w:hAnsi="Arial" w:cs="Arial"/>
          <w:sz w:val="24"/>
          <w:szCs w:val="24"/>
          <w:lang w:val="fr-FR"/>
        </w:rPr>
        <w:t xml:space="preserve"> se </w:t>
      </w:r>
      <w:proofErr w:type="spellStart"/>
      <w:r w:rsidR="003F48F3" w:rsidRPr="00486F65">
        <w:rPr>
          <w:rFonts w:ascii="Arial" w:hAnsi="Arial" w:cs="Arial"/>
          <w:sz w:val="24"/>
          <w:szCs w:val="24"/>
          <w:lang w:val="fr-FR"/>
        </w:rPr>
        <w:t>asigură</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sursă</w:t>
      </w:r>
      <w:proofErr w:type="spellEnd"/>
      <w:r w:rsidR="003F48F3" w:rsidRPr="00486F65">
        <w:rPr>
          <w:rFonts w:ascii="Arial" w:hAnsi="Arial" w:cs="Arial"/>
          <w:sz w:val="24"/>
          <w:szCs w:val="24"/>
          <w:lang w:val="fr-FR"/>
        </w:rPr>
        <w:t xml:space="preserve"> de </w:t>
      </w:r>
      <w:proofErr w:type="spellStart"/>
      <w:r w:rsidR="003F48F3" w:rsidRPr="00486F65">
        <w:rPr>
          <w:rFonts w:ascii="Arial" w:hAnsi="Arial" w:cs="Arial"/>
          <w:sz w:val="24"/>
          <w:szCs w:val="24"/>
          <w:lang w:val="fr-FR"/>
        </w:rPr>
        <w:t>apă</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caldă</w:t>
      </w:r>
      <w:proofErr w:type="spellEnd"/>
      <w:r w:rsidR="003F48F3" w:rsidRPr="00486F65">
        <w:rPr>
          <w:rFonts w:ascii="Arial" w:hAnsi="Arial" w:cs="Arial"/>
          <w:sz w:val="24"/>
          <w:szCs w:val="24"/>
          <w:lang w:val="fr-FR"/>
        </w:rPr>
        <w:t xml:space="preserve"> la </w:t>
      </w:r>
      <w:proofErr w:type="spellStart"/>
      <w:r w:rsidR="003F48F3" w:rsidRPr="00486F65">
        <w:rPr>
          <w:rFonts w:ascii="Arial" w:hAnsi="Arial" w:cs="Arial"/>
          <w:sz w:val="24"/>
          <w:szCs w:val="24"/>
          <w:lang w:val="fr-FR"/>
        </w:rPr>
        <w:t>lavoarul</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amplasat</w:t>
      </w:r>
      <w:proofErr w:type="spellEnd"/>
      <w:r w:rsidR="003F48F3" w:rsidRPr="00486F65">
        <w:rPr>
          <w:rFonts w:ascii="Arial" w:hAnsi="Arial" w:cs="Arial"/>
          <w:sz w:val="24"/>
          <w:szCs w:val="24"/>
          <w:lang w:val="fr-FR"/>
        </w:rPr>
        <w:t xml:space="preserve"> la </w:t>
      </w:r>
      <w:proofErr w:type="spellStart"/>
      <w:r w:rsidR="003F48F3" w:rsidRPr="00486F65">
        <w:rPr>
          <w:rFonts w:ascii="Arial" w:hAnsi="Arial" w:cs="Arial"/>
          <w:sz w:val="24"/>
          <w:szCs w:val="24"/>
          <w:lang w:val="fr-FR"/>
        </w:rPr>
        <w:t>intarea</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în</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grădiniță</w:t>
      </w:r>
      <w:proofErr w:type="spellEnd"/>
      <w:r w:rsidR="003F48F3" w:rsidRPr="00486F65">
        <w:rPr>
          <w:rFonts w:ascii="Arial" w:hAnsi="Arial" w:cs="Arial"/>
          <w:sz w:val="24"/>
          <w:szCs w:val="24"/>
          <w:lang w:val="fr-FR"/>
        </w:rPr>
        <w:t>,</w:t>
      </w:r>
      <w:r w:rsidR="00C67E11"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conform</w:t>
      </w:r>
      <w:proofErr w:type="spellEnd"/>
      <w:r w:rsidR="003F48F3" w:rsidRPr="00486F65">
        <w:rPr>
          <w:rFonts w:ascii="Arial" w:hAnsi="Arial" w:cs="Arial"/>
          <w:sz w:val="24"/>
          <w:szCs w:val="24"/>
          <w:lang w:val="fr-FR"/>
        </w:rPr>
        <w:t xml:space="preserve"> Ord.M.S.1456/2020, art.15, aln.4.</w:t>
      </w:r>
    </w:p>
    <w:p w14:paraId="47B6EBED" w14:textId="59DE2F2E" w:rsidR="003F48F3" w:rsidRPr="00486F65" w:rsidRDefault="00486F65" w:rsidP="00486F65">
      <w:pPr>
        <w:pStyle w:val="Frspaiere"/>
        <w:numPr>
          <w:ilvl w:val="0"/>
          <w:numId w:val="13"/>
        </w:numPr>
        <w:tabs>
          <w:tab w:val="right" w:pos="9072"/>
        </w:tabs>
        <w:ind w:left="0" w:firstLine="0"/>
        <w:rPr>
          <w:rFonts w:ascii="Arial" w:hAnsi="Arial" w:cs="Arial"/>
          <w:sz w:val="24"/>
          <w:szCs w:val="24"/>
          <w:lang w:val="fr-FR"/>
        </w:rPr>
      </w:pPr>
      <w:proofErr w:type="gramStart"/>
      <w:r w:rsidRPr="00486F65">
        <w:rPr>
          <w:rFonts w:ascii="Arial" w:hAnsi="Arial" w:cs="Arial"/>
          <w:sz w:val="24"/>
          <w:szCs w:val="24"/>
          <w:lang w:val="fr-FR"/>
        </w:rPr>
        <w:t>n</w:t>
      </w:r>
      <w:r w:rsidR="003F48F3" w:rsidRPr="00486F65">
        <w:rPr>
          <w:rFonts w:ascii="Arial" w:hAnsi="Arial" w:cs="Arial"/>
          <w:sz w:val="24"/>
          <w:szCs w:val="24"/>
          <w:lang w:val="fr-FR"/>
        </w:rPr>
        <w:t>u</w:t>
      </w:r>
      <w:proofErr w:type="gramEnd"/>
      <w:r w:rsidR="003F48F3" w:rsidRPr="00486F65">
        <w:rPr>
          <w:rFonts w:ascii="Arial" w:hAnsi="Arial" w:cs="Arial"/>
          <w:sz w:val="24"/>
          <w:szCs w:val="24"/>
          <w:lang w:val="fr-FR"/>
        </w:rPr>
        <w:t xml:space="preserve"> se </w:t>
      </w:r>
      <w:proofErr w:type="spellStart"/>
      <w:r w:rsidR="003F48F3" w:rsidRPr="00486F65">
        <w:rPr>
          <w:rFonts w:ascii="Arial" w:hAnsi="Arial" w:cs="Arial"/>
          <w:sz w:val="24"/>
          <w:szCs w:val="24"/>
          <w:lang w:val="fr-FR"/>
        </w:rPr>
        <w:t>asigură</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sursă</w:t>
      </w:r>
      <w:proofErr w:type="spellEnd"/>
      <w:r w:rsidR="003F48F3" w:rsidRPr="00486F65">
        <w:rPr>
          <w:rFonts w:ascii="Arial" w:hAnsi="Arial" w:cs="Arial"/>
          <w:sz w:val="24"/>
          <w:szCs w:val="24"/>
          <w:lang w:val="fr-FR"/>
        </w:rPr>
        <w:t xml:space="preserve"> de </w:t>
      </w:r>
      <w:proofErr w:type="spellStart"/>
      <w:r w:rsidR="003F48F3" w:rsidRPr="00486F65">
        <w:rPr>
          <w:rFonts w:ascii="Arial" w:hAnsi="Arial" w:cs="Arial"/>
          <w:sz w:val="24"/>
          <w:szCs w:val="24"/>
          <w:lang w:val="fr-FR"/>
        </w:rPr>
        <w:t>apa</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curentă</w:t>
      </w:r>
      <w:proofErr w:type="spellEnd"/>
      <w:r w:rsidR="003F48F3" w:rsidRPr="00486F65">
        <w:rPr>
          <w:rFonts w:ascii="Arial" w:hAnsi="Arial" w:cs="Arial"/>
          <w:sz w:val="24"/>
          <w:szCs w:val="24"/>
          <w:lang w:val="fr-FR"/>
        </w:rPr>
        <w:t xml:space="preserve"> la </w:t>
      </w:r>
      <w:proofErr w:type="spellStart"/>
      <w:r w:rsidR="003F48F3" w:rsidRPr="00486F65">
        <w:rPr>
          <w:rFonts w:ascii="Arial" w:hAnsi="Arial" w:cs="Arial"/>
          <w:sz w:val="24"/>
          <w:szCs w:val="24"/>
          <w:lang w:val="fr-FR"/>
        </w:rPr>
        <w:t>grupurile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sanitare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amplasate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în</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curtea</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grădiniței</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conform</w:t>
      </w:r>
      <w:proofErr w:type="spellEnd"/>
      <w:r w:rsidR="003F48F3" w:rsidRPr="00486F65">
        <w:rPr>
          <w:rFonts w:ascii="Arial" w:hAnsi="Arial" w:cs="Arial"/>
          <w:sz w:val="24"/>
          <w:szCs w:val="24"/>
          <w:lang w:val="fr-FR"/>
        </w:rPr>
        <w:t xml:space="preserve"> Ord. M.S.1456/2020, art.</w:t>
      </w:r>
      <w:proofErr w:type="gramStart"/>
      <w:r w:rsidR="003F48F3" w:rsidRPr="00486F65">
        <w:rPr>
          <w:rFonts w:ascii="Arial" w:hAnsi="Arial" w:cs="Arial"/>
          <w:sz w:val="24"/>
          <w:szCs w:val="24"/>
          <w:lang w:val="fr-FR"/>
        </w:rPr>
        <w:t>7,alin</w:t>
      </w:r>
      <w:proofErr w:type="gramEnd"/>
      <w:r w:rsidR="003F48F3" w:rsidRPr="00486F65">
        <w:rPr>
          <w:rFonts w:ascii="Arial" w:hAnsi="Arial" w:cs="Arial"/>
          <w:sz w:val="24"/>
          <w:szCs w:val="24"/>
          <w:lang w:val="fr-FR"/>
        </w:rPr>
        <w:t>.5.</w:t>
      </w:r>
    </w:p>
    <w:p w14:paraId="4F85B299" w14:textId="0C7933ED" w:rsidR="003F48F3" w:rsidRPr="00486F65" w:rsidRDefault="00486F65" w:rsidP="00486F65">
      <w:pPr>
        <w:pStyle w:val="Frspaiere"/>
        <w:numPr>
          <w:ilvl w:val="0"/>
          <w:numId w:val="13"/>
        </w:numPr>
        <w:tabs>
          <w:tab w:val="right" w:pos="9072"/>
        </w:tabs>
        <w:ind w:left="0" w:firstLine="0"/>
        <w:rPr>
          <w:rFonts w:ascii="Arial" w:hAnsi="Arial" w:cs="Arial"/>
          <w:sz w:val="24"/>
          <w:szCs w:val="24"/>
          <w:lang w:val="fr-FR"/>
        </w:rPr>
      </w:pPr>
      <w:proofErr w:type="spellStart"/>
      <w:proofErr w:type="gramStart"/>
      <w:r w:rsidRPr="00486F65">
        <w:rPr>
          <w:rFonts w:ascii="Arial" w:hAnsi="Arial" w:cs="Arial"/>
          <w:sz w:val="24"/>
          <w:szCs w:val="24"/>
          <w:lang w:val="fr-FR"/>
        </w:rPr>
        <w:t>u</w:t>
      </w:r>
      <w:r w:rsidR="003F48F3" w:rsidRPr="00486F65">
        <w:rPr>
          <w:rFonts w:ascii="Arial" w:hAnsi="Arial" w:cs="Arial"/>
          <w:sz w:val="24"/>
          <w:szCs w:val="24"/>
          <w:lang w:val="fr-FR"/>
        </w:rPr>
        <w:t>nitatea</w:t>
      </w:r>
      <w:proofErr w:type="spellEnd"/>
      <w:proofErr w:type="gramEnd"/>
      <w:r w:rsidR="003F48F3" w:rsidRPr="00486F65">
        <w:rPr>
          <w:rFonts w:ascii="Arial" w:hAnsi="Arial" w:cs="Arial"/>
          <w:sz w:val="24"/>
          <w:szCs w:val="24"/>
          <w:lang w:val="fr-FR"/>
        </w:rPr>
        <w:t xml:space="preserve"> de </w:t>
      </w:r>
      <w:proofErr w:type="spellStart"/>
      <w:r w:rsidR="003F48F3" w:rsidRPr="00486F65">
        <w:rPr>
          <w:rFonts w:ascii="Arial" w:hAnsi="Arial" w:cs="Arial"/>
          <w:sz w:val="24"/>
          <w:szCs w:val="24"/>
          <w:lang w:val="fr-FR"/>
        </w:rPr>
        <w:t>învățamânt</w:t>
      </w:r>
      <w:proofErr w:type="spellEnd"/>
      <w:r w:rsidR="00C67E11"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îşi</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desfăşoară</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activitatea</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într</w:t>
      </w:r>
      <w:proofErr w:type="spellEnd"/>
      <w:r w:rsidR="003F48F3" w:rsidRPr="00486F65">
        <w:rPr>
          <w:rFonts w:ascii="Arial" w:hAnsi="Arial" w:cs="Arial"/>
          <w:sz w:val="24"/>
          <w:szCs w:val="24"/>
          <w:lang w:val="fr-FR"/>
        </w:rPr>
        <w:t xml:space="preserve">-o </w:t>
      </w:r>
      <w:proofErr w:type="spellStart"/>
      <w:r w:rsidR="003F48F3" w:rsidRPr="00486F65">
        <w:rPr>
          <w:rFonts w:ascii="Arial" w:hAnsi="Arial" w:cs="Arial"/>
          <w:sz w:val="24"/>
          <w:szCs w:val="24"/>
          <w:lang w:val="fr-FR"/>
        </w:rPr>
        <w:t>clădire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aflată</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într</w:t>
      </w:r>
      <w:proofErr w:type="spellEnd"/>
      <w:r w:rsidR="003F48F3" w:rsidRPr="00486F65">
        <w:rPr>
          <w:rFonts w:ascii="Arial" w:hAnsi="Arial" w:cs="Arial"/>
          <w:sz w:val="24"/>
          <w:szCs w:val="24"/>
          <w:lang w:val="fr-FR"/>
        </w:rPr>
        <w:t xml:space="preserve">-o </w:t>
      </w:r>
      <w:proofErr w:type="spellStart"/>
      <w:r w:rsidR="003F48F3" w:rsidRPr="00486F65">
        <w:rPr>
          <w:rFonts w:ascii="Arial" w:hAnsi="Arial" w:cs="Arial"/>
          <w:sz w:val="24"/>
          <w:szCs w:val="24"/>
          <w:lang w:val="fr-FR"/>
        </w:rPr>
        <w:t>avansată</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stare</w:t>
      </w:r>
      <w:proofErr w:type="spellEnd"/>
      <w:r w:rsidR="003F48F3" w:rsidRPr="00486F65">
        <w:rPr>
          <w:rFonts w:ascii="Arial" w:hAnsi="Arial" w:cs="Arial"/>
          <w:sz w:val="24"/>
          <w:szCs w:val="24"/>
          <w:lang w:val="fr-FR"/>
        </w:rPr>
        <w:t xml:space="preserve"> de </w:t>
      </w:r>
      <w:proofErr w:type="spellStart"/>
      <w:r w:rsidR="003F48F3" w:rsidRPr="00486F65">
        <w:rPr>
          <w:rFonts w:ascii="Arial" w:hAnsi="Arial" w:cs="Arial"/>
          <w:sz w:val="24"/>
          <w:szCs w:val="24"/>
          <w:lang w:val="fr-FR"/>
        </w:rPr>
        <w:t>degradare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cu</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pereți</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fisurați</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elemente</w:t>
      </w:r>
      <w:proofErr w:type="spellEnd"/>
      <w:r w:rsidR="003F48F3" w:rsidRPr="00486F65">
        <w:rPr>
          <w:rFonts w:ascii="Arial" w:hAnsi="Arial" w:cs="Arial"/>
          <w:sz w:val="24"/>
          <w:szCs w:val="24"/>
          <w:lang w:val="fr-FR"/>
        </w:rPr>
        <w:t xml:space="preserve"> de </w:t>
      </w:r>
      <w:proofErr w:type="spellStart"/>
      <w:r w:rsidR="003F48F3" w:rsidRPr="00486F65">
        <w:rPr>
          <w:rFonts w:ascii="Arial" w:hAnsi="Arial" w:cs="Arial"/>
          <w:sz w:val="24"/>
          <w:szCs w:val="24"/>
          <w:lang w:val="fr-FR"/>
        </w:rPr>
        <w:t>construcție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deteriorate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și</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desprinse</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cu</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potential</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risc</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pentru</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siguranța</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copiilor</w:t>
      </w:r>
      <w:proofErr w:type="spellEnd"/>
      <w:r w:rsidR="003F48F3" w:rsidRPr="00486F65">
        <w:rPr>
          <w:rFonts w:ascii="Arial" w:hAnsi="Arial" w:cs="Arial"/>
          <w:sz w:val="24"/>
          <w:szCs w:val="24"/>
          <w:lang w:val="fr-FR"/>
        </w:rPr>
        <w:t xml:space="preserve">, </w:t>
      </w:r>
      <w:proofErr w:type="spellStart"/>
      <w:r w:rsidR="003F48F3" w:rsidRPr="00486F65">
        <w:rPr>
          <w:rFonts w:ascii="Arial" w:hAnsi="Arial" w:cs="Arial"/>
          <w:sz w:val="24"/>
          <w:szCs w:val="24"/>
          <w:lang w:val="fr-FR"/>
        </w:rPr>
        <w:t>ceea</w:t>
      </w:r>
      <w:proofErr w:type="spellEnd"/>
      <w:r w:rsidR="003F48F3" w:rsidRPr="00486F65">
        <w:rPr>
          <w:rFonts w:ascii="Arial" w:hAnsi="Arial" w:cs="Arial"/>
          <w:sz w:val="24"/>
          <w:szCs w:val="24"/>
          <w:lang w:val="fr-FR"/>
        </w:rPr>
        <w:t xml:space="preserve"> ce </w:t>
      </w:r>
      <w:proofErr w:type="spellStart"/>
      <w:r w:rsidR="003F48F3" w:rsidRPr="00486F65">
        <w:rPr>
          <w:rFonts w:ascii="Arial" w:hAnsi="Arial" w:cs="Arial"/>
          <w:sz w:val="24"/>
          <w:szCs w:val="24"/>
          <w:lang w:val="fr-FR"/>
        </w:rPr>
        <w:t>contravine</w:t>
      </w:r>
      <w:proofErr w:type="spellEnd"/>
      <w:r w:rsidR="003F48F3" w:rsidRPr="00486F65">
        <w:rPr>
          <w:rFonts w:ascii="Arial" w:hAnsi="Arial" w:cs="Arial"/>
          <w:sz w:val="24"/>
          <w:szCs w:val="24"/>
          <w:lang w:val="fr-FR"/>
        </w:rPr>
        <w:t xml:space="preserve"> Ord.MS.1456/2020, art.15, al.5.</w:t>
      </w:r>
    </w:p>
    <w:p w14:paraId="49491FA1" w14:textId="6B7952CE" w:rsidR="00AD512D" w:rsidRPr="00486F65" w:rsidRDefault="00AD512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 </w:t>
      </w:r>
      <w:r w:rsidR="00BD14D3" w:rsidRPr="00486F65">
        <w:rPr>
          <w:rFonts w:ascii="Arial" w:hAnsi="Arial" w:cs="Arial"/>
          <w:sz w:val="24"/>
          <w:szCs w:val="24"/>
          <w:lang w:val="it-IT"/>
        </w:rPr>
        <w:t>5</w:t>
      </w:r>
    </w:p>
    <w:p w14:paraId="08A6C4DA" w14:textId="77777777" w:rsidR="00D062FD" w:rsidRPr="00486F65" w:rsidRDefault="00D062FD" w:rsidP="00486F65">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486F65" w:rsidRDefault="005B2916" w:rsidP="00486F65">
      <w:pPr>
        <w:tabs>
          <w:tab w:val="left" w:pos="142"/>
          <w:tab w:val="right" w:pos="9072"/>
        </w:tabs>
        <w:spacing w:after="0" w:line="240" w:lineRule="auto"/>
        <w:jc w:val="both"/>
        <w:rPr>
          <w:rFonts w:ascii="Arial" w:hAnsi="Arial" w:cs="Arial"/>
          <w:b/>
          <w:sz w:val="24"/>
          <w:szCs w:val="24"/>
          <w:u w:val="single"/>
          <w:lang w:val="ro-RO"/>
        </w:rPr>
      </w:pPr>
      <w:r w:rsidRPr="00486F65">
        <w:rPr>
          <w:rFonts w:ascii="Arial" w:hAnsi="Arial" w:cs="Arial"/>
          <w:b/>
          <w:sz w:val="24"/>
          <w:szCs w:val="24"/>
          <w:u w:val="single"/>
          <w:lang w:val="it-IT"/>
        </w:rPr>
        <w:t>3) Unități de învățământ primar și gimnazial</w:t>
      </w:r>
    </w:p>
    <w:p w14:paraId="5B22CEB3" w14:textId="674FE6C2" w:rsidR="00E22AC9" w:rsidRPr="00486F65" w:rsidRDefault="005B2916"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467291" w:rsidRPr="00486F65">
        <w:rPr>
          <w:rFonts w:ascii="Arial" w:hAnsi="Arial" w:cs="Arial"/>
          <w:sz w:val="24"/>
          <w:szCs w:val="24"/>
        </w:rPr>
        <w:t>–</w:t>
      </w:r>
      <w:r w:rsidRPr="00486F65">
        <w:rPr>
          <w:rFonts w:ascii="Arial" w:hAnsi="Arial" w:cs="Arial"/>
          <w:sz w:val="24"/>
          <w:szCs w:val="24"/>
        </w:rPr>
        <w:t xml:space="preserve"> </w:t>
      </w:r>
      <w:r w:rsidR="00BD14D3" w:rsidRPr="00486F65">
        <w:rPr>
          <w:rFonts w:ascii="Arial" w:hAnsi="Arial" w:cs="Arial"/>
          <w:sz w:val="24"/>
          <w:szCs w:val="24"/>
        </w:rPr>
        <w:t>53</w:t>
      </w:r>
    </w:p>
    <w:p w14:paraId="5D0B3FD1" w14:textId="7C595745" w:rsidR="00C52E82" w:rsidRPr="00486F65" w:rsidRDefault="00C52E82"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BD14D3" w:rsidRPr="00486F65">
        <w:rPr>
          <w:rFonts w:ascii="Arial" w:hAnsi="Arial" w:cs="Arial"/>
          <w:sz w:val="24"/>
          <w:szCs w:val="24"/>
        </w:rPr>
        <w:t>8</w:t>
      </w:r>
      <w:r w:rsidRPr="00486F65">
        <w:rPr>
          <w:rFonts w:ascii="Arial" w:hAnsi="Arial" w:cs="Arial"/>
          <w:sz w:val="24"/>
          <w:szCs w:val="24"/>
        </w:rPr>
        <w:t>, din care:</w:t>
      </w:r>
    </w:p>
    <w:p w14:paraId="139C13CA" w14:textId="419519F8" w:rsidR="00C52E82" w:rsidRPr="00486F65" w:rsidRDefault="00C52E82"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BD14D3" w:rsidRPr="00486F65">
        <w:rPr>
          <w:rFonts w:ascii="Arial" w:hAnsi="Arial" w:cs="Arial"/>
          <w:sz w:val="24"/>
          <w:szCs w:val="24"/>
          <w:lang w:val="it-IT"/>
        </w:rPr>
        <w:t>5</w:t>
      </w:r>
    </w:p>
    <w:p w14:paraId="0948A76B" w14:textId="21A0F702" w:rsidR="00BD14D3" w:rsidRPr="00486F65" w:rsidRDefault="00BD14D3"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nr. amenzi – 3</w:t>
      </w:r>
    </w:p>
    <w:p w14:paraId="434B6267" w14:textId="5534EBC1" w:rsidR="00BD14D3" w:rsidRPr="00486F65" w:rsidRDefault="00BD14D3"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Pr="00486F65">
        <w:rPr>
          <w:rFonts w:ascii="Arial" w:hAnsi="Arial" w:cs="Arial"/>
          <w:b/>
          <w:sz w:val="24"/>
          <w:szCs w:val="24"/>
          <w:lang w:val="it-IT"/>
        </w:rPr>
        <w:t>43.600 lei</w:t>
      </w:r>
    </w:p>
    <w:p w14:paraId="5C47A303" w14:textId="77777777" w:rsidR="00C52E82" w:rsidRPr="00486F65" w:rsidRDefault="00C52E82" w:rsidP="00486F65">
      <w:pPr>
        <w:pStyle w:val="Frspaiere"/>
        <w:tabs>
          <w:tab w:val="left" w:pos="142"/>
          <w:tab w:val="left" w:pos="4002"/>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Pr="00486F65">
        <w:rPr>
          <w:rFonts w:ascii="Arial" w:hAnsi="Arial" w:cs="Arial"/>
          <w:b/>
          <w:sz w:val="24"/>
          <w:szCs w:val="24"/>
        </w:rPr>
        <w:t>:</w:t>
      </w:r>
    </w:p>
    <w:p w14:paraId="2FF0D931" w14:textId="5162F7EA" w:rsidR="00852C29" w:rsidRPr="00486F65" w:rsidRDefault="00852C29" w:rsidP="00486F65">
      <w:pPr>
        <w:pStyle w:val="Frspaiere"/>
        <w:numPr>
          <w:ilvl w:val="0"/>
          <w:numId w:val="52"/>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absența autorizației sanitare de funcționare pentru obiectivele ce desfășoară activități cu risc pentru starea de sănătate a populației, supuse procedurii de autorizare sanitară;</w:t>
      </w:r>
    </w:p>
    <w:p w14:paraId="096746C1" w14:textId="22B02F7D" w:rsidR="00EC1981" w:rsidRPr="00486F65" w:rsidRDefault="00EC1981" w:rsidP="00486F65">
      <w:pPr>
        <w:pStyle w:val="Frspaiere"/>
        <w:numPr>
          <w:ilvl w:val="0"/>
          <w:numId w:val="52"/>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apei reci şi calde curente în unităţi;</w:t>
      </w:r>
    </w:p>
    <w:p w14:paraId="369727BA" w14:textId="77777777" w:rsidR="00EC1981" w:rsidRPr="00486F65" w:rsidRDefault="00EC1981" w:rsidP="00486F65">
      <w:pPr>
        <w:pStyle w:val="Frspaiere"/>
        <w:numPr>
          <w:ilvl w:val="0"/>
          <w:numId w:val="52"/>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w:t>
      </w:r>
    </w:p>
    <w:p w14:paraId="7B22BCEB" w14:textId="5CF88DD1" w:rsidR="008C6FE6" w:rsidRPr="00486F65" w:rsidRDefault="008C6FE6" w:rsidP="00486F65">
      <w:pPr>
        <w:pStyle w:val="Frspaiere"/>
        <w:numPr>
          <w:ilvl w:val="0"/>
          <w:numId w:val="52"/>
        </w:numPr>
        <w:tabs>
          <w:tab w:val="left" w:pos="142"/>
          <w:tab w:val="left" w:pos="4002"/>
          <w:tab w:val="right" w:pos="9072"/>
        </w:tabs>
        <w:ind w:left="0" w:firstLine="0"/>
        <w:rPr>
          <w:rFonts w:ascii="Arial" w:hAnsi="Arial" w:cs="Arial"/>
          <w:sz w:val="24"/>
          <w:szCs w:val="24"/>
          <w:lang w:val="it-IT"/>
        </w:rPr>
      </w:pPr>
      <w:r w:rsidRPr="00486F65">
        <w:rPr>
          <w:rFonts w:ascii="Arial" w:hAnsi="Arial" w:cs="Arial"/>
          <w:sz w:val="24"/>
          <w:szCs w:val="24"/>
          <w:lang w:val="it-IT"/>
        </w:rPr>
        <w:t>depozitarea necorespunzătoare a pachetelor alimentare distribuite în cadrul PNMS</w:t>
      </w:r>
      <w:r w:rsidR="00EC1981" w:rsidRPr="00486F65">
        <w:rPr>
          <w:rFonts w:ascii="Arial" w:hAnsi="Arial" w:cs="Arial"/>
          <w:sz w:val="24"/>
          <w:szCs w:val="24"/>
          <w:lang w:val="it-IT"/>
        </w:rPr>
        <w:t>;</w:t>
      </w:r>
    </w:p>
    <w:p w14:paraId="0EC52239" w14:textId="57862EC2" w:rsidR="008C6FE6" w:rsidRPr="00486F65" w:rsidRDefault="008C6FE6" w:rsidP="00486F65">
      <w:pPr>
        <w:pStyle w:val="Frspaiere"/>
        <w:numPr>
          <w:ilvl w:val="0"/>
          <w:numId w:val="52"/>
        </w:numPr>
        <w:tabs>
          <w:tab w:val="left" w:pos="142"/>
          <w:tab w:val="left" w:pos="4002"/>
          <w:tab w:val="right" w:pos="9072"/>
        </w:tabs>
        <w:ind w:left="0" w:firstLine="0"/>
        <w:rPr>
          <w:rFonts w:ascii="Arial" w:hAnsi="Arial" w:cs="Arial"/>
          <w:sz w:val="24"/>
          <w:szCs w:val="24"/>
          <w:lang w:val="ro-RO"/>
        </w:rPr>
      </w:pPr>
      <w:r w:rsidRPr="00486F65">
        <w:rPr>
          <w:rFonts w:ascii="Arial" w:hAnsi="Arial" w:cs="Arial"/>
          <w:sz w:val="24"/>
          <w:szCs w:val="24"/>
          <w:lang w:val="ro-RO"/>
        </w:rPr>
        <w:t>lipsa monitorizării zilnice a temperaturii agregatelor frigorifice destinate depozitării produselor distribuite în cadrul Programului pentru școli al României</w:t>
      </w:r>
      <w:r w:rsidR="00EC1981" w:rsidRPr="00486F65">
        <w:rPr>
          <w:rFonts w:ascii="Arial" w:hAnsi="Arial" w:cs="Arial"/>
          <w:sz w:val="24"/>
          <w:szCs w:val="24"/>
          <w:lang w:val="ro-RO"/>
        </w:rPr>
        <w:t>;</w:t>
      </w:r>
    </w:p>
    <w:p w14:paraId="45FE5FD0" w14:textId="54F6BE11" w:rsidR="00F96A19" w:rsidRPr="00486F65" w:rsidRDefault="00F96A19" w:rsidP="00486F65">
      <w:pPr>
        <w:pStyle w:val="Frspaiere"/>
        <w:numPr>
          <w:ilvl w:val="0"/>
          <w:numId w:val="52"/>
        </w:numPr>
        <w:tabs>
          <w:tab w:val="left" w:pos="142"/>
          <w:tab w:val="left" w:pos="4002"/>
          <w:tab w:val="right" w:pos="9072"/>
        </w:tabs>
        <w:ind w:left="0" w:firstLine="0"/>
        <w:rPr>
          <w:rFonts w:ascii="Arial" w:hAnsi="Arial" w:cs="Arial"/>
          <w:sz w:val="24"/>
          <w:szCs w:val="24"/>
          <w:lang w:val="it-IT"/>
        </w:rPr>
      </w:pPr>
      <w:r w:rsidRPr="00486F65">
        <w:rPr>
          <w:rFonts w:ascii="Arial" w:hAnsi="Arial" w:cs="Arial"/>
          <w:sz w:val="24"/>
          <w:szCs w:val="24"/>
          <w:lang w:val="ro-RO"/>
        </w:rPr>
        <w:t>neluarea tuturor măsurilor în vederea asigurării măsurilor de protecție la casa scării și a grilajelor de protecție la corpurile de încălzire</w:t>
      </w:r>
      <w:r w:rsidR="00C257F3" w:rsidRPr="00486F65">
        <w:rPr>
          <w:rFonts w:ascii="Arial" w:hAnsi="Arial" w:cs="Arial"/>
          <w:sz w:val="24"/>
          <w:szCs w:val="24"/>
          <w:lang w:val="ro-RO"/>
        </w:rPr>
        <w:t>;</w:t>
      </w:r>
    </w:p>
    <w:p w14:paraId="62713CFA" w14:textId="4BE7386C" w:rsidR="00431F09" w:rsidRPr="00486F65" w:rsidRDefault="00431F09"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recontroale</w:t>
      </w:r>
      <w:proofErr w:type="spellEnd"/>
      <w:r w:rsidRPr="00486F65">
        <w:rPr>
          <w:rFonts w:ascii="Arial" w:hAnsi="Arial" w:cs="Arial"/>
          <w:sz w:val="24"/>
          <w:szCs w:val="24"/>
        </w:rPr>
        <w:t xml:space="preserve"> – </w:t>
      </w:r>
      <w:r w:rsidR="00804BC3" w:rsidRPr="00486F65">
        <w:rPr>
          <w:rFonts w:ascii="Arial" w:hAnsi="Arial" w:cs="Arial"/>
          <w:sz w:val="24"/>
          <w:szCs w:val="24"/>
        </w:rPr>
        <w:t>4</w:t>
      </w:r>
    </w:p>
    <w:p w14:paraId="2D3227B0" w14:textId="77777777" w:rsidR="00553B13" w:rsidRPr="00486F65" w:rsidRDefault="00553B13" w:rsidP="00486F65">
      <w:pPr>
        <w:pStyle w:val="Frspaiere"/>
        <w:tabs>
          <w:tab w:val="right" w:pos="9072"/>
        </w:tabs>
        <w:ind w:left="0"/>
        <w:rPr>
          <w:rFonts w:ascii="Arial" w:hAnsi="Arial" w:cs="Arial"/>
          <w:b/>
          <w:sz w:val="24"/>
          <w:szCs w:val="24"/>
        </w:rPr>
      </w:pPr>
    </w:p>
    <w:p w14:paraId="3B4EFF9C" w14:textId="77777777" w:rsidR="001532F2" w:rsidRPr="00486F65" w:rsidRDefault="005B2916" w:rsidP="00486F65">
      <w:pPr>
        <w:pStyle w:val="Frspaiere"/>
        <w:tabs>
          <w:tab w:val="left" w:pos="142"/>
          <w:tab w:val="right" w:pos="9072"/>
        </w:tabs>
        <w:ind w:left="0"/>
        <w:rPr>
          <w:rFonts w:ascii="Arial" w:hAnsi="Arial" w:cs="Arial"/>
          <w:b/>
          <w:sz w:val="24"/>
          <w:szCs w:val="24"/>
          <w:u w:val="single"/>
        </w:rPr>
      </w:pPr>
      <w:r w:rsidRPr="00486F65">
        <w:rPr>
          <w:rFonts w:ascii="Arial" w:hAnsi="Arial" w:cs="Arial"/>
          <w:b/>
          <w:sz w:val="24"/>
          <w:szCs w:val="24"/>
          <w:u w:val="single"/>
        </w:rPr>
        <w:t>4</w:t>
      </w:r>
      <w:r w:rsidR="001532F2" w:rsidRPr="00486F65">
        <w:rPr>
          <w:rFonts w:ascii="Arial" w:hAnsi="Arial" w:cs="Arial"/>
          <w:b/>
          <w:sz w:val="24"/>
          <w:szCs w:val="24"/>
          <w:u w:val="single"/>
        </w:rPr>
        <w:t xml:space="preserve">) </w:t>
      </w:r>
      <w:proofErr w:type="spellStart"/>
      <w:r w:rsidR="001532F2" w:rsidRPr="00486F65">
        <w:rPr>
          <w:rFonts w:ascii="Arial" w:hAnsi="Arial" w:cs="Arial"/>
          <w:b/>
          <w:sz w:val="24"/>
          <w:szCs w:val="24"/>
          <w:u w:val="single"/>
        </w:rPr>
        <w:t>Unități</w:t>
      </w:r>
      <w:proofErr w:type="spellEnd"/>
      <w:r w:rsidR="001532F2" w:rsidRPr="00486F65">
        <w:rPr>
          <w:rFonts w:ascii="Arial" w:hAnsi="Arial" w:cs="Arial"/>
          <w:b/>
          <w:sz w:val="24"/>
          <w:szCs w:val="24"/>
          <w:u w:val="single"/>
        </w:rPr>
        <w:t xml:space="preserve"> de </w:t>
      </w:r>
      <w:proofErr w:type="spellStart"/>
      <w:r w:rsidR="001532F2" w:rsidRPr="00486F65">
        <w:rPr>
          <w:rFonts w:ascii="Arial" w:hAnsi="Arial" w:cs="Arial"/>
          <w:b/>
          <w:sz w:val="24"/>
          <w:szCs w:val="24"/>
          <w:u w:val="single"/>
        </w:rPr>
        <w:t>învățământ</w:t>
      </w:r>
      <w:proofErr w:type="spellEnd"/>
      <w:r w:rsidR="001532F2" w:rsidRPr="00486F65">
        <w:rPr>
          <w:rFonts w:ascii="Arial" w:hAnsi="Arial" w:cs="Arial"/>
          <w:b/>
          <w:sz w:val="24"/>
          <w:szCs w:val="24"/>
          <w:u w:val="single"/>
        </w:rPr>
        <w:t xml:space="preserve"> </w:t>
      </w:r>
      <w:proofErr w:type="spellStart"/>
      <w:r w:rsidR="001532F2" w:rsidRPr="00486F65">
        <w:rPr>
          <w:rFonts w:ascii="Arial" w:hAnsi="Arial" w:cs="Arial"/>
          <w:b/>
          <w:sz w:val="24"/>
          <w:szCs w:val="24"/>
          <w:u w:val="single"/>
        </w:rPr>
        <w:t>liceal</w:t>
      </w:r>
      <w:proofErr w:type="spellEnd"/>
    </w:p>
    <w:p w14:paraId="4658DFAB" w14:textId="6B0CC51A" w:rsidR="005A2156" w:rsidRPr="00486F65" w:rsidRDefault="0043111B"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00624218" w:rsidRPr="00486F65">
        <w:rPr>
          <w:rFonts w:ascii="Arial" w:hAnsi="Arial" w:cs="Arial"/>
          <w:sz w:val="24"/>
          <w:szCs w:val="24"/>
        </w:rPr>
        <w:t>controale</w:t>
      </w:r>
      <w:proofErr w:type="spellEnd"/>
      <w:r w:rsidR="00624218" w:rsidRPr="00486F65">
        <w:rPr>
          <w:rFonts w:ascii="Arial" w:hAnsi="Arial" w:cs="Arial"/>
          <w:sz w:val="24"/>
          <w:szCs w:val="24"/>
        </w:rPr>
        <w:t xml:space="preserve"> </w:t>
      </w:r>
      <w:proofErr w:type="spellStart"/>
      <w:r w:rsidR="00624218" w:rsidRPr="00486F65">
        <w:rPr>
          <w:rFonts w:ascii="Arial" w:hAnsi="Arial" w:cs="Arial"/>
          <w:sz w:val="24"/>
          <w:szCs w:val="24"/>
        </w:rPr>
        <w:t>efectuate</w:t>
      </w:r>
      <w:proofErr w:type="spellEnd"/>
      <w:r w:rsidR="00624218" w:rsidRPr="00486F65">
        <w:rPr>
          <w:rFonts w:ascii="Arial" w:hAnsi="Arial" w:cs="Arial"/>
          <w:sz w:val="24"/>
          <w:szCs w:val="24"/>
        </w:rPr>
        <w:t xml:space="preserve"> –</w:t>
      </w:r>
      <w:r w:rsidR="000917B6" w:rsidRPr="00486F65">
        <w:rPr>
          <w:rFonts w:ascii="Arial" w:hAnsi="Arial" w:cs="Arial"/>
          <w:sz w:val="24"/>
          <w:szCs w:val="24"/>
        </w:rPr>
        <w:t xml:space="preserve"> </w:t>
      </w:r>
      <w:r w:rsidR="00804BC3" w:rsidRPr="00486F65">
        <w:rPr>
          <w:rFonts w:ascii="Arial" w:hAnsi="Arial" w:cs="Arial"/>
          <w:sz w:val="24"/>
          <w:szCs w:val="24"/>
        </w:rPr>
        <w:t>1</w:t>
      </w:r>
      <w:r w:rsidR="00BD14D3" w:rsidRPr="00486F65">
        <w:rPr>
          <w:rFonts w:ascii="Arial" w:hAnsi="Arial" w:cs="Arial"/>
          <w:sz w:val="24"/>
          <w:szCs w:val="24"/>
        </w:rPr>
        <w:t>5</w:t>
      </w:r>
    </w:p>
    <w:p w14:paraId="5A06BF6B" w14:textId="3D24E705" w:rsidR="00E21CE7" w:rsidRPr="00486F65" w:rsidRDefault="00E21CE7"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33E81" w:rsidRPr="00486F65">
        <w:rPr>
          <w:rFonts w:ascii="Arial" w:hAnsi="Arial" w:cs="Arial"/>
          <w:sz w:val="24"/>
          <w:szCs w:val="24"/>
        </w:rPr>
        <w:t>4</w:t>
      </w:r>
      <w:r w:rsidRPr="00486F65">
        <w:rPr>
          <w:rFonts w:ascii="Arial" w:hAnsi="Arial" w:cs="Arial"/>
          <w:sz w:val="24"/>
          <w:szCs w:val="24"/>
        </w:rPr>
        <w:t>, din care:</w:t>
      </w:r>
    </w:p>
    <w:p w14:paraId="2A93FE31" w14:textId="714C0AD4" w:rsidR="00AD512D" w:rsidRPr="00486F65" w:rsidRDefault="00AD512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w:t>
      </w:r>
      <w:r w:rsidR="00BD14D3" w:rsidRPr="00486F65">
        <w:rPr>
          <w:rFonts w:ascii="Arial" w:hAnsi="Arial" w:cs="Arial"/>
          <w:sz w:val="24"/>
          <w:szCs w:val="24"/>
          <w:lang w:val="it-IT"/>
        </w:rPr>
        <w:t>–</w:t>
      </w:r>
      <w:r w:rsidRPr="00486F65">
        <w:rPr>
          <w:rFonts w:ascii="Arial" w:hAnsi="Arial" w:cs="Arial"/>
          <w:sz w:val="24"/>
          <w:szCs w:val="24"/>
          <w:lang w:val="it-IT"/>
        </w:rPr>
        <w:t xml:space="preserve"> </w:t>
      </w:r>
      <w:r w:rsidR="00433E81" w:rsidRPr="00486F65">
        <w:rPr>
          <w:rFonts w:ascii="Arial" w:hAnsi="Arial" w:cs="Arial"/>
          <w:sz w:val="24"/>
          <w:szCs w:val="24"/>
          <w:lang w:val="it-IT"/>
        </w:rPr>
        <w:t>2</w:t>
      </w:r>
    </w:p>
    <w:p w14:paraId="4FEA4E54" w14:textId="667F7E54" w:rsidR="00E21CE7" w:rsidRPr="00486F65" w:rsidRDefault="00E21CE7"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BD14D3" w:rsidRPr="00486F65">
        <w:rPr>
          <w:rFonts w:ascii="Arial" w:hAnsi="Arial" w:cs="Arial"/>
          <w:sz w:val="24"/>
          <w:szCs w:val="24"/>
          <w:lang w:val="it-IT"/>
        </w:rPr>
        <w:t>2</w:t>
      </w:r>
    </w:p>
    <w:p w14:paraId="6ACBB9EA" w14:textId="5A72B211" w:rsidR="00E21CE7" w:rsidRPr="00486F65" w:rsidRDefault="00E21CE7"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BD14D3" w:rsidRPr="00486F65">
        <w:rPr>
          <w:rFonts w:ascii="Arial" w:hAnsi="Arial" w:cs="Arial"/>
          <w:b/>
          <w:sz w:val="24"/>
          <w:szCs w:val="24"/>
          <w:lang w:val="it-IT"/>
        </w:rPr>
        <w:t>4</w:t>
      </w:r>
      <w:r w:rsidRPr="00486F65">
        <w:rPr>
          <w:rFonts w:ascii="Arial" w:hAnsi="Arial" w:cs="Arial"/>
          <w:b/>
          <w:sz w:val="24"/>
          <w:szCs w:val="24"/>
          <w:lang w:val="it-IT"/>
        </w:rPr>
        <w:t>.</w:t>
      </w:r>
      <w:r w:rsidR="00BD14D3" w:rsidRPr="00486F65">
        <w:rPr>
          <w:rFonts w:ascii="Arial" w:hAnsi="Arial" w:cs="Arial"/>
          <w:b/>
          <w:sz w:val="24"/>
          <w:szCs w:val="24"/>
          <w:lang w:val="it-IT"/>
        </w:rPr>
        <w:t>6</w:t>
      </w:r>
      <w:r w:rsidRPr="00486F65">
        <w:rPr>
          <w:rFonts w:ascii="Arial" w:hAnsi="Arial" w:cs="Arial"/>
          <w:b/>
          <w:sz w:val="24"/>
          <w:szCs w:val="24"/>
          <w:lang w:val="it-IT"/>
        </w:rPr>
        <w:t>00 lei</w:t>
      </w:r>
    </w:p>
    <w:p w14:paraId="24A83833" w14:textId="77777777" w:rsidR="00E21CE7" w:rsidRPr="00486F65" w:rsidRDefault="00E21CE7" w:rsidP="00486F65">
      <w:pPr>
        <w:pStyle w:val="Frspaiere"/>
        <w:tabs>
          <w:tab w:val="left" w:pos="142"/>
          <w:tab w:val="left" w:pos="4002"/>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Pr="00486F65">
        <w:rPr>
          <w:rFonts w:ascii="Arial" w:hAnsi="Arial" w:cs="Arial"/>
          <w:b/>
          <w:sz w:val="24"/>
          <w:szCs w:val="24"/>
        </w:rPr>
        <w:t>:</w:t>
      </w:r>
    </w:p>
    <w:p w14:paraId="41F96289" w14:textId="3A7191A6" w:rsidR="00C257F3" w:rsidRPr="00486F65" w:rsidRDefault="00C257F3" w:rsidP="00486F65">
      <w:pPr>
        <w:pStyle w:val="Frspaiere"/>
        <w:numPr>
          <w:ilvl w:val="0"/>
          <w:numId w:val="52"/>
        </w:numPr>
        <w:tabs>
          <w:tab w:val="left" w:pos="142"/>
          <w:tab w:val="left" w:pos="4002"/>
          <w:tab w:val="right" w:pos="9072"/>
        </w:tabs>
        <w:ind w:left="0" w:firstLine="0"/>
        <w:rPr>
          <w:rFonts w:ascii="Arial" w:hAnsi="Arial" w:cs="Arial"/>
          <w:bCs/>
          <w:sz w:val="24"/>
          <w:szCs w:val="24"/>
        </w:rPr>
      </w:pPr>
      <w:proofErr w:type="spellStart"/>
      <w:r w:rsidRPr="00486F65">
        <w:rPr>
          <w:rFonts w:ascii="Arial" w:hAnsi="Arial" w:cs="Arial"/>
          <w:bCs/>
          <w:sz w:val="24"/>
          <w:szCs w:val="24"/>
        </w:rPr>
        <w:t>lipsa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asigurarea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cantităţi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insuficiente</w:t>
      </w:r>
      <w:proofErr w:type="spellEnd"/>
      <w:r w:rsidRPr="00486F65">
        <w:rPr>
          <w:rFonts w:ascii="Arial" w:hAnsi="Arial" w:cs="Arial"/>
          <w:bCs/>
          <w:sz w:val="24"/>
          <w:szCs w:val="24"/>
        </w:rPr>
        <w:t xml:space="preserve"> din/</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dotarea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unităţilor</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celor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curăţare</w:t>
      </w:r>
      <w:proofErr w:type="spellEnd"/>
      <w:r w:rsidRPr="00486F65">
        <w:rPr>
          <w:rFonts w:ascii="Arial" w:hAnsi="Arial" w:cs="Arial"/>
          <w:bCs/>
          <w:sz w:val="24"/>
          <w:szCs w:val="24"/>
        </w:rPr>
        <w:t>;</w:t>
      </w:r>
    </w:p>
    <w:p w14:paraId="30FAF0E9" w14:textId="400DE83F" w:rsidR="00C257F3" w:rsidRPr="00486F65" w:rsidRDefault="00C257F3" w:rsidP="00486F65">
      <w:pPr>
        <w:pStyle w:val="Frspaiere"/>
        <w:numPr>
          <w:ilvl w:val="0"/>
          <w:numId w:val="52"/>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502CECC6" w14:textId="77777777" w:rsidR="00C257F3" w:rsidRPr="00486F65" w:rsidRDefault="009276EE" w:rsidP="00486F65">
      <w:pPr>
        <w:pStyle w:val="Frspaiere"/>
        <w:numPr>
          <w:ilvl w:val="0"/>
          <w:numId w:val="52"/>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grupurile sanitare nu sunt marcate corespunzător astfel încât rezulte care sunt pentru fete, respectiv pentru băieți</w:t>
      </w:r>
      <w:r w:rsidR="00C257F3" w:rsidRPr="00486F65">
        <w:rPr>
          <w:rFonts w:ascii="Arial" w:hAnsi="Arial" w:cs="Arial"/>
          <w:bCs/>
          <w:sz w:val="24"/>
          <w:szCs w:val="24"/>
          <w:lang w:val="it-IT"/>
        </w:rPr>
        <w:t>;</w:t>
      </w:r>
    </w:p>
    <w:p w14:paraId="48A68B0E" w14:textId="7BBF052B" w:rsidR="009276EE" w:rsidRPr="00486F65" w:rsidRDefault="009276EE" w:rsidP="00486F65">
      <w:pPr>
        <w:pStyle w:val="Frspaiere"/>
        <w:numPr>
          <w:ilvl w:val="0"/>
          <w:numId w:val="52"/>
        </w:numPr>
        <w:tabs>
          <w:tab w:val="left" w:pos="142"/>
          <w:tab w:val="left" w:pos="4002"/>
          <w:tab w:val="right" w:pos="9072"/>
        </w:tabs>
        <w:ind w:left="0" w:firstLine="0"/>
        <w:rPr>
          <w:rFonts w:ascii="Arial" w:hAnsi="Arial" w:cs="Arial"/>
          <w:bCs/>
          <w:sz w:val="24"/>
          <w:szCs w:val="24"/>
          <w:lang w:val="it-IT"/>
        </w:rPr>
      </w:pPr>
      <w:r w:rsidRPr="00486F65">
        <w:rPr>
          <w:rFonts w:ascii="Arial" w:hAnsi="Arial" w:cs="Arial"/>
          <w:bCs/>
          <w:sz w:val="24"/>
          <w:szCs w:val="24"/>
          <w:lang w:val="it-IT"/>
        </w:rPr>
        <w:t>recipienții pentru colectarea deșeurilor menajere nu sunt prevăzuți cu saci de polietilenă în interior</w:t>
      </w:r>
      <w:r w:rsidR="00C257F3" w:rsidRPr="00486F65">
        <w:rPr>
          <w:rFonts w:ascii="Arial" w:hAnsi="Arial" w:cs="Arial"/>
          <w:bCs/>
          <w:sz w:val="24"/>
          <w:szCs w:val="24"/>
          <w:lang w:val="it-IT"/>
        </w:rPr>
        <w:t>;</w:t>
      </w:r>
    </w:p>
    <w:p w14:paraId="7ACE0656" w14:textId="77777777" w:rsidR="0026334C" w:rsidRPr="00486F65" w:rsidRDefault="0026334C" w:rsidP="00486F65">
      <w:pPr>
        <w:pStyle w:val="Frspaiere"/>
        <w:tabs>
          <w:tab w:val="left" w:pos="142"/>
          <w:tab w:val="left" w:pos="4002"/>
          <w:tab w:val="right" w:pos="9072"/>
        </w:tabs>
        <w:ind w:left="0"/>
        <w:rPr>
          <w:rFonts w:ascii="Arial" w:hAnsi="Arial" w:cs="Arial"/>
          <w:bCs/>
          <w:sz w:val="24"/>
          <w:szCs w:val="24"/>
          <w:lang w:val="it-IT"/>
        </w:rPr>
      </w:pPr>
    </w:p>
    <w:p w14:paraId="0AA5E2E1" w14:textId="0A9123AD" w:rsidR="0026334C" w:rsidRPr="00486F65" w:rsidRDefault="0026334C" w:rsidP="00486F65">
      <w:pPr>
        <w:pStyle w:val="Frspaiere"/>
        <w:tabs>
          <w:tab w:val="left" w:pos="142"/>
          <w:tab w:val="right" w:pos="9072"/>
        </w:tabs>
        <w:ind w:left="0"/>
        <w:rPr>
          <w:rFonts w:ascii="Arial" w:hAnsi="Arial" w:cs="Arial"/>
          <w:b/>
          <w:sz w:val="24"/>
          <w:szCs w:val="24"/>
          <w:u w:val="single"/>
        </w:rPr>
      </w:pPr>
      <w:r w:rsidRPr="00486F65">
        <w:rPr>
          <w:rFonts w:ascii="Arial" w:hAnsi="Arial" w:cs="Arial"/>
          <w:b/>
          <w:sz w:val="24"/>
          <w:szCs w:val="24"/>
          <w:u w:val="single"/>
        </w:rPr>
        <w:t xml:space="preserve">5) </w:t>
      </w:r>
      <w:proofErr w:type="spellStart"/>
      <w:r w:rsidRPr="00486F65">
        <w:rPr>
          <w:rFonts w:ascii="Arial" w:hAnsi="Arial" w:cs="Arial"/>
          <w:b/>
          <w:sz w:val="24"/>
          <w:szCs w:val="24"/>
          <w:u w:val="single"/>
        </w:rPr>
        <w:t>Unități</w:t>
      </w:r>
      <w:proofErr w:type="spellEnd"/>
      <w:r w:rsidRPr="00486F65">
        <w:rPr>
          <w:rFonts w:ascii="Arial" w:hAnsi="Arial" w:cs="Arial"/>
          <w:b/>
          <w:sz w:val="24"/>
          <w:szCs w:val="24"/>
          <w:u w:val="single"/>
        </w:rPr>
        <w:t xml:space="preserve"> de </w:t>
      </w:r>
      <w:proofErr w:type="spellStart"/>
      <w:r w:rsidRPr="00486F65">
        <w:rPr>
          <w:rFonts w:ascii="Arial" w:hAnsi="Arial" w:cs="Arial"/>
          <w:b/>
          <w:sz w:val="24"/>
          <w:szCs w:val="24"/>
          <w:u w:val="single"/>
        </w:rPr>
        <w:t>învățământ</w:t>
      </w:r>
      <w:proofErr w:type="spellEnd"/>
      <w:r w:rsidRPr="00486F65">
        <w:rPr>
          <w:rFonts w:ascii="Arial" w:hAnsi="Arial" w:cs="Arial"/>
          <w:b/>
          <w:sz w:val="24"/>
          <w:szCs w:val="24"/>
          <w:u w:val="single"/>
        </w:rPr>
        <w:t xml:space="preserve"> superior</w:t>
      </w:r>
    </w:p>
    <w:p w14:paraId="18FD7AE0" w14:textId="678C3219" w:rsidR="0026334C" w:rsidRPr="00486F65" w:rsidRDefault="0026334C"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20</w:t>
      </w:r>
    </w:p>
    <w:p w14:paraId="5755B9AA" w14:textId="77777777" w:rsidR="003660B0" w:rsidRPr="00486F65" w:rsidRDefault="003660B0" w:rsidP="00486F65">
      <w:pPr>
        <w:pStyle w:val="Frspaiere"/>
        <w:tabs>
          <w:tab w:val="left" w:pos="142"/>
          <w:tab w:val="right" w:pos="9072"/>
        </w:tabs>
        <w:ind w:left="0"/>
        <w:rPr>
          <w:rFonts w:ascii="Arial" w:hAnsi="Arial" w:cs="Arial"/>
          <w:sz w:val="24"/>
          <w:szCs w:val="24"/>
          <w:lang w:val="ro-RO"/>
        </w:rPr>
      </w:pPr>
    </w:p>
    <w:p w14:paraId="073ECE7E" w14:textId="2E59B96F" w:rsidR="003F48F3" w:rsidRPr="00486F65" w:rsidRDefault="0026334C" w:rsidP="00486F65">
      <w:pPr>
        <w:pStyle w:val="Frspaiere"/>
        <w:tabs>
          <w:tab w:val="left" w:pos="142"/>
          <w:tab w:val="right" w:pos="9072"/>
        </w:tabs>
        <w:ind w:left="0"/>
        <w:rPr>
          <w:rFonts w:ascii="Arial" w:hAnsi="Arial" w:cs="Arial"/>
          <w:b/>
          <w:sz w:val="24"/>
          <w:szCs w:val="24"/>
          <w:u w:val="single"/>
        </w:rPr>
      </w:pPr>
      <w:r w:rsidRPr="00486F65">
        <w:rPr>
          <w:rFonts w:ascii="Arial" w:hAnsi="Arial" w:cs="Arial"/>
          <w:b/>
          <w:sz w:val="24"/>
          <w:szCs w:val="24"/>
          <w:u w:val="single"/>
        </w:rPr>
        <w:t>6</w:t>
      </w:r>
      <w:r w:rsidR="003F48F3" w:rsidRPr="00486F65">
        <w:rPr>
          <w:rFonts w:ascii="Arial" w:hAnsi="Arial" w:cs="Arial"/>
          <w:b/>
          <w:sz w:val="24"/>
          <w:szCs w:val="24"/>
          <w:u w:val="single"/>
        </w:rPr>
        <w:t xml:space="preserve">) </w:t>
      </w:r>
      <w:proofErr w:type="spellStart"/>
      <w:r w:rsidR="003F48F3" w:rsidRPr="00486F65">
        <w:rPr>
          <w:rFonts w:ascii="Arial" w:hAnsi="Arial" w:cs="Arial"/>
          <w:b/>
          <w:sz w:val="24"/>
          <w:szCs w:val="24"/>
          <w:u w:val="single"/>
        </w:rPr>
        <w:t>Unități</w:t>
      </w:r>
      <w:proofErr w:type="spellEnd"/>
      <w:r w:rsidR="003F48F3" w:rsidRPr="00486F65">
        <w:rPr>
          <w:rFonts w:ascii="Arial" w:hAnsi="Arial" w:cs="Arial"/>
          <w:b/>
          <w:sz w:val="24"/>
          <w:szCs w:val="24"/>
          <w:u w:val="single"/>
        </w:rPr>
        <w:t xml:space="preserve"> de </w:t>
      </w:r>
      <w:proofErr w:type="spellStart"/>
      <w:r w:rsidR="003F48F3" w:rsidRPr="00486F65">
        <w:rPr>
          <w:rFonts w:ascii="Arial" w:hAnsi="Arial" w:cs="Arial"/>
          <w:b/>
          <w:sz w:val="24"/>
          <w:szCs w:val="24"/>
          <w:u w:val="single"/>
        </w:rPr>
        <w:t>învățământ</w:t>
      </w:r>
      <w:proofErr w:type="spellEnd"/>
      <w:r w:rsidR="003F48F3" w:rsidRPr="00486F65">
        <w:rPr>
          <w:rFonts w:ascii="Arial" w:hAnsi="Arial" w:cs="Arial"/>
          <w:b/>
          <w:sz w:val="24"/>
          <w:szCs w:val="24"/>
          <w:u w:val="single"/>
        </w:rPr>
        <w:t xml:space="preserve"> special</w:t>
      </w:r>
    </w:p>
    <w:p w14:paraId="0F847E6F" w14:textId="03B8FE6B" w:rsidR="003F48F3" w:rsidRPr="00486F65" w:rsidRDefault="003F48F3"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26334C" w:rsidRPr="00486F65">
        <w:rPr>
          <w:rFonts w:ascii="Arial" w:hAnsi="Arial" w:cs="Arial"/>
          <w:sz w:val="24"/>
          <w:szCs w:val="24"/>
        </w:rPr>
        <w:t>2</w:t>
      </w:r>
    </w:p>
    <w:p w14:paraId="68F326D0" w14:textId="01B6D069" w:rsidR="003F48F3" w:rsidRPr="00486F65" w:rsidRDefault="003F48F3"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lastRenderedPageBreak/>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26334C" w:rsidRPr="00486F65">
        <w:rPr>
          <w:rFonts w:ascii="Arial" w:hAnsi="Arial" w:cs="Arial"/>
          <w:sz w:val="24"/>
          <w:szCs w:val="24"/>
        </w:rPr>
        <w:t>1</w:t>
      </w:r>
      <w:r w:rsidRPr="00486F65">
        <w:rPr>
          <w:rFonts w:ascii="Arial" w:hAnsi="Arial" w:cs="Arial"/>
          <w:sz w:val="24"/>
          <w:szCs w:val="24"/>
        </w:rPr>
        <w:t>, din care:</w:t>
      </w:r>
    </w:p>
    <w:p w14:paraId="499D87C2" w14:textId="77777777" w:rsidR="003F48F3" w:rsidRPr="00486F65" w:rsidRDefault="003F48F3"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3B6DFC69" w14:textId="39660B72" w:rsidR="003F48F3" w:rsidRPr="00486F65" w:rsidRDefault="003F48F3"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26334C" w:rsidRPr="00486F65">
        <w:rPr>
          <w:rFonts w:ascii="Arial" w:hAnsi="Arial" w:cs="Arial"/>
          <w:b/>
          <w:sz w:val="24"/>
          <w:szCs w:val="24"/>
          <w:lang w:val="it-IT"/>
        </w:rPr>
        <w:t>2</w:t>
      </w:r>
      <w:r w:rsidRPr="00486F65">
        <w:rPr>
          <w:rFonts w:ascii="Arial" w:hAnsi="Arial" w:cs="Arial"/>
          <w:b/>
          <w:sz w:val="24"/>
          <w:szCs w:val="24"/>
          <w:lang w:val="it-IT"/>
        </w:rPr>
        <w:t>.000 lei</w:t>
      </w:r>
    </w:p>
    <w:p w14:paraId="210E8C83" w14:textId="77777777" w:rsidR="00C257F3" w:rsidRPr="00486F65" w:rsidRDefault="003F48F3" w:rsidP="00486F65">
      <w:pPr>
        <w:pStyle w:val="Frspaiere"/>
        <w:tabs>
          <w:tab w:val="left" w:pos="142"/>
          <w:tab w:val="left" w:pos="4002"/>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7F7A05D6" w14:textId="3F960488" w:rsidR="003F48F3" w:rsidRPr="00486F65" w:rsidRDefault="00C257F3" w:rsidP="00486F65">
      <w:pPr>
        <w:pStyle w:val="Frspaiere"/>
        <w:numPr>
          <w:ilvl w:val="0"/>
          <w:numId w:val="53"/>
        </w:numPr>
        <w:tabs>
          <w:tab w:val="left" w:pos="142"/>
          <w:tab w:val="left" w:pos="4002"/>
          <w:tab w:val="right" w:pos="9072"/>
        </w:tabs>
        <w:ind w:left="0" w:firstLine="0"/>
        <w:rPr>
          <w:rFonts w:ascii="Arial" w:hAnsi="Arial" w:cs="Arial"/>
          <w:sz w:val="24"/>
          <w:szCs w:val="24"/>
          <w:lang w:val="ro-RO"/>
        </w:rPr>
      </w:pPr>
      <w:r w:rsidRPr="00486F65">
        <w:rPr>
          <w:rFonts w:ascii="Arial" w:hAnsi="Arial" w:cs="Arial"/>
          <w:sz w:val="24"/>
          <w:szCs w:val="24"/>
          <w:lang w:val="it-IT"/>
        </w:rPr>
        <w:t>neavizarea şi neaprobarea meniului elaborat pentru copiii şi tinerii din unităţile de învăţământ preuniversitar de stat şi particulare, de către un cadrul medical şi conducătorul unităţii;</w:t>
      </w:r>
    </w:p>
    <w:p w14:paraId="6E377458" w14:textId="77777777" w:rsidR="00433E81" w:rsidRPr="00486F65" w:rsidRDefault="00433E81" w:rsidP="00486F65">
      <w:pPr>
        <w:pStyle w:val="Frspaiere"/>
        <w:tabs>
          <w:tab w:val="left" w:pos="142"/>
          <w:tab w:val="right" w:pos="9072"/>
        </w:tabs>
        <w:ind w:left="0"/>
        <w:rPr>
          <w:rFonts w:ascii="Arial" w:hAnsi="Arial" w:cs="Arial"/>
          <w:sz w:val="24"/>
          <w:szCs w:val="24"/>
          <w:lang w:val="it-IT"/>
        </w:rPr>
      </w:pPr>
    </w:p>
    <w:p w14:paraId="2CFEA95F" w14:textId="10846270" w:rsidR="006F71B9" w:rsidRPr="00486F65" w:rsidRDefault="0026334C" w:rsidP="00486F65">
      <w:pPr>
        <w:pStyle w:val="Frspaiere"/>
        <w:tabs>
          <w:tab w:val="left" w:pos="142"/>
          <w:tab w:val="right" w:pos="9072"/>
        </w:tabs>
        <w:ind w:left="0"/>
        <w:rPr>
          <w:rFonts w:ascii="Arial" w:hAnsi="Arial" w:cs="Arial"/>
          <w:b/>
          <w:sz w:val="24"/>
          <w:szCs w:val="24"/>
          <w:u w:val="single"/>
        </w:rPr>
      </w:pPr>
      <w:r w:rsidRPr="00486F65">
        <w:rPr>
          <w:rFonts w:ascii="Arial" w:hAnsi="Arial" w:cs="Arial"/>
          <w:b/>
          <w:sz w:val="24"/>
          <w:szCs w:val="24"/>
          <w:u w:val="single"/>
        </w:rPr>
        <w:t>7</w:t>
      </w:r>
      <w:r w:rsidR="006F71B9" w:rsidRPr="00486F65">
        <w:rPr>
          <w:rFonts w:ascii="Arial" w:hAnsi="Arial" w:cs="Arial"/>
          <w:b/>
          <w:sz w:val="24"/>
          <w:szCs w:val="24"/>
          <w:u w:val="single"/>
        </w:rPr>
        <w:t>) After school, before school</w:t>
      </w:r>
    </w:p>
    <w:p w14:paraId="40B474E8" w14:textId="7EF34185" w:rsidR="006F71B9" w:rsidRPr="00486F65" w:rsidRDefault="006F71B9"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00ED1222" w:rsidRPr="00486F65">
        <w:rPr>
          <w:rFonts w:ascii="Arial" w:hAnsi="Arial" w:cs="Arial"/>
          <w:sz w:val="24"/>
          <w:szCs w:val="24"/>
        </w:rPr>
        <w:t>ef</w:t>
      </w:r>
      <w:r w:rsidR="00450A52" w:rsidRPr="00486F65">
        <w:rPr>
          <w:rFonts w:ascii="Arial" w:hAnsi="Arial" w:cs="Arial"/>
          <w:sz w:val="24"/>
          <w:szCs w:val="24"/>
        </w:rPr>
        <w:t>ectuate</w:t>
      </w:r>
      <w:proofErr w:type="spellEnd"/>
      <w:r w:rsidR="00450A52" w:rsidRPr="00486F65">
        <w:rPr>
          <w:rFonts w:ascii="Arial" w:hAnsi="Arial" w:cs="Arial"/>
          <w:sz w:val="24"/>
          <w:szCs w:val="24"/>
        </w:rPr>
        <w:t xml:space="preserve"> –</w:t>
      </w:r>
      <w:r w:rsidR="00584BEF" w:rsidRPr="00486F65">
        <w:rPr>
          <w:rFonts w:ascii="Arial" w:hAnsi="Arial" w:cs="Arial"/>
          <w:sz w:val="24"/>
          <w:szCs w:val="24"/>
        </w:rPr>
        <w:t xml:space="preserve"> </w:t>
      </w:r>
      <w:r w:rsidR="0026334C" w:rsidRPr="00486F65">
        <w:rPr>
          <w:rFonts w:ascii="Arial" w:hAnsi="Arial" w:cs="Arial"/>
          <w:sz w:val="24"/>
          <w:szCs w:val="24"/>
        </w:rPr>
        <w:t>5</w:t>
      </w:r>
    </w:p>
    <w:p w14:paraId="23B3CB29" w14:textId="77777777" w:rsidR="00F07BB3" w:rsidRPr="00486F65" w:rsidRDefault="00F07BB3"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7993AC15" w14:textId="7BA05E52" w:rsidR="00F07BB3" w:rsidRPr="00486F65" w:rsidRDefault="00F07BB3"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w:t>
      </w:r>
      <w:r w:rsidR="0026334C" w:rsidRPr="00486F65">
        <w:rPr>
          <w:rFonts w:ascii="Arial" w:hAnsi="Arial" w:cs="Arial"/>
          <w:sz w:val="24"/>
          <w:szCs w:val="24"/>
          <w:lang w:val="it-IT"/>
        </w:rPr>
        <w:t>avertismente</w:t>
      </w:r>
      <w:r w:rsidRPr="00486F65">
        <w:rPr>
          <w:rFonts w:ascii="Arial" w:hAnsi="Arial" w:cs="Arial"/>
          <w:sz w:val="24"/>
          <w:szCs w:val="24"/>
          <w:lang w:val="it-IT"/>
        </w:rPr>
        <w:t xml:space="preserve"> – 1</w:t>
      </w:r>
    </w:p>
    <w:p w14:paraId="313D9ADD" w14:textId="77777777" w:rsidR="00F07BB3" w:rsidRPr="00486F65" w:rsidRDefault="00F07BB3"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269EE30F" w14:textId="3A565C44" w:rsidR="00593F30" w:rsidRPr="00486F65" w:rsidRDefault="00C257F3" w:rsidP="00486F65">
      <w:pPr>
        <w:pStyle w:val="Frspaiere"/>
        <w:numPr>
          <w:ilvl w:val="0"/>
          <w:numId w:val="53"/>
        </w:numPr>
        <w:tabs>
          <w:tab w:val="left" w:pos="142"/>
          <w:tab w:val="right" w:pos="9072"/>
        </w:tabs>
        <w:ind w:left="0" w:firstLine="0"/>
        <w:rPr>
          <w:rFonts w:ascii="Arial" w:hAnsi="Arial" w:cs="Arial"/>
          <w:sz w:val="24"/>
          <w:szCs w:val="24"/>
          <w:lang w:val="it-IT"/>
        </w:rPr>
      </w:pPr>
      <w:r w:rsidRPr="00486F65">
        <w:rPr>
          <w:rFonts w:ascii="Arial" w:hAnsi="Arial" w:cs="Arial"/>
          <w:sz w:val="24"/>
          <w:szCs w:val="24"/>
          <w:lang w:val="it-IT"/>
        </w:rPr>
        <w:t>neasigurarea trusei de prim ajutor, dotată conform baremului cuprins în legislaţia sanitară în vigoare şi în termen de valabilitate;</w:t>
      </w:r>
    </w:p>
    <w:p w14:paraId="1C6EDEC1" w14:textId="262CADD8" w:rsidR="0026334C" w:rsidRPr="00486F65" w:rsidRDefault="0026334C"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recontroale – 5</w:t>
      </w:r>
    </w:p>
    <w:p w14:paraId="54D9D934" w14:textId="77777777" w:rsidR="00C257F3" w:rsidRPr="00486F65" w:rsidRDefault="00C257F3" w:rsidP="00486F65">
      <w:pPr>
        <w:pStyle w:val="Frspaiere"/>
        <w:tabs>
          <w:tab w:val="left" w:pos="142"/>
          <w:tab w:val="right" w:pos="9072"/>
        </w:tabs>
        <w:ind w:left="0"/>
        <w:rPr>
          <w:rFonts w:ascii="Arial" w:hAnsi="Arial" w:cs="Arial"/>
          <w:sz w:val="24"/>
          <w:szCs w:val="24"/>
          <w:lang w:val="it-IT"/>
        </w:rPr>
      </w:pPr>
    </w:p>
    <w:p w14:paraId="1FF06A3A" w14:textId="2978E40A" w:rsidR="005322AD" w:rsidRPr="00486F65" w:rsidRDefault="0026334C" w:rsidP="00486F65">
      <w:pPr>
        <w:pStyle w:val="Frspaiere"/>
        <w:tabs>
          <w:tab w:val="left" w:pos="142"/>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8</w:t>
      </w:r>
      <w:r w:rsidR="005322AD" w:rsidRPr="00486F65">
        <w:rPr>
          <w:rFonts w:ascii="Arial" w:hAnsi="Arial" w:cs="Arial"/>
          <w:b/>
          <w:sz w:val="24"/>
          <w:szCs w:val="24"/>
          <w:u w:val="single"/>
          <w:lang w:val="it-IT"/>
        </w:rPr>
        <w:t xml:space="preserve">) Unități de cazare (internate </w:t>
      </w:r>
      <w:r w:rsidR="00177CB9" w:rsidRPr="00486F65">
        <w:rPr>
          <w:rFonts w:ascii="Arial" w:hAnsi="Arial" w:cs="Arial"/>
          <w:b/>
          <w:sz w:val="24"/>
          <w:szCs w:val="24"/>
          <w:u w:val="single"/>
          <w:lang w:val="it-IT"/>
        </w:rPr>
        <w:t>ș</w:t>
      </w:r>
      <w:r w:rsidR="005322AD" w:rsidRPr="00486F65">
        <w:rPr>
          <w:rFonts w:ascii="Arial" w:hAnsi="Arial" w:cs="Arial"/>
          <w:b/>
          <w:sz w:val="24"/>
          <w:szCs w:val="24"/>
          <w:u w:val="single"/>
          <w:lang w:val="it-IT"/>
        </w:rPr>
        <w:t>colare, camine studentești)</w:t>
      </w:r>
    </w:p>
    <w:p w14:paraId="6527EF89" w14:textId="3CC7F0A5" w:rsidR="0043111B" w:rsidRPr="00486F65" w:rsidRDefault="005322AD"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00507AFF" w:rsidRPr="00486F65">
        <w:rPr>
          <w:rFonts w:ascii="Arial" w:hAnsi="Arial" w:cs="Arial"/>
          <w:sz w:val="24"/>
          <w:szCs w:val="24"/>
        </w:rPr>
        <w:t>ef</w:t>
      </w:r>
      <w:r w:rsidR="00175349" w:rsidRPr="00486F65">
        <w:rPr>
          <w:rFonts w:ascii="Arial" w:hAnsi="Arial" w:cs="Arial"/>
          <w:sz w:val="24"/>
          <w:szCs w:val="24"/>
        </w:rPr>
        <w:t>ectuate</w:t>
      </w:r>
      <w:proofErr w:type="spellEnd"/>
      <w:r w:rsidR="00175349" w:rsidRPr="00486F65">
        <w:rPr>
          <w:rFonts w:ascii="Arial" w:hAnsi="Arial" w:cs="Arial"/>
          <w:sz w:val="24"/>
          <w:szCs w:val="24"/>
        </w:rPr>
        <w:t xml:space="preserve"> – </w:t>
      </w:r>
      <w:r w:rsidR="0026334C" w:rsidRPr="00486F65">
        <w:rPr>
          <w:rFonts w:ascii="Arial" w:hAnsi="Arial" w:cs="Arial"/>
          <w:sz w:val="24"/>
          <w:szCs w:val="24"/>
        </w:rPr>
        <w:t>8</w:t>
      </w:r>
    </w:p>
    <w:p w14:paraId="5DBE1650" w14:textId="77777777" w:rsidR="005B3893" w:rsidRPr="00486F65" w:rsidRDefault="005B3893"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606AF678" w14:textId="77777777" w:rsidR="005B3893" w:rsidRPr="00486F65" w:rsidRDefault="005B3893"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027E39A8" w14:textId="276D213D" w:rsidR="005B3893" w:rsidRPr="00486F65" w:rsidRDefault="005B3893"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0026334C" w:rsidRPr="00486F65">
        <w:rPr>
          <w:rFonts w:ascii="Arial" w:hAnsi="Arial" w:cs="Arial"/>
          <w:sz w:val="24"/>
          <w:szCs w:val="24"/>
          <w:lang w:val="it-IT"/>
        </w:rPr>
        <w:t xml:space="preserve"> </w:t>
      </w:r>
      <w:r w:rsidR="0026334C" w:rsidRPr="00486F65">
        <w:rPr>
          <w:rFonts w:ascii="Arial" w:hAnsi="Arial" w:cs="Arial"/>
          <w:b/>
          <w:bCs/>
          <w:sz w:val="24"/>
          <w:szCs w:val="24"/>
          <w:lang w:val="it-IT"/>
        </w:rPr>
        <w:t>5</w:t>
      </w:r>
      <w:r w:rsidRPr="00486F65">
        <w:rPr>
          <w:rFonts w:ascii="Arial" w:hAnsi="Arial" w:cs="Arial"/>
          <w:b/>
          <w:bCs/>
          <w:sz w:val="24"/>
          <w:szCs w:val="24"/>
          <w:lang w:val="it-IT"/>
        </w:rPr>
        <w:t>.</w:t>
      </w:r>
      <w:r w:rsidRPr="00486F65">
        <w:rPr>
          <w:rFonts w:ascii="Arial" w:hAnsi="Arial" w:cs="Arial"/>
          <w:b/>
          <w:sz w:val="24"/>
          <w:szCs w:val="24"/>
          <w:lang w:val="it-IT"/>
        </w:rPr>
        <w:t>000 lei</w:t>
      </w:r>
    </w:p>
    <w:p w14:paraId="4BCB05E5" w14:textId="77777777" w:rsidR="00C257F3" w:rsidRPr="00486F65" w:rsidRDefault="005B3893"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19A527DC" w14:textId="69FF4FEE" w:rsidR="00C257F3" w:rsidRPr="00486F65" w:rsidRDefault="00C257F3" w:rsidP="00486F65">
      <w:pPr>
        <w:pStyle w:val="Frspaiere"/>
        <w:numPr>
          <w:ilvl w:val="0"/>
          <w:numId w:val="24"/>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lipsa sau asigurarea în cantităţi insuficiente din/în dotarea unităţilor a produselor biocide şi a celor de curăţare;</w:t>
      </w:r>
    </w:p>
    <w:p w14:paraId="2113F246" w14:textId="77777777" w:rsidR="005B3893" w:rsidRPr="00486F65" w:rsidRDefault="005B3893" w:rsidP="00486F65">
      <w:pPr>
        <w:pStyle w:val="Frspaiere"/>
        <w:tabs>
          <w:tab w:val="left" w:pos="142"/>
          <w:tab w:val="right" w:pos="9072"/>
        </w:tabs>
        <w:ind w:left="0"/>
        <w:rPr>
          <w:rFonts w:ascii="Arial" w:hAnsi="Arial" w:cs="Arial"/>
          <w:sz w:val="24"/>
          <w:szCs w:val="24"/>
          <w:lang w:val="it-IT"/>
        </w:rPr>
      </w:pPr>
    </w:p>
    <w:p w14:paraId="3CE37A15" w14:textId="7CA4EE4F" w:rsidR="005322AD" w:rsidRPr="00486F65" w:rsidRDefault="0026334C" w:rsidP="00486F65">
      <w:pPr>
        <w:pStyle w:val="Frspaiere"/>
        <w:tabs>
          <w:tab w:val="left" w:pos="142"/>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9</w:t>
      </w:r>
      <w:r w:rsidR="005322AD" w:rsidRPr="00486F65">
        <w:rPr>
          <w:rFonts w:ascii="Arial" w:hAnsi="Arial" w:cs="Arial"/>
          <w:b/>
          <w:sz w:val="24"/>
          <w:szCs w:val="24"/>
          <w:u w:val="single"/>
          <w:lang w:val="it-IT"/>
        </w:rPr>
        <w:t>) Blocuri alimentare din unitățile de învățâmânt</w:t>
      </w:r>
    </w:p>
    <w:p w14:paraId="7DCF5570" w14:textId="6FB10530" w:rsidR="005B2916" w:rsidRPr="00486F65" w:rsidRDefault="005B2916"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124805" w:rsidRPr="00486F65">
        <w:rPr>
          <w:rFonts w:ascii="Arial" w:hAnsi="Arial" w:cs="Arial"/>
          <w:sz w:val="24"/>
          <w:szCs w:val="24"/>
        </w:rPr>
        <w:t xml:space="preserve"> </w:t>
      </w:r>
      <w:r w:rsidR="0026334C" w:rsidRPr="00486F65">
        <w:rPr>
          <w:rFonts w:ascii="Arial" w:hAnsi="Arial" w:cs="Arial"/>
          <w:sz w:val="24"/>
          <w:szCs w:val="24"/>
        </w:rPr>
        <w:t>22</w:t>
      </w:r>
    </w:p>
    <w:p w14:paraId="468AD22C" w14:textId="21784783" w:rsidR="005A78B9" w:rsidRPr="00486F65" w:rsidRDefault="008932AD"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26334C" w:rsidRPr="00486F65">
        <w:rPr>
          <w:rFonts w:ascii="Arial" w:hAnsi="Arial" w:cs="Arial"/>
          <w:sz w:val="24"/>
          <w:szCs w:val="24"/>
        </w:rPr>
        <w:t>6</w:t>
      </w:r>
      <w:r w:rsidRPr="00486F65">
        <w:rPr>
          <w:rFonts w:ascii="Arial" w:hAnsi="Arial" w:cs="Arial"/>
          <w:sz w:val="24"/>
          <w:szCs w:val="24"/>
        </w:rPr>
        <w:t>, din care:</w:t>
      </w:r>
    </w:p>
    <w:p w14:paraId="0BCE7D97" w14:textId="4025407C" w:rsidR="0026334C" w:rsidRPr="00486F65" w:rsidRDefault="0026334C"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2 </w:t>
      </w:r>
    </w:p>
    <w:p w14:paraId="407C867F" w14:textId="3E5301CB" w:rsidR="008932AD" w:rsidRPr="00486F65" w:rsidRDefault="008932A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26334C" w:rsidRPr="00486F65">
        <w:rPr>
          <w:rFonts w:ascii="Arial" w:hAnsi="Arial" w:cs="Arial"/>
          <w:sz w:val="24"/>
          <w:szCs w:val="24"/>
          <w:lang w:val="it-IT"/>
        </w:rPr>
        <w:t>4</w:t>
      </w:r>
    </w:p>
    <w:p w14:paraId="04408ABC" w14:textId="2CC78C53" w:rsidR="008932AD" w:rsidRPr="00486F65" w:rsidRDefault="008932AD"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26334C" w:rsidRPr="00486F65">
        <w:rPr>
          <w:rFonts w:ascii="Arial" w:hAnsi="Arial" w:cs="Arial"/>
          <w:b/>
          <w:sz w:val="24"/>
          <w:szCs w:val="24"/>
          <w:lang w:val="it-IT"/>
        </w:rPr>
        <w:t>18</w:t>
      </w:r>
      <w:r w:rsidRPr="00486F65">
        <w:rPr>
          <w:rFonts w:ascii="Arial" w:hAnsi="Arial" w:cs="Arial"/>
          <w:b/>
          <w:sz w:val="24"/>
          <w:szCs w:val="24"/>
          <w:lang w:val="it-IT"/>
        </w:rPr>
        <w:t>.</w:t>
      </w:r>
      <w:r w:rsidR="00433E81" w:rsidRPr="00486F65">
        <w:rPr>
          <w:rFonts w:ascii="Arial" w:hAnsi="Arial" w:cs="Arial"/>
          <w:b/>
          <w:sz w:val="24"/>
          <w:szCs w:val="24"/>
          <w:lang w:val="it-IT"/>
        </w:rPr>
        <w:t>0</w:t>
      </w:r>
      <w:r w:rsidRPr="00486F65">
        <w:rPr>
          <w:rFonts w:ascii="Arial" w:hAnsi="Arial" w:cs="Arial"/>
          <w:b/>
          <w:sz w:val="24"/>
          <w:szCs w:val="24"/>
          <w:lang w:val="it-IT"/>
        </w:rPr>
        <w:t>00 lei</w:t>
      </w:r>
    </w:p>
    <w:p w14:paraId="3B17048C" w14:textId="77777777" w:rsidR="008932AD" w:rsidRPr="00486F65" w:rsidRDefault="008932AD" w:rsidP="00486F65">
      <w:pPr>
        <w:pStyle w:val="Frspaiere"/>
        <w:tabs>
          <w:tab w:val="left" w:pos="142"/>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Pr="00486F65">
        <w:rPr>
          <w:rFonts w:ascii="Arial" w:hAnsi="Arial" w:cs="Arial"/>
          <w:b/>
          <w:sz w:val="24"/>
          <w:szCs w:val="24"/>
        </w:rPr>
        <w:t>:</w:t>
      </w:r>
    </w:p>
    <w:p w14:paraId="4CF7EA60" w14:textId="3E891DC7" w:rsidR="00C257F3" w:rsidRPr="00486F65" w:rsidRDefault="00C257F3" w:rsidP="00486F65">
      <w:pPr>
        <w:pStyle w:val="Frspaiere"/>
        <w:numPr>
          <w:ilvl w:val="0"/>
          <w:numId w:val="54"/>
        </w:numPr>
        <w:tabs>
          <w:tab w:val="left" w:pos="142"/>
          <w:tab w:val="right" w:pos="9072"/>
        </w:tabs>
        <w:ind w:left="0" w:firstLine="0"/>
        <w:rPr>
          <w:rFonts w:ascii="Arial" w:hAnsi="Arial" w:cs="Arial"/>
          <w:bCs/>
          <w:sz w:val="24"/>
          <w:szCs w:val="24"/>
        </w:rPr>
      </w:pPr>
      <w:proofErr w:type="spellStart"/>
      <w:r w:rsidRPr="00486F65">
        <w:rPr>
          <w:rFonts w:ascii="Arial" w:hAnsi="Arial" w:cs="Arial"/>
          <w:bCs/>
          <w:sz w:val="24"/>
          <w:szCs w:val="24"/>
        </w:rPr>
        <w:t>neefectuarea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operaţiunilor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curăţenie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dezinfecţie</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locurilor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muncă</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utilajelor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ustensilelor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suprafeţelor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lucru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gramStart"/>
      <w:r w:rsidRPr="00486F65">
        <w:rPr>
          <w:rFonts w:ascii="Arial" w:hAnsi="Arial" w:cs="Arial"/>
          <w:bCs/>
          <w:sz w:val="24"/>
          <w:szCs w:val="24"/>
        </w:rPr>
        <w:t>a</w:t>
      </w:r>
      <w:proofErr w:type="gramEnd"/>
      <w:r w:rsidRPr="00486F65">
        <w:rPr>
          <w:rFonts w:ascii="Arial" w:hAnsi="Arial" w:cs="Arial"/>
          <w:bCs/>
          <w:sz w:val="24"/>
          <w:szCs w:val="24"/>
        </w:rPr>
        <w:t xml:space="preserve"> </w:t>
      </w:r>
      <w:proofErr w:type="spellStart"/>
      <w:r w:rsidRPr="00486F65">
        <w:rPr>
          <w:rFonts w:ascii="Arial" w:hAnsi="Arial" w:cs="Arial"/>
          <w:bCs/>
          <w:sz w:val="24"/>
          <w:szCs w:val="24"/>
        </w:rPr>
        <w:t>ambalajelor</w:t>
      </w:r>
      <w:proofErr w:type="spellEnd"/>
      <w:r w:rsidRPr="00486F65">
        <w:rPr>
          <w:rFonts w:ascii="Arial" w:hAnsi="Arial" w:cs="Arial"/>
          <w:bCs/>
          <w:sz w:val="24"/>
          <w:szCs w:val="24"/>
        </w:rPr>
        <w:t>;</w:t>
      </w:r>
    </w:p>
    <w:p w14:paraId="341C47A9" w14:textId="7733D842" w:rsidR="00C257F3" w:rsidRPr="00486F65" w:rsidRDefault="00C257F3" w:rsidP="00486F65">
      <w:pPr>
        <w:pStyle w:val="Frspaiere"/>
        <w:numPr>
          <w:ilvl w:val="0"/>
          <w:numId w:val="54"/>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0553CD18" w14:textId="5F04D704" w:rsidR="007258A6" w:rsidRPr="00486F65" w:rsidRDefault="007258A6" w:rsidP="00486F65">
      <w:pPr>
        <w:pStyle w:val="Frspaiere"/>
        <w:numPr>
          <w:ilvl w:val="0"/>
          <w:numId w:val="54"/>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neîntreținerea zilnică a stării de curățenie a pavimentelor blocului alimentar</w:t>
      </w:r>
      <w:r w:rsidR="00C257F3" w:rsidRPr="00486F65">
        <w:rPr>
          <w:rFonts w:ascii="Arial" w:hAnsi="Arial" w:cs="Arial"/>
          <w:bCs/>
          <w:sz w:val="24"/>
          <w:szCs w:val="24"/>
          <w:lang w:val="it-IT"/>
        </w:rPr>
        <w:t>;</w:t>
      </w:r>
    </w:p>
    <w:p w14:paraId="504F4644" w14:textId="4712DC87" w:rsidR="00852C29" w:rsidRPr="00486F65" w:rsidRDefault="00852C29" w:rsidP="00486F65">
      <w:pPr>
        <w:pStyle w:val="Frspaiere"/>
        <w:numPr>
          <w:ilvl w:val="0"/>
          <w:numId w:val="54"/>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prepararea, comercializarea și distribuirea produselor alimentare care nu respectă limitele de la care acestea devin nerecomandate preșcolarilor și școlarilor, conform listei stabilite de Ministerul Sănătății;</w:t>
      </w:r>
    </w:p>
    <w:p w14:paraId="13EAA382" w14:textId="77777777" w:rsidR="000D5D7C" w:rsidRPr="00486F65" w:rsidRDefault="000D5D7C" w:rsidP="00486F65">
      <w:pPr>
        <w:pStyle w:val="Frspaiere"/>
        <w:tabs>
          <w:tab w:val="left" w:pos="142"/>
          <w:tab w:val="right" w:pos="9072"/>
        </w:tabs>
        <w:ind w:left="0"/>
        <w:rPr>
          <w:rFonts w:ascii="Arial" w:hAnsi="Arial" w:cs="Arial"/>
          <w:b/>
          <w:sz w:val="24"/>
          <w:szCs w:val="24"/>
          <w:u w:val="single"/>
          <w:lang w:val="it-IT"/>
        </w:rPr>
      </w:pPr>
    </w:p>
    <w:p w14:paraId="21910020" w14:textId="0EDB2DB0" w:rsidR="008B1EAA" w:rsidRPr="00486F65" w:rsidRDefault="0026334C" w:rsidP="00486F65">
      <w:pPr>
        <w:pStyle w:val="Frspaiere"/>
        <w:tabs>
          <w:tab w:val="left" w:pos="142"/>
          <w:tab w:val="right" w:pos="9072"/>
        </w:tabs>
        <w:ind w:left="0"/>
        <w:rPr>
          <w:rFonts w:ascii="Arial" w:hAnsi="Arial" w:cs="Arial"/>
          <w:b/>
          <w:sz w:val="24"/>
          <w:szCs w:val="24"/>
          <w:u w:val="single"/>
          <w:lang w:val="ro-RO"/>
        </w:rPr>
      </w:pPr>
      <w:r w:rsidRPr="00486F65">
        <w:rPr>
          <w:rFonts w:ascii="Arial" w:hAnsi="Arial" w:cs="Arial"/>
          <w:b/>
          <w:sz w:val="24"/>
          <w:szCs w:val="24"/>
          <w:u w:val="single"/>
        </w:rPr>
        <w:t>10</w:t>
      </w:r>
      <w:r w:rsidR="008B1EAA" w:rsidRPr="00486F65">
        <w:rPr>
          <w:rFonts w:ascii="Arial" w:hAnsi="Arial" w:cs="Arial"/>
          <w:b/>
          <w:sz w:val="24"/>
          <w:szCs w:val="24"/>
          <w:u w:val="single"/>
        </w:rPr>
        <w:t>) Unit</w:t>
      </w:r>
      <w:proofErr w:type="spellStart"/>
      <w:r w:rsidR="008B1EAA" w:rsidRPr="00486F65">
        <w:rPr>
          <w:rFonts w:ascii="Arial" w:hAnsi="Arial" w:cs="Arial"/>
          <w:b/>
          <w:sz w:val="24"/>
          <w:szCs w:val="24"/>
          <w:u w:val="single"/>
          <w:lang w:val="ro-RO"/>
        </w:rPr>
        <w:t>ăți</w:t>
      </w:r>
      <w:proofErr w:type="spellEnd"/>
      <w:r w:rsidR="008B1EAA" w:rsidRPr="00486F65">
        <w:rPr>
          <w:rFonts w:ascii="Arial" w:hAnsi="Arial" w:cs="Arial"/>
          <w:b/>
          <w:sz w:val="24"/>
          <w:szCs w:val="24"/>
          <w:u w:val="single"/>
          <w:lang w:val="ro-RO"/>
        </w:rPr>
        <w:t xml:space="preserve"> de </w:t>
      </w:r>
      <w:proofErr w:type="spellStart"/>
      <w:r w:rsidR="008B1EAA" w:rsidRPr="00486F65">
        <w:rPr>
          <w:rFonts w:ascii="Arial" w:hAnsi="Arial" w:cs="Arial"/>
          <w:b/>
          <w:sz w:val="24"/>
          <w:szCs w:val="24"/>
          <w:u w:val="single"/>
          <w:lang w:val="ro-RO"/>
        </w:rPr>
        <w:t>catering</w:t>
      </w:r>
      <w:proofErr w:type="spellEnd"/>
    </w:p>
    <w:p w14:paraId="52BE8F22" w14:textId="736C2B48" w:rsidR="008B1EAA" w:rsidRPr="00486F65" w:rsidRDefault="008B1EAA"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26334C" w:rsidRPr="00486F65">
        <w:rPr>
          <w:rFonts w:ascii="Arial" w:hAnsi="Arial" w:cs="Arial"/>
          <w:sz w:val="24"/>
          <w:szCs w:val="24"/>
        </w:rPr>
        <w:t>10</w:t>
      </w:r>
    </w:p>
    <w:p w14:paraId="77DA8F6D" w14:textId="009FFF78" w:rsidR="00907D73" w:rsidRPr="00486F65" w:rsidRDefault="00907D73" w:rsidP="00486F65">
      <w:pPr>
        <w:pStyle w:val="Frspaiere"/>
        <w:tabs>
          <w:tab w:val="left" w:pos="142"/>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26334C" w:rsidRPr="00486F65">
        <w:rPr>
          <w:rFonts w:ascii="Arial" w:hAnsi="Arial" w:cs="Arial"/>
          <w:sz w:val="24"/>
          <w:szCs w:val="24"/>
        </w:rPr>
        <w:t>4</w:t>
      </w:r>
      <w:r w:rsidRPr="00486F65">
        <w:rPr>
          <w:rFonts w:ascii="Arial" w:hAnsi="Arial" w:cs="Arial"/>
          <w:sz w:val="24"/>
          <w:szCs w:val="24"/>
        </w:rPr>
        <w:t>, din care:</w:t>
      </w:r>
    </w:p>
    <w:p w14:paraId="16BD3F70" w14:textId="0BAF9CDD" w:rsidR="00907D73" w:rsidRPr="00486F65" w:rsidRDefault="00907D73"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26334C" w:rsidRPr="00486F65">
        <w:rPr>
          <w:rFonts w:ascii="Arial" w:hAnsi="Arial" w:cs="Arial"/>
          <w:sz w:val="24"/>
          <w:szCs w:val="24"/>
          <w:lang w:val="it-IT"/>
        </w:rPr>
        <w:t>4</w:t>
      </w:r>
    </w:p>
    <w:p w14:paraId="75376275" w14:textId="63CE4B7B" w:rsidR="00907D73" w:rsidRPr="00486F65" w:rsidRDefault="00907D73"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26334C" w:rsidRPr="00486F65">
        <w:rPr>
          <w:rFonts w:ascii="Arial" w:hAnsi="Arial" w:cs="Arial"/>
          <w:b/>
          <w:sz w:val="24"/>
          <w:szCs w:val="24"/>
          <w:lang w:val="it-IT"/>
        </w:rPr>
        <w:t>18</w:t>
      </w:r>
      <w:r w:rsidRPr="00486F65">
        <w:rPr>
          <w:rFonts w:ascii="Arial" w:hAnsi="Arial" w:cs="Arial"/>
          <w:b/>
          <w:sz w:val="24"/>
          <w:szCs w:val="24"/>
          <w:lang w:val="it-IT"/>
        </w:rPr>
        <w:t>.000 lei</w:t>
      </w:r>
    </w:p>
    <w:p w14:paraId="68C91A3D" w14:textId="77777777" w:rsidR="00907D73" w:rsidRPr="00486F65" w:rsidRDefault="00907D73" w:rsidP="00486F65">
      <w:pPr>
        <w:pStyle w:val="Frspaiere"/>
        <w:tabs>
          <w:tab w:val="left" w:pos="142"/>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Pr="00486F65">
        <w:rPr>
          <w:rFonts w:ascii="Arial" w:hAnsi="Arial" w:cs="Arial"/>
          <w:b/>
          <w:sz w:val="24"/>
          <w:szCs w:val="24"/>
        </w:rPr>
        <w:t>:</w:t>
      </w:r>
    </w:p>
    <w:p w14:paraId="7839E235" w14:textId="2EC44373" w:rsidR="00C257F3" w:rsidRPr="00486F65" w:rsidRDefault="00C257F3" w:rsidP="00486F65">
      <w:pPr>
        <w:pStyle w:val="Frspaiere"/>
        <w:numPr>
          <w:ilvl w:val="0"/>
          <w:numId w:val="54"/>
        </w:numPr>
        <w:tabs>
          <w:tab w:val="left" w:pos="142"/>
          <w:tab w:val="right" w:pos="9072"/>
        </w:tabs>
        <w:ind w:left="0" w:firstLine="0"/>
        <w:rPr>
          <w:rFonts w:ascii="Arial" w:hAnsi="Arial" w:cs="Arial"/>
          <w:bCs/>
          <w:sz w:val="24"/>
          <w:szCs w:val="24"/>
        </w:rPr>
      </w:pPr>
      <w:proofErr w:type="spellStart"/>
      <w:r w:rsidRPr="00486F65">
        <w:rPr>
          <w:rFonts w:ascii="Arial" w:hAnsi="Arial" w:cs="Arial"/>
          <w:bCs/>
          <w:sz w:val="24"/>
          <w:szCs w:val="24"/>
        </w:rPr>
        <w:t>neefectuarea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operaţiunilor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curăţenie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dezinfecţie</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locurilor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muncă</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utilajelor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ustensilelor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suprafeţelor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lucru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gramStart"/>
      <w:r w:rsidRPr="00486F65">
        <w:rPr>
          <w:rFonts w:ascii="Arial" w:hAnsi="Arial" w:cs="Arial"/>
          <w:bCs/>
          <w:sz w:val="24"/>
          <w:szCs w:val="24"/>
        </w:rPr>
        <w:t>a</w:t>
      </w:r>
      <w:proofErr w:type="gramEnd"/>
      <w:r w:rsidRPr="00486F65">
        <w:rPr>
          <w:rFonts w:ascii="Arial" w:hAnsi="Arial" w:cs="Arial"/>
          <w:bCs/>
          <w:sz w:val="24"/>
          <w:szCs w:val="24"/>
        </w:rPr>
        <w:t xml:space="preserve"> </w:t>
      </w:r>
      <w:proofErr w:type="spellStart"/>
      <w:r w:rsidRPr="00486F65">
        <w:rPr>
          <w:rFonts w:ascii="Arial" w:hAnsi="Arial" w:cs="Arial"/>
          <w:bCs/>
          <w:sz w:val="24"/>
          <w:szCs w:val="24"/>
        </w:rPr>
        <w:t>ambalajelor</w:t>
      </w:r>
      <w:proofErr w:type="spellEnd"/>
      <w:r w:rsidRPr="00486F65">
        <w:rPr>
          <w:rFonts w:ascii="Arial" w:hAnsi="Arial" w:cs="Arial"/>
          <w:bCs/>
          <w:sz w:val="24"/>
          <w:szCs w:val="24"/>
        </w:rPr>
        <w:t>;</w:t>
      </w:r>
    </w:p>
    <w:p w14:paraId="06BA69CA" w14:textId="5A54D9B8" w:rsidR="00C257F3" w:rsidRPr="00486F65" w:rsidRDefault="00C257F3" w:rsidP="00486F65">
      <w:pPr>
        <w:pStyle w:val="Frspaiere"/>
        <w:numPr>
          <w:ilvl w:val="0"/>
          <w:numId w:val="54"/>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lastRenderedPageBreak/>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23BA740F" w14:textId="05763349" w:rsidR="00C257F3" w:rsidRPr="00486F65" w:rsidRDefault="00C257F3" w:rsidP="00486F65">
      <w:pPr>
        <w:pStyle w:val="Frspaiere"/>
        <w:numPr>
          <w:ilvl w:val="0"/>
          <w:numId w:val="54"/>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268B6E91" w14:textId="7416AB85" w:rsidR="00433E81" w:rsidRPr="00486F65" w:rsidRDefault="00907D73" w:rsidP="00486F65">
      <w:pPr>
        <w:pStyle w:val="Frspaiere"/>
        <w:numPr>
          <w:ilvl w:val="0"/>
          <w:numId w:val="54"/>
        </w:numPr>
        <w:tabs>
          <w:tab w:val="left" w:pos="142"/>
          <w:tab w:val="left" w:pos="3030"/>
          <w:tab w:val="right" w:pos="9072"/>
        </w:tabs>
        <w:ind w:left="0" w:firstLine="0"/>
        <w:rPr>
          <w:rFonts w:ascii="Arial" w:hAnsi="Arial" w:cs="Arial"/>
          <w:sz w:val="24"/>
          <w:szCs w:val="24"/>
          <w:lang w:val="pt-BR"/>
        </w:rPr>
      </w:pPr>
      <w:r w:rsidRPr="00486F65">
        <w:rPr>
          <w:rFonts w:ascii="Arial" w:hAnsi="Arial" w:cs="Arial"/>
          <w:sz w:val="24"/>
          <w:szCs w:val="24"/>
          <w:lang w:val="pt-BR"/>
        </w:rPr>
        <w:t>transportul produselor alimentare cu mijloc de transport neautorizat</w:t>
      </w:r>
      <w:r w:rsidR="00C257F3" w:rsidRPr="00486F65">
        <w:rPr>
          <w:rFonts w:ascii="Arial" w:hAnsi="Arial" w:cs="Arial"/>
          <w:sz w:val="24"/>
          <w:szCs w:val="24"/>
          <w:lang w:val="pt-BR"/>
        </w:rPr>
        <w:t>;</w:t>
      </w:r>
    </w:p>
    <w:p w14:paraId="6E19DF52" w14:textId="77777777" w:rsidR="005B4636" w:rsidRPr="00486F65" w:rsidRDefault="005B4636" w:rsidP="00486F65">
      <w:pPr>
        <w:pStyle w:val="Listparagraf"/>
        <w:tabs>
          <w:tab w:val="left" w:pos="142"/>
          <w:tab w:val="right" w:pos="9072"/>
        </w:tabs>
        <w:spacing w:after="0" w:line="240" w:lineRule="auto"/>
        <w:ind w:left="0"/>
        <w:jc w:val="both"/>
        <w:rPr>
          <w:rFonts w:ascii="Arial" w:hAnsi="Arial" w:cs="Arial"/>
          <w:sz w:val="24"/>
          <w:szCs w:val="24"/>
        </w:rPr>
      </w:pPr>
    </w:p>
    <w:p w14:paraId="37EECEC4" w14:textId="77777777" w:rsidR="00C145B0" w:rsidRPr="00486F65" w:rsidRDefault="00A87DCA" w:rsidP="00486F65">
      <w:pPr>
        <w:tabs>
          <w:tab w:val="right" w:pos="9072"/>
        </w:tabs>
        <w:spacing w:after="0" w:line="240" w:lineRule="auto"/>
        <w:jc w:val="both"/>
        <w:rPr>
          <w:rFonts w:ascii="Arial" w:hAnsi="Arial" w:cs="Arial"/>
          <w:sz w:val="24"/>
          <w:szCs w:val="24"/>
          <w:u w:val="single"/>
          <w:lang w:val="pt-BR"/>
        </w:rPr>
      </w:pPr>
      <w:r w:rsidRPr="00486F65">
        <w:rPr>
          <w:rFonts w:ascii="Arial" w:hAnsi="Arial" w:cs="Arial"/>
          <w:b/>
          <w:sz w:val="24"/>
          <w:szCs w:val="24"/>
          <w:u w:val="single"/>
          <w:lang w:val="pt-BR"/>
        </w:rPr>
        <w:t>b</w:t>
      </w:r>
      <w:r w:rsidR="00C145B0" w:rsidRPr="00486F65">
        <w:rPr>
          <w:rFonts w:ascii="Arial" w:hAnsi="Arial" w:cs="Arial"/>
          <w:b/>
          <w:sz w:val="24"/>
          <w:szCs w:val="24"/>
          <w:u w:val="single"/>
          <w:lang w:val="pt-BR"/>
        </w:rPr>
        <w:t>)</w:t>
      </w:r>
      <w:r w:rsidR="00C145B0" w:rsidRPr="00486F65">
        <w:rPr>
          <w:rFonts w:ascii="Arial" w:hAnsi="Arial" w:cs="Arial"/>
          <w:sz w:val="24"/>
          <w:szCs w:val="24"/>
          <w:u w:val="single"/>
          <w:lang w:val="pt-BR"/>
        </w:rPr>
        <w:t xml:space="preserve"> </w:t>
      </w:r>
      <w:r w:rsidR="00C145B0" w:rsidRPr="00486F65">
        <w:rPr>
          <w:rFonts w:ascii="Arial" w:hAnsi="Arial" w:cs="Arial"/>
          <w:b/>
          <w:sz w:val="24"/>
          <w:szCs w:val="24"/>
          <w:u w:val="single"/>
          <w:lang w:val="pt-BR"/>
        </w:rPr>
        <w:t>Număr controale pe produs și meniu, conform Legii nr. 123/2008</w:t>
      </w:r>
    </w:p>
    <w:p w14:paraId="5F7EF69D" w14:textId="77777777" w:rsidR="003F4A01" w:rsidRPr="00486F65" w:rsidRDefault="00A87DCA" w:rsidP="00486F65">
      <w:pPr>
        <w:pStyle w:val="Frspaiere"/>
        <w:tabs>
          <w:tab w:val="left" w:pos="142"/>
          <w:tab w:val="right" w:pos="9072"/>
        </w:tabs>
        <w:ind w:left="0"/>
        <w:rPr>
          <w:rFonts w:ascii="Arial" w:hAnsi="Arial" w:cs="Arial"/>
          <w:b/>
          <w:sz w:val="24"/>
          <w:szCs w:val="24"/>
          <w:u w:val="single"/>
          <w:lang w:val="pt-BR"/>
        </w:rPr>
      </w:pPr>
      <w:r w:rsidRPr="00486F65">
        <w:rPr>
          <w:rFonts w:ascii="Arial" w:hAnsi="Arial" w:cs="Arial"/>
          <w:b/>
          <w:sz w:val="24"/>
          <w:szCs w:val="24"/>
          <w:u w:val="single"/>
          <w:lang w:val="pt-BR"/>
        </w:rPr>
        <w:t>1</w:t>
      </w:r>
      <w:r w:rsidR="00C145B0" w:rsidRPr="00486F65">
        <w:rPr>
          <w:rFonts w:ascii="Arial" w:hAnsi="Arial" w:cs="Arial"/>
          <w:b/>
          <w:sz w:val="24"/>
          <w:szCs w:val="24"/>
          <w:u w:val="single"/>
          <w:lang w:val="pt-BR"/>
        </w:rPr>
        <w:t xml:space="preserve">) Număr controale în blocurile alimentare </w:t>
      </w:r>
      <w:r w:rsidR="00461E07" w:rsidRPr="00486F65">
        <w:rPr>
          <w:rFonts w:ascii="Arial" w:hAnsi="Arial" w:cs="Arial"/>
          <w:b/>
          <w:sz w:val="24"/>
          <w:szCs w:val="24"/>
          <w:u w:val="single"/>
          <w:lang w:val="pt-BR"/>
        </w:rPr>
        <w:t>din</w:t>
      </w:r>
      <w:r w:rsidR="00C145B0" w:rsidRPr="00486F65">
        <w:rPr>
          <w:rFonts w:ascii="Arial" w:hAnsi="Arial" w:cs="Arial"/>
          <w:b/>
          <w:sz w:val="24"/>
          <w:szCs w:val="24"/>
          <w:u w:val="single"/>
          <w:lang w:val="pt-BR"/>
        </w:rPr>
        <w:t xml:space="preserve"> unitățile de învățământ</w:t>
      </w:r>
    </w:p>
    <w:p w14:paraId="24C7E04B" w14:textId="4247ED89" w:rsidR="004A1A92" w:rsidRPr="00486F65" w:rsidRDefault="004A1A92"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efectuate – </w:t>
      </w:r>
      <w:r w:rsidR="0026334C" w:rsidRPr="00486F65">
        <w:rPr>
          <w:rFonts w:ascii="Arial" w:hAnsi="Arial" w:cs="Arial"/>
          <w:sz w:val="24"/>
          <w:szCs w:val="24"/>
          <w:lang w:val="it-IT"/>
        </w:rPr>
        <w:t>15</w:t>
      </w:r>
    </w:p>
    <w:p w14:paraId="115FFD07" w14:textId="7854B36F" w:rsidR="0026334C" w:rsidRPr="00486F65" w:rsidRDefault="0026334C"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Probe corespunzătoare – 3 </w:t>
      </w:r>
    </w:p>
    <w:p w14:paraId="60D1F337" w14:textId="3D6DD99C" w:rsidR="0026334C" w:rsidRPr="00486F65" w:rsidRDefault="0026334C" w:rsidP="00486F65">
      <w:pPr>
        <w:pStyle w:val="Frspaiere"/>
        <w:tabs>
          <w:tab w:val="left" w:pos="142"/>
          <w:tab w:val="right" w:pos="9072"/>
        </w:tabs>
        <w:ind w:left="0"/>
        <w:jc w:val="left"/>
        <w:rPr>
          <w:rFonts w:ascii="Arial" w:hAnsi="Arial" w:cs="Arial"/>
          <w:sz w:val="24"/>
          <w:szCs w:val="24"/>
          <w:lang w:val="it-IT"/>
        </w:rPr>
      </w:pPr>
      <w:r w:rsidRPr="00486F65">
        <w:rPr>
          <w:rFonts w:ascii="Arial" w:hAnsi="Arial" w:cs="Arial"/>
          <w:sz w:val="24"/>
          <w:szCs w:val="24"/>
          <w:lang w:val="it-IT"/>
        </w:rPr>
        <w:t>Nr. recontroale – 1</w:t>
      </w:r>
      <w:r w:rsidRPr="00486F65">
        <w:rPr>
          <w:rFonts w:ascii="Arial" w:hAnsi="Arial" w:cs="Arial"/>
          <w:sz w:val="24"/>
          <w:szCs w:val="24"/>
          <w:lang w:val="it-IT"/>
        </w:rPr>
        <w:br/>
      </w:r>
    </w:p>
    <w:p w14:paraId="62271114" w14:textId="7133AA74" w:rsidR="0026334C" w:rsidRPr="00486F65" w:rsidRDefault="0026334C" w:rsidP="00486F65">
      <w:pPr>
        <w:pStyle w:val="Frspaiere"/>
        <w:tabs>
          <w:tab w:val="left" w:pos="142"/>
          <w:tab w:val="right" w:pos="9072"/>
        </w:tabs>
        <w:ind w:left="0"/>
        <w:rPr>
          <w:rFonts w:ascii="Arial" w:hAnsi="Arial" w:cs="Arial"/>
          <w:b/>
          <w:sz w:val="24"/>
          <w:szCs w:val="24"/>
          <w:u w:val="single"/>
          <w:lang w:val="pt-BR"/>
        </w:rPr>
      </w:pPr>
      <w:r w:rsidRPr="00486F65">
        <w:rPr>
          <w:rFonts w:ascii="Arial" w:hAnsi="Arial" w:cs="Arial"/>
          <w:b/>
          <w:sz w:val="24"/>
          <w:szCs w:val="24"/>
          <w:u w:val="single"/>
          <w:lang w:val="pt-BR"/>
        </w:rPr>
        <w:t>2) Număr controale în societățile comerciale din unitățile de învățământ</w:t>
      </w:r>
    </w:p>
    <w:p w14:paraId="0FC71D30" w14:textId="509D39ED" w:rsidR="0026334C" w:rsidRPr="00486F65" w:rsidRDefault="0026334C"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controale efectuate – 4</w:t>
      </w:r>
    </w:p>
    <w:p w14:paraId="48B4FBA7" w14:textId="77777777" w:rsidR="0026334C" w:rsidRPr="00486F65" w:rsidRDefault="0026334C" w:rsidP="00486F65">
      <w:pPr>
        <w:pStyle w:val="Frspaiere"/>
        <w:tabs>
          <w:tab w:val="left" w:pos="142"/>
          <w:tab w:val="right" w:pos="9072"/>
        </w:tabs>
        <w:ind w:left="0"/>
        <w:jc w:val="left"/>
        <w:rPr>
          <w:rFonts w:ascii="Arial" w:hAnsi="Arial" w:cs="Arial"/>
          <w:sz w:val="24"/>
          <w:szCs w:val="24"/>
          <w:lang w:val="it-IT"/>
        </w:rPr>
      </w:pPr>
    </w:p>
    <w:p w14:paraId="0501611E" w14:textId="77777777" w:rsidR="00EE1F79" w:rsidRPr="00486F65" w:rsidRDefault="00EE1F79" w:rsidP="00486F65">
      <w:pPr>
        <w:tabs>
          <w:tab w:val="left" w:pos="142"/>
          <w:tab w:val="right" w:pos="9072"/>
        </w:tabs>
        <w:spacing w:after="0" w:line="240" w:lineRule="auto"/>
        <w:jc w:val="both"/>
        <w:rPr>
          <w:rFonts w:ascii="Arial" w:hAnsi="Arial" w:cs="Arial"/>
          <w:sz w:val="24"/>
          <w:szCs w:val="24"/>
          <w:lang w:val="it-IT"/>
        </w:rPr>
      </w:pPr>
    </w:p>
    <w:p w14:paraId="6959354D" w14:textId="57F6D1B8" w:rsidR="005322AD" w:rsidRPr="00486F65" w:rsidRDefault="00560CBE"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 xml:space="preserve">Capitolul </w:t>
      </w:r>
      <w:r w:rsidR="009F0A4C" w:rsidRPr="00486F65">
        <w:rPr>
          <w:rFonts w:ascii="Arial" w:hAnsi="Arial" w:cs="Arial"/>
          <w:b/>
          <w:sz w:val="24"/>
          <w:szCs w:val="24"/>
          <w:lang w:val="it-IT"/>
        </w:rPr>
        <w:t>V</w:t>
      </w:r>
      <w:r w:rsidR="008965C1" w:rsidRPr="00486F65">
        <w:rPr>
          <w:rFonts w:ascii="Arial" w:hAnsi="Arial" w:cs="Arial"/>
          <w:b/>
          <w:sz w:val="24"/>
          <w:szCs w:val="24"/>
          <w:lang w:val="it-IT"/>
        </w:rPr>
        <w:t>. APĂ POTABILĂ</w:t>
      </w:r>
    </w:p>
    <w:p w14:paraId="1E5EB3BA" w14:textId="77777777" w:rsidR="00C301F2" w:rsidRPr="00486F65" w:rsidRDefault="00C301F2" w:rsidP="00486F65">
      <w:pPr>
        <w:pStyle w:val="Frspaiere"/>
        <w:tabs>
          <w:tab w:val="right" w:pos="9072"/>
        </w:tabs>
        <w:ind w:left="0"/>
        <w:rPr>
          <w:rFonts w:ascii="Arial" w:hAnsi="Arial" w:cs="Arial"/>
          <w:b/>
          <w:sz w:val="24"/>
          <w:szCs w:val="24"/>
          <w:lang w:val="it-IT"/>
        </w:rPr>
      </w:pPr>
    </w:p>
    <w:p w14:paraId="32219780" w14:textId="3B244F17" w:rsidR="00C44B3D" w:rsidRPr="00486F65" w:rsidRDefault="00C0669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w:t>
      </w:r>
      <w:r w:rsidR="006F0CFB" w:rsidRPr="00486F65">
        <w:rPr>
          <w:rFonts w:ascii="Arial" w:hAnsi="Arial" w:cs="Arial"/>
          <w:sz w:val="24"/>
          <w:szCs w:val="24"/>
          <w:lang w:val="it-IT"/>
        </w:rPr>
        <w:t>r.</w:t>
      </w:r>
      <w:r w:rsidRPr="00486F65">
        <w:rPr>
          <w:rFonts w:ascii="Arial" w:hAnsi="Arial" w:cs="Arial"/>
          <w:sz w:val="24"/>
          <w:szCs w:val="24"/>
          <w:lang w:val="it-IT"/>
        </w:rPr>
        <w:t xml:space="preserve"> </w:t>
      </w:r>
      <w:r w:rsidR="004E501A" w:rsidRPr="00486F65">
        <w:rPr>
          <w:rFonts w:ascii="Arial" w:hAnsi="Arial" w:cs="Arial"/>
          <w:sz w:val="24"/>
          <w:szCs w:val="24"/>
          <w:lang w:val="it-IT"/>
        </w:rPr>
        <w:t>total controale în domeniul apă pota</w:t>
      </w:r>
      <w:r w:rsidR="005C6EA2" w:rsidRPr="00486F65">
        <w:rPr>
          <w:rFonts w:ascii="Arial" w:hAnsi="Arial" w:cs="Arial"/>
          <w:sz w:val="24"/>
          <w:szCs w:val="24"/>
          <w:lang w:val="it-IT"/>
        </w:rPr>
        <w:t>bilă:</w:t>
      </w:r>
      <w:r w:rsidR="00343316" w:rsidRPr="00486F65">
        <w:rPr>
          <w:rFonts w:ascii="Arial" w:hAnsi="Arial" w:cs="Arial"/>
          <w:sz w:val="24"/>
          <w:szCs w:val="24"/>
          <w:lang w:val="it-IT"/>
        </w:rPr>
        <w:t xml:space="preserve"> </w:t>
      </w:r>
      <w:r w:rsidR="00787A6C" w:rsidRPr="00486F65">
        <w:rPr>
          <w:rFonts w:ascii="Arial" w:hAnsi="Arial" w:cs="Arial"/>
          <w:sz w:val="24"/>
          <w:szCs w:val="24"/>
          <w:lang w:val="it-IT"/>
        </w:rPr>
        <w:t>69</w:t>
      </w:r>
    </w:p>
    <w:p w14:paraId="4DBDD46E" w14:textId="6914E332" w:rsidR="004E501A" w:rsidRPr="00486F65" w:rsidRDefault="004E501A"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AA6708" w:rsidRPr="00486F65">
        <w:rPr>
          <w:rFonts w:ascii="Arial" w:hAnsi="Arial" w:cs="Arial"/>
          <w:sz w:val="24"/>
          <w:szCs w:val="24"/>
        </w:rPr>
        <w:t>–</w:t>
      </w:r>
      <w:r w:rsidRPr="00486F65">
        <w:rPr>
          <w:rFonts w:ascii="Arial" w:hAnsi="Arial" w:cs="Arial"/>
          <w:sz w:val="24"/>
          <w:szCs w:val="24"/>
        </w:rPr>
        <w:t xml:space="preserve"> </w:t>
      </w:r>
      <w:r w:rsidR="00ED14B8" w:rsidRPr="00486F65">
        <w:rPr>
          <w:rFonts w:ascii="Arial" w:hAnsi="Arial" w:cs="Arial"/>
          <w:sz w:val="24"/>
          <w:szCs w:val="24"/>
        </w:rPr>
        <w:t>1</w:t>
      </w:r>
      <w:r w:rsidR="00787A6C" w:rsidRPr="00486F65">
        <w:rPr>
          <w:rFonts w:ascii="Arial" w:hAnsi="Arial" w:cs="Arial"/>
          <w:sz w:val="24"/>
          <w:szCs w:val="24"/>
        </w:rPr>
        <w:t>8</w:t>
      </w:r>
      <w:r w:rsidRPr="00486F65">
        <w:rPr>
          <w:rFonts w:ascii="Arial" w:hAnsi="Arial" w:cs="Arial"/>
          <w:sz w:val="24"/>
          <w:szCs w:val="24"/>
        </w:rPr>
        <w:t>, din care:</w:t>
      </w:r>
    </w:p>
    <w:p w14:paraId="068B4C04" w14:textId="49CC838F" w:rsidR="00643334" w:rsidRPr="00486F65" w:rsidRDefault="0064333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787A6C" w:rsidRPr="00486F65">
        <w:rPr>
          <w:rFonts w:ascii="Arial" w:hAnsi="Arial" w:cs="Arial"/>
          <w:sz w:val="24"/>
          <w:szCs w:val="24"/>
          <w:lang w:val="it-IT"/>
        </w:rPr>
        <w:t>6</w:t>
      </w:r>
    </w:p>
    <w:p w14:paraId="28EFF6F1" w14:textId="63D82971" w:rsidR="004E501A"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4E501A" w:rsidRPr="00486F65">
        <w:rPr>
          <w:rFonts w:ascii="Arial" w:hAnsi="Arial" w:cs="Arial"/>
          <w:sz w:val="24"/>
          <w:szCs w:val="24"/>
          <w:lang w:val="it-IT"/>
        </w:rPr>
        <w:t xml:space="preserve"> nr. amenzi – </w:t>
      </w:r>
      <w:r w:rsidR="00787A6C" w:rsidRPr="00486F65">
        <w:rPr>
          <w:rFonts w:ascii="Arial" w:hAnsi="Arial" w:cs="Arial"/>
          <w:sz w:val="24"/>
          <w:szCs w:val="24"/>
          <w:lang w:val="it-IT"/>
        </w:rPr>
        <w:t>11</w:t>
      </w:r>
    </w:p>
    <w:p w14:paraId="162B7F4C" w14:textId="73334722" w:rsidR="008E5DD7"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A75278" w:rsidRPr="00486F65">
        <w:rPr>
          <w:rFonts w:ascii="Arial" w:hAnsi="Arial" w:cs="Arial"/>
          <w:sz w:val="24"/>
          <w:szCs w:val="24"/>
          <w:lang w:val="it-IT"/>
        </w:rPr>
        <w:t xml:space="preserve"> total valoare amenzi – </w:t>
      </w:r>
      <w:r w:rsidR="00787A6C" w:rsidRPr="00486F65">
        <w:rPr>
          <w:rFonts w:ascii="Arial" w:hAnsi="Arial" w:cs="Arial"/>
          <w:b/>
          <w:sz w:val="24"/>
          <w:szCs w:val="24"/>
          <w:lang w:val="it-IT"/>
        </w:rPr>
        <w:t>160</w:t>
      </w:r>
      <w:r w:rsidR="00CB49E0" w:rsidRPr="00486F65">
        <w:rPr>
          <w:rFonts w:ascii="Arial" w:hAnsi="Arial" w:cs="Arial"/>
          <w:b/>
          <w:sz w:val="24"/>
          <w:szCs w:val="24"/>
          <w:lang w:val="it-IT"/>
        </w:rPr>
        <w:t>.</w:t>
      </w:r>
      <w:r w:rsidR="00ED14B8" w:rsidRPr="00486F65">
        <w:rPr>
          <w:rFonts w:ascii="Arial" w:hAnsi="Arial" w:cs="Arial"/>
          <w:b/>
          <w:sz w:val="24"/>
          <w:szCs w:val="24"/>
          <w:lang w:val="it-IT"/>
        </w:rPr>
        <w:t>0</w:t>
      </w:r>
      <w:r w:rsidR="00CB49E0" w:rsidRPr="00486F65">
        <w:rPr>
          <w:rFonts w:ascii="Arial" w:hAnsi="Arial" w:cs="Arial"/>
          <w:b/>
          <w:sz w:val="24"/>
          <w:szCs w:val="24"/>
          <w:lang w:val="it-IT"/>
        </w:rPr>
        <w:t>00 lei</w:t>
      </w:r>
    </w:p>
    <w:p w14:paraId="7E1DBBB0" w14:textId="77777777" w:rsidR="00216220" w:rsidRPr="00486F65" w:rsidRDefault="00216220"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 xml:space="preserve">Retragere ASF: 1 (1 </w:t>
      </w:r>
      <w:r w:rsidRPr="00486F65">
        <w:rPr>
          <w:rFonts w:ascii="Arial" w:hAnsi="Arial" w:cs="Arial"/>
          <w:b/>
          <w:sz w:val="24"/>
          <w:szCs w:val="24"/>
          <w:lang w:val="ro-RO"/>
        </w:rPr>
        <w:t>DSP Argeș</w:t>
      </w:r>
      <w:r w:rsidRPr="00486F65">
        <w:rPr>
          <w:rFonts w:ascii="Arial" w:hAnsi="Arial" w:cs="Arial"/>
          <w:b/>
          <w:sz w:val="24"/>
          <w:szCs w:val="24"/>
          <w:lang w:val="it-IT"/>
        </w:rPr>
        <w:t>)</w:t>
      </w:r>
    </w:p>
    <w:p w14:paraId="4F180EFF" w14:textId="0BA9A0FE" w:rsidR="009C5945" w:rsidRPr="00486F65" w:rsidRDefault="009C5945"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Nr. recontroale – </w:t>
      </w:r>
      <w:r w:rsidR="00787A6C" w:rsidRPr="00486F65">
        <w:rPr>
          <w:rFonts w:ascii="Arial" w:hAnsi="Arial" w:cs="Arial"/>
          <w:sz w:val="24"/>
          <w:szCs w:val="24"/>
          <w:lang w:val="it-IT"/>
        </w:rPr>
        <w:t>4</w:t>
      </w:r>
    </w:p>
    <w:p w14:paraId="4F268D01" w14:textId="77777777" w:rsidR="00611255" w:rsidRPr="00486F65" w:rsidRDefault="0043404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w:t>
      </w:r>
      <w:r w:rsidR="003F61C3" w:rsidRPr="00486F65">
        <w:rPr>
          <w:rFonts w:ascii="Arial" w:hAnsi="Arial" w:cs="Arial"/>
          <w:sz w:val="24"/>
          <w:szCs w:val="24"/>
          <w:lang w:val="it-IT"/>
        </w:rPr>
        <w:t>in care:</w:t>
      </w:r>
    </w:p>
    <w:p w14:paraId="14FC40D9" w14:textId="77777777" w:rsidR="00C8300B" w:rsidRPr="00486F65" w:rsidRDefault="00C8300B" w:rsidP="00486F65">
      <w:pPr>
        <w:pStyle w:val="Frspaiere"/>
        <w:tabs>
          <w:tab w:val="right" w:pos="9072"/>
        </w:tabs>
        <w:ind w:left="0"/>
        <w:rPr>
          <w:rFonts w:ascii="Arial" w:hAnsi="Arial" w:cs="Arial"/>
          <w:sz w:val="24"/>
          <w:szCs w:val="24"/>
          <w:lang w:val="it-IT"/>
        </w:rPr>
      </w:pPr>
    </w:p>
    <w:p w14:paraId="2C50845F" w14:textId="229AEAFE" w:rsidR="00EB3697" w:rsidRPr="00486F65" w:rsidRDefault="00611255"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a) Instalații centrale</w:t>
      </w:r>
      <w:r w:rsidR="00D8638E" w:rsidRPr="00486F65">
        <w:rPr>
          <w:rFonts w:ascii="Arial" w:hAnsi="Arial" w:cs="Arial"/>
          <w:b/>
          <w:sz w:val="24"/>
          <w:szCs w:val="24"/>
          <w:u w:val="single"/>
          <w:lang w:val="it-IT"/>
        </w:rPr>
        <w:t xml:space="preserve"> </w:t>
      </w:r>
      <w:r w:rsidR="0024181D" w:rsidRPr="00486F65">
        <w:rPr>
          <w:rFonts w:ascii="Arial" w:hAnsi="Arial" w:cs="Arial"/>
          <w:b/>
          <w:sz w:val="24"/>
          <w:szCs w:val="24"/>
          <w:u w:val="single"/>
          <w:lang w:val="it-IT"/>
        </w:rPr>
        <w:t>–</w:t>
      </w:r>
      <w:r w:rsidR="00D8638E" w:rsidRPr="00486F65">
        <w:rPr>
          <w:rFonts w:ascii="Arial" w:hAnsi="Arial" w:cs="Arial"/>
          <w:b/>
          <w:sz w:val="24"/>
          <w:szCs w:val="24"/>
          <w:u w:val="single"/>
          <w:lang w:val="it-IT"/>
        </w:rPr>
        <w:t xml:space="preserve"> </w:t>
      </w:r>
      <w:r w:rsidR="00B927A6" w:rsidRPr="00486F65">
        <w:rPr>
          <w:rFonts w:ascii="Arial" w:hAnsi="Arial" w:cs="Arial"/>
          <w:b/>
          <w:sz w:val="24"/>
          <w:szCs w:val="24"/>
          <w:u w:val="single"/>
          <w:lang w:val="it-IT"/>
        </w:rPr>
        <w:t>54</w:t>
      </w:r>
      <w:r w:rsidR="007C182A" w:rsidRPr="00486F65">
        <w:rPr>
          <w:rFonts w:ascii="Arial" w:hAnsi="Arial" w:cs="Arial"/>
          <w:b/>
          <w:sz w:val="24"/>
          <w:szCs w:val="24"/>
          <w:u w:val="single"/>
          <w:lang w:val="it-IT"/>
        </w:rPr>
        <w:t xml:space="preserve"> </w:t>
      </w:r>
      <w:r w:rsidR="000E6F3E" w:rsidRPr="00486F65">
        <w:rPr>
          <w:rFonts w:ascii="Arial" w:hAnsi="Arial" w:cs="Arial"/>
          <w:b/>
          <w:sz w:val="24"/>
          <w:szCs w:val="24"/>
          <w:u w:val="single"/>
          <w:lang w:val="it-IT"/>
        </w:rPr>
        <w:t>controale</w:t>
      </w:r>
    </w:p>
    <w:p w14:paraId="27F30B8D" w14:textId="77777777" w:rsidR="00041604" w:rsidRPr="00486F65" w:rsidRDefault="005322A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u w:val="single"/>
          <w:lang w:val="it-IT"/>
        </w:rPr>
        <w:t>1.</w:t>
      </w:r>
      <w:r w:rsidR="00BA07D9" w:rsidRPr="00486F65">
        <w:rPr>
          <w:rFonts w:ascii="Arial" w:hAnsi="Arial" w:cs="Arial"/>
          <w:b/>
          <w:sz w:val="24"/>
          <w:szCs w:val="24"/>
          <w:u w:val="single"/>
          <w:lang w:val="it-IT"/>
        </w:rPr>
        <w:t xml:space="preserve"> </w:t>
      </w:r>
      <w:r w:rsidRPr="00486F65">
        <w:rPr>
          <w:rFonts w:ascii="Arial" w:hAnsi="Arial" w:cs="Arial"/>
          <w:b/>
          <w:sz w:val="24"/>
          <w:szCs w:val="24"/>
          <w:u w:val="single"/>
          <w:lang w:val="it-IT"/>
        </w:rPr>
        <w:t>Nr. controale efectuate la producătorii și distribuitorii de apă</w:t>
      </w:r>
      <w:r w:rsidR="00B707D2" w:rsidRPr="00486F65">
        <w:rPr>
          <w:rFonts w:ascii="Arial" w:hAnsi="Arial" w:cs="Arial"/>
          <w:b/>
          <w:sz w:val="24"/>
          <w:szCs w:val="24"/>
          <w:lang w:val="it-IT"/>
        </w:rPr>
        <w:t xml:space="preserve"> </w:t>
      </w:r>
    </w:p>
    <w:p w14:paraId="320EEE4D" w14:textId="38856C8C" w:rsidR="00EB3697" w:rsidRPr="00486F65" w:rsidRDefault="00041604" w:rsidP="00486F65">
      <w:pPr>
        <w:pStyle w:val="Frspaiere"/>
        <w:tabs>
          <w:tab w:val="right" w:pos="9072"/>
        </w:tabs>
        <w:ind w:left="0"/>
        <w:rPr>
          <w:rFonts w:ascii="Arial" w:hAnsi="Arial" w:cs="Arial"/>
          <w:sz w:val="24"/>
          <w:szCs w:val="24"/>
          <w:u w:val="single"/>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070501" w:rsidRPr="00486F65">
        <w:rPr>
          <w:rFonts w:ascii="Arial" w:hAnsi="Arial" w:cs="Arial"/>
          <w:sz w:val="24"/>
          <w:szCs w:val="24"/>
        </w:rPr>
        <w:t>-</w:t>
      </w:r>
      <w:r w:rsidR="00B707D2" w:rsidRPr="00486F65">
        <w:rPr>
          <w:rFonts w:ascii="Arial" w:hAnsi="Arial" w:cs="Arial"/>
          <w:sz w:val="24"/>
          <w:szCs w:val="24"/>
        </w:rPr>
        <w:t xml:space="preserve"> </w:t>
      </w:r>
      <w:r w:rsidR="00B927A6" w:rsidRPr="00486F65">
        <w:rPr>
          <w:rFonts w:ascii="Arial" w:hAnsi="Arial" w:cs="Arial"/>
          <w:sz w:val="24"/>
          <w:szCs w:val="24"/>
        </w:rPr>
        <w:t>39</w:t>
      </w:r>
    </w:p>
    <w:p w14:paraId="01D8BDCB" w14:textId="5073FF20" w:rsidR="005322AD"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00433AE9" w:rsidRPr="00486F65">
        <w:rPr>
          <w:rFonts w:ascii="Arial" w:hAnsi="Arial" w:cs="Arial"/>
          <w:sz w:val="24"/>
          <w:szCs w:val="24"/>
        </w:rPr>
        <w:t xml:space="preserve"> </w:t>
      </w:r>
      <w:r w:rsidR="00A870CB" w:rsidRPr="00486F65">
        <w:rPr>
          <w:rFonts w:ascii="Arial" w:hAnsi="Arial" w:cs="Arial"/>
          <w:sz w:val="24"/>
          <w:szCs w:val="24"/>
        </w:rPr>
        <w:t>–</w:t>
      </w:r>
      <w:r w:rsidR="00A1727F" w:rsidRPr="00486F65">
        <w:rPr>
          <w:rFonts w:ascii="Arial" w:hAnsi="Arial" w:cs="Arial"/>
          <w:sz w:val="24"/>
          <w:szCs w:val="24"/>
        </w:rPr>
        <w:t xml:space="preserve"> </w:t>
      </w:r>
      <w:r w:rsidR="00B927A6" w:rsidRPr="00486F65">
        <w:rPr>
          <w:rFonts w:ascii="Arial" w:hAnsi="Arial" w:cs="Arial"/>
          <w:sz w:val="24"/>
          <w:szCs w:val="24"/>
        </w:rPr>
        <w:t>16</w:t>
      </w:r>
      <w:r w:rsidRPr="00486F65">
        <w:rPr>
          <w:rFonts w:ascii="Arial" w:hAnsi="Arial" w:cs="Arial"/>
          <w:sz w:val="24"/>
          <w:szCs w:val="24"/>
        </w:rPr>
        <w:t>, din care:</w:t>
      </w:r>
    </w:p>
    <w:p w14:paraId="72F5C299" w14:textId="21192F59" w:rsidR="00643334" w:rsidRPr="00486F65" w:rsidRDefault="00643334"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it-IT"/>
        </w:rPr>
        <w:t xml:space="preserve">- nr. avertismente – </w:t>
      </w:r>
      <w:r w:rsidR="00B927A6" w:rsidRPr="00486F65">
        <w:rPr>
          <w:rFonts w:ascii="Arial" w:hAnsi="Arial" w:cs="Arial"/>
          <w:sz w:val="24"/>
          <w:szCs w:val="24"/>
          <w:lang w:val="it-IT"/>
        </w:rPr>
        <w:t>5</w:t>
      </w:r>
    </w:p>
    <w:p w14:paraId="59376E14" w14:textId="33A39EE3" w:rsidR="005322AD"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BA07D9" w:rsidRPr="00486F65">
        <w:rPr>
          <w:rFonts w:ascii="Arial" w:hAnsi="Arial" w:cs="Arial"/>
          <w:sz w:val="24"/>
          <w:szCs w:val="24"/>
          <w:lang w:val="it-IT"/>
        </w:rPr>
        <w:t xml:space="preserve">– </w:t>
      </w:r>
      <w:r w:rsidR="00B927A6" w:rsidRPr="00486F65">
        <w:rPr>
          <w:rFonts w:ascii="Arial" w:hAnsi="Arial" w:cs="Arial"/>
          <w:sz w:val="24"/>
          <w:szCs w:val="24"/>
          <w:lang w:val="it-IT"/>
        </w:rPr>
        <w:t>10</w:t>
      </w:r>
    </w:p>
    <w:p w14:paraId="5878A5CD" w14:textId="60021623" w:rsidR="008E5DD7"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total valoare amenzi</w:t>
      </w:r>
      <w:r w:rsidR="00433AE9" w:rsidRPr="00486F65">
        <w:rPr>
          <w:rFonts w:ascii="Arial" w:hAnsi="Arial" w:cs="Arial"/>
          <w:sz w:val="24"/>
          <w:szCs w:val="24"/>
          <w:lang w:val="it-IT"/>
        </w:rPr>
        <w:t xml:space="preserve"> –</w:t>
      </w:r>
      <w:r w:rsidR="00F62F59" w:rsidRPr="00486F65">
        <w:rPr>
          <w:rFonts w:ascii="Arial" w:hAnsi="Arial" w:cs="Arial"/>
          <w:sz w:val="24"/>
          <w:szCs w:val="24"/>
          <w:lang w:val="it-IT"/>
        </w:rPr>
        <w:t xml:space="preserve"> </w:t>
      </w:r>
      <w:r w:rsidR="00B927A6" w:rsidRPr="00486F65">
        <w:rPr>
          <w:rFonts w:ascii="Arial" w:hAnsi="Arial" w:cs="Arial"/>
          <w:b/>
          <w:sz w:val="24"/>
          <w:szCs w:val="24"/>
          <w:lang w:val="it-IT"/>
        </w:rPr>
        <w:t>150</w:t>
      </w:r>
      <w:r w:rsidR="00F62F59" w:rsidRPr="00486F65">
        <w:rPr>
          <w:rFonts w:ascii="Arial" w:hAnsi="Arial" w:cs="Arial"/>
          <w:b/>
          <w:sz w:val="24"/>
          <w:szCs w:val="24"/>
          <w:lang w:val="it-IT"/>
        </w:rPr>
        <w:t>.</w:t>
      </w:r>
      <w:r w:rsidR="00F87A55" w:rsidRPr="00486F65">
        <w:rPr>
          <w:rFonts w:ascii="Arial" w:hAnsi="Arial" w:cs="Arial"/>
          <w:b/>
          <w:sz w:val="24"/>
          <w:szCs w:val="24"/>
          <w:lang w:val="it-IT"/>
        </w:rPr>
        <w:t>0</w:t>
      </w:r>
      <w:r w:rsidR="00BA07D9" w:rsidRPr="00486F65">
        <w:rPr>
          <w:rFonts w:ascii="Arial" w:hAnsi="Arial" w:cs="Arial"/>
          <w:b/>
          <w:sz w:val="24"/>
          <w:szCs w:val="24"/>
          <w:lang w:val="it-IT"/>
        </w:rPr>
        <w:t>00 lei</w:t>
      </w:r>
    </w:p>
    <w:p w14:paraId="13B08BEF" w14:textId="7C9DA62E" w:rsidR="008334B2" w:rsidRPr="00486F65" w:rsidRDefault="00A1727F"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Probe corespunzătoare</w:t>
      </w:r>
      <w:r w:rsidR="00F87A55" w:rsidRPr="00486F65">
        <w:rPr>
          <w:rFonts w:ascii="Arial" w:hAnsi="Arial" w:cs="Arial"/>
          <w:bCs/>
          <w:sz w:val="24"/>
          <w:szCs w:val="24"/>
          <w:lang w:val="it-IT"/>
        </w:rPr>
        <w:t xml:space="preserve"> </w:t>
      </w:r>
      <w:r w:rsidRPr="00486F65">
        <w:rPr>
          <w:rFonts w:ascii="Arial" w:hAnsi="Arial" w:cs="Arial"/>
          <w:bCs/>
          <w:sz w:val="24"/>
          <w:szCs w:val="24"/>
          <w:lang w:val="it-IT"/>
        </w:rPr>
        <w:t xml:space="preserve">– </w:t>
      </w:r>
      <w:r w:rsidR="00B927A6" w:rsidRPr="00486F65">
        <w:rPr>
          <w:rFonts w:ascii="Arial" w:hAnsi="Arial" w:cs="Arial"/>
          <w:bCs/>
          <w:sz w:val="24"/>
          <w:szCs w:val="24"/>
          <w:lang w:val="it-IT"/>
        </w:rPr>
        <w:t>5</w:t>
      </w:r>
    </w:p>
    <w:p w14:paraId="773013DD" w14:textId="69479A05" w:rsidR="00B927A6" w:rsidRPr="00486F65" w:rsidRDefault="00B927A6"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necorespunzătoare fizico-chimic – 18 </w:t>
      </w:r>
    </w:p>
    <w:p w14:paraId="5C70B17A" w14:textId="614EAB56" w:rsidR="00433E81" w:rsidRPr="00486F65" w:rsidRDefault="00433E81"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necorespunzătoare bacteriologic – </w:t>
      </w:r>
      <w:r w:rsidR="00B927A6" w:rsidRPr="00486F65">
        <w:rPr>
          <w:rFonts w:ascii="Arial" w:hAnsi="Arial" w:cs="Arial"/>
          <w:bCs/>
          <w:sz w:val="24"/>
          <w:szCs w:val="24"/>
          <w:lang w:val="it-IT"/>
        </w:rPr>
        <w:t>3</w:t>
      </w:r>
    </w:p>
    <w:p w14:paraId="5270F5B0" w14:textId="27636481" w:rsidR="00FF01D0" w:rsidRPr="00486F65" w:rsidRDefault="00FF01D0"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Retragere ASF</w:t>
      </w:r>
      <w:r w:rsidR="00216220" w:rsidRPr="00486F65">
        <w:rPr>
          <w:rFonts w:ascii="Arial" w:hAnsi="Arial" w:cs="Arial"/>
          <w:b/>
          <w:sz w:val="24"/>
          <w:szCs w:val="24"/>
          <w:lang w:val="it-IT"/>
        </w:rPr>
        <w:t xml:space="preserve">: 1 (1 </w:t>
      </w:r>
      <w:r w:rsidR="00216220" w:rsidRPr="00486F65">
        <w:rPr>
          <w:rFonts w:ascii="Arial" w:hAnsi="Arial" w:cs="Arial"/>
          <w:b/>
          <w:sz w:val="24"/>
          <w:szCs w:val="24"/>
          <w:lang w:val="ro-RO"/>
        </w:rPr>
        <w:t>DSP Argeș</w:t>
      </w:r>
      <w:r w:rsidR="00216220" w:rsidRPr="00486F65">
        <w:rPr>
          <w:rFonts w:ascii="Arial" w:hAnsi="Arial" w:cs="Arial"/>
          <w:b/>
          <w:sz w:val="24"/>
          <w:szCs w:val="24"/>
          <w:lang w:val="it-IT"/>
        </w:rPr>
        <w:t>)</w:t>
      </w:r>
    </w:p>
    <w:p w14:paraId="551B524C" w14:textId="6B95636C" w:rsidR="00B21A8E" w:rsidRPr="00486F65" w:rsidRDefault="008B26C1"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r w:rsidR="00D46745" w:rsidRPr="00486F65">
        <w:rPr>
          <w:rFonts w:ascii="Arial" w:hAnsi="Arial" w:cs="Arial"/>
          <w:b/>
          <w:sz w:val="24"/>
          <w:szCs w:val="24"/>
          <w:lang w:val="it-IT"/>
        </w:rPr>
        <w:t>:</w:t>
      </w:r>
    </w:p>
    <w:p w14:paraId="57E2280B" w14:textId="1F6D7B1D" w:rsidR="003917E4" w:rsidRPr="00486F65" w:rsidRDefault="003917E4"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3B88E3F4" w14:textId="11265DF2" w:rsidR="003917E4" w:rsidRPr="00486F65" w:rsidRDefault="003917E4"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neremedierea deficienţelor constatate cu ocazia efectuării controlului în domeniul sănătăţii publice şi care pot aduce atingere sănătăţii publice;</w:t>
      </w:r>
    </w:p>
    <w:p w14:paraId="7DF3BE0F" w14:textId="4618BBD6" w:rsidR="003917E4" w:rsidRPr="00486F65" w:rsidRDefault="003917E4"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darea în consum public ca apă pentru consum uman a apei care nu corespunde condiţiilor de potabilitate;</w:t>
      </w:r>
    </w:p>
    <w:p w14:paraId="69A608E8" w14:textId="1A7CB0F8" w:rsidR="003917E4" w:rsidRPr="00486F65" w:rsidRDefault="003917E4"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de către persoanele juridice care produc sau distribuie apă pentru consum uman a calităţii şi cantităţii apei potabile corespunzătoare cerinţelor, stabilite potrivit reglementărilor legale în vigoare, precum şi a transportului şi distribuirii acesteia în condiţii corespunzătoare;</w:t>
      </w:r>
    </w:p>
    <w:p w14:paraId="10E46D96" w14:textId="16FDA972" w:rsidR="003917E4" w:rsidRPr="00486F65" w:rsidRDefault="003917E4"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lastRenderedPageBreak/>
        <w:t>neasigurarea de către producător ori distribuitor a presiunii necesare ascensiunii apei până la ultimul nivel al clădirilor sau construcţiilor ori neasigurarea de către proprietarii acestora a instalaţiilor necesare ascensiunii apei pentru consum uman până la ultimul nivel, precum şi menţinerea în stare de nefuncţionare a acestor instalaţii;</w:t>
      </w:r>
    </w:p>
    <w:p w14:paraId="162DB9C0" w14:textId="3DEAD257" w:rsidR="003917E4" w:rsidRPr="00486F65" w:rsidRDefault="003917E4" w:rsidP="00486F65">
      <w:pPr>
        <w:pStyle w:val="Frspaiere"/>
        <w:numPr>
          <w:ilvl w:val="0"/>
          <w:numId w:val="55"/>
        </w:numPr>
        <w:tabs>
          <w:tab w:val="right" w:pos="9072"/>
        </w:tabs>
        <w:ind w:left="0" w:firstLine="0"/>
        <w:rPr>
          <w:rFonts w:ascii="Arial" w:hAnsi="Arial" w:cs="Arial"/>
          <w:bCs/>
          <w:sz w:val="24"/>
          <w:szCs w:val="24"/>
        </w:rPr>
      </w:pPr>
      <w:proofErr w:type="spellStart"/>
      <w:r w:rsidRPr="00486F65">
        <w:rPr>
          <w:rFonts w:ascii="Arial" w:hAnsi="Arial" w:cs="Arial"/>
          <w:bCs/>
          <w:sz w:val="24"/>
          <w:szCs w:val="24"/>
        </w:rPr>
        <w:t>nerespectarea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regimului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w:t>
      </w:r>
    </w:p>
    <w:p w14:paraId="052DC78E" w14:textId="67090AB2" w:rsidR="0026669F" w:rsidRPr="00486F65" w:rsidRDefault="0026669F"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neidentificarea şi neeliminarea de către furnizorul de apă a cauzelor privind neconformităţile parametrilor de calitate ai apei potabile</w:t>
      </w:r>
      <w:r w:rsidR="003917E4" w:rsidRPr="00486F65">
        <w:rPr>
          <w:rFonts w:ascii="Arial" w:hAnsi="Arial" w:cs="Arial"/>
          <w:bCs/>
          <w:sz w:val="24"/>
          <w:szCs w:val="24"/>
          <w:lang w:val="it-IT"/>
        </w:rPr>
        <w:t>;</w:t>
      </w:r>
    </w:p>
    <w:p w14:paraId="21040320" w14:textId="671550A5" w:rsidR="00F5387C" w:rsidRPr="00486F65" w:rsidRDefault="003917E4" w:rsidP="00486F65">
      <w:pPr>
        <w:pStyle w:val="Frspaiere"/>
        <w:numPr>
          <w:ilvl w:val="0"/>
          <w:numId w:val="55"/>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w:t>
      </w:r>
      <w:r w:rsidR="00F5387C" w:rsidRPr="00486F65">
        <w:rPr>
          <w:rFonts w:ascii="Arial" w:hAnsi="Arial" w:cs="Arial"/>
          <w:bCs/>
          <w:sz w:val="24"/>
          <w:szCs w:val="24"/>
          <w:lang w:val="pt-BR"/>
        </w:rPr>
        <w:t>easigurarea de către furnizorii de apă a dezinfecţiei eficiente a apei potabile evidenţiată prin monitorizarea dezinfectantului rezidual liber</w:t>
      </w:r>
      <w:r w:rsidRPr="00486F65">
        <w:rPr>
          <w:rFonts w:ascii="Arial" w:hAnsi="Arial" w:cs="Arial"/>
          <w:bCs/>
          <w:sz w:val="24"/>
          <w:szCs w:val="24"/>
          <w:lang w:val="pt-BR"/>
        </w:rPr>
        <w:t>;</w:t>
      </w:r>
    </w:p>
    <w:p w14:paraId="6C6DA07A" w14:textId="201249D5" w:rsidR="00216220" w:rsidRPr="00486F65" w:rsidRDefault="00216220" w:rsidP="00486F65">
      <w:pPr>
        <w:pStyle w:val="Frspaiere"/>
        <w:tabs>
          <w:tab w:val="center" w:pos="4536"/>
          <w:tab w:val="right" w:pos="9072"/>
        </w:tabs>
        <w:ind w:left="0"/>
        <w:rPr>
          <w:rFonts w:ascii="Arial" w:hAnsi="Arial" w:cs="Arial"/>
          <w:sz w:val="24"/>
          <w:szCs w:val="24"/>
          <w:lang w:val="fr-FR"/>
        </w:rPr>
      </w:pPr>
      <w:r w:rsidRPr="00486F65">
        <w:rPr>
          <w:rFonts w:ascii="Arial" w:hAnsi="Arial" w:cs="Arial"/>
          <w:b/>
          <w:sz w:val="24"/>
          <w:szCs w:val="24"/>
          <w:lang w:val="it-IT"/>
        </w:rPr>
        <w:t xml:space="preserve">Retragere ASF - DSP </w:t>
      </w:r>
      <w:r w:rsidRPr="00486F65">
        <w:rPr>
          <w:rFonts w:ascii="Arial" w:hAnsi="Arial" w:cs="Arial"/>
          <w:b/>
          <w:sz w:val="24"/>
          <w:szCs w:val="24"/>
          <w:lang w:val="ro-RO"/>
        </w:rPr>
        <w:t>Argeș</w:t>
      </w:r>
      <w:r w:rsidRPr="00486F65">
        <w:rPr>
          <w:rFonts w:ascii="Arial" w:hAnsi="Arial" w:cs="Arial"/>
          <w:sz w:val="24"/>
          <w:szCs w:val="24"/>
          <w:lang w:val="it-IT"/>
        </w:rPr>
        <w:t xml:space="preserve"> </w:t>
      </w:r>
      <w:r w:rsidRPr="00486F65">
        <w:rPr>
          <w:rFonts w:ascii="Arial" w:hAnsi="Arial" w:cs="Arial"/>
          <w:sz w:val="24"/>
          <w:szCs w:val="24"/>
          <w:lang w:val="fr-FR"/>
        </w:rPr>
        <w:t xml:space="preserve">- </w:t>
      </w:r>
      <w:proofErr w:type="spellStart"/>
      <w:r w:rsidRPr="00486F65">
        <w:rPr>
          <w:rFonts w:ascii="Arial" w:hAnsi="Arial" w:cs="Arial"/>
          <w:sz w:val="24"/>
          <w:szCs w:val="24"/>
          <w:lang w:val="fr-FR"/>
        </w:rPr>
        <w:t>Neremedierea</w:t>
      </w:r>
      <w:proofErr w:type="spellEnd"/>
      <w:r w:rsidR="00C67E11" w:rsidRPr="00486F65">
        <w:rPr>
          <w:rFonts w:ascii="Arial" w:hAnsi="Arial" w:cs="Arial"/>
          <w:sz w:val="24"/>
          <w:szCs w:val="24"/>
          <w:lang w:val="fr-FR"/>
        </w:rPr>
        <w:t xml:space="preserve"> </w:t>
      </w:r>
      <w:proofErr w:type="spellStart"/>
      <w:r w:rsidRPr="00486F65">
        <w:rPr>
          <w:rFonts w:ascii="Arial" w:hAnsi="Arial" w:cs="Arial"/>
          <w:sz w:val="24"/>
          <w:szCs w:val="24"/>
          <w:lang w:val="fr-FR"/>
        </w:rPr>
        <w:t>deficiențelor</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constatate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cu</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ocazia</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efectuării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controlului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în</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domeniul</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sănătății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publice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și</w:t>
      </w:r>
      <w:proofErr w:type="spellEnd"/>
      <w:r w:rsidRPr="00486F65">
        <w:rPr>
          <w:rFonts w:ascii="Arial" w:hAnsi="Arial" w:cs="Arial"/>
          <w:sz w:val="24"/>
          <w:szCs w:val="24"/>
          <w:lang w:val="fr-FR"/>
        </w:rPr>
        <w:t xml:space="preserve"> care pot </w:t>
      </w:r>
      <w:proofErr w:type="spellStart"/>
      <w:r w:rsidRPr="00486F65">
        <w:rPr>
          <w:rFonts w:ascii="Arial" w:hAnsi="Arial" w:cs="Arial"/>
          <w:sz w:val="24"/>
          <w:szCs w:val="24"/>
          <w:lang w:val="fr-FR"/>
        </w:rPr>
        <w:t>aduce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atingere</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sănătății</w:t>
      </w:r>
      <w:proofErr w:type="spellEnd"/>
      <w:r w:rsidRPr="00486F65">
        <w:rPr>
          <w:rFonts w:ascii="Arial" w:hAnsi="Arial" w:cs="Arial"/>
          <w:sz w:val="24"/>
          <w:szCs w:val="24"/>
          <w:lang w:val="fr-FR"/>
        </w:rPr>
        <w:t xml:space="preserve"> </w:t>
      </w:r>
      <w:proofErr w:type="spellStart"/>
      <w:r w:rsidRPr="00486F65">
        <w:rPr>
          <w:rFonts w:ascii="Arial" w:hAnsi="Arial" w:cs="Arial"/>
          <w:sz w:val="24"/>
          <w:szCs w:val="24"/>
          <w:lang w:val="fr-FR"/>
        </w:rPr>
        <w:t>publice</w:t>
      </w:r>
      <w:proofErr w:type="spellEnd"/>
      <w:r w:rsidRPr="00486F65">
        <w:rPr>
          <w:rFonts w:ascii="Arial" w:hAnsi="Arial" w:cs="Arial"/>
          <w:sz w:val="24"/>
          <w:szCs w:val="24"/>
          <w:lang w:val="fr-FR"/>
        </w:rPr>
        <w:t>.</w:t>
      </w:r>
    </w:p>
    <w:p w14:paraId="1590A3B7" w14:textId="76B0110C" w:rsidR="008334B2" w:rsidRPr="00486F65" w:rsidRDefault="008334B2" w:rsidP="00486F65">
      <w:pPr>
        <w:pStyle w:val="Frspaiere"/>
        <w:tabs>
          <w:tab w:val="left" w:pos="142"/>
          <w:tab w:val="right" w:pos="9072"/>
        </w:tabs>
        <w:ind w:left="0"/>
        <w:rPr>
          <w:rFonts w:ascii="Arial" w:hAnsi="Arial" w:cs="Arial"/>
          <w:b/>
          <w:sz w:val="24"/>
          <w:szCs w:val="24"/>
          <w:lang w:val="it-IT"/>
        </w:rPr>
      </w:pPr>
      <w:r w:rsidRPr="00486F65">
        <w:rPr>
          <w:rFonts w:ascii="Arial" w:hAnsi="Arial" w:cs="Arial"/>
          <w:sz w:val="24"/>
          <w:szCs w:val="24"/>
          <w:lang w:val="it-IT"/>
        </w:rPr>
        <w:t xml:space="preserve">Nr. recontroale – </w:t>
      </w:r>
      <w:r w:rsidR="00B927A6" w:rsidRPr="00486F65">
        <w:rPr>
          <w:rFonts w:ascii="Arial" w:hAnsi="Arial" w:cs="Arial"/>
          <w:sz w:val="24"/>
          <w:szCs w:val="24"/>
          <w:lang w:val="it-IT"/>
        </w:rPr>
        <w:t>4</w:t>
      </w:r>
    </w:p>
    <w:p w14:paraId="5DBADF12" w14:textId="77777777" w:rsidR="00176960" w:rsidRPr="00486F65" w:rsidRDefault="00176960" w:rsidP="00486F65">
      <w:pPr>
        <w:tabs>
          <w:tab w:val="right" w:pos="9072"/>
        </w:tabs>
        <w:spacing w:after="0" w:line="240" w:lineRule="auto"/>
        <w:jc w:val="both"/>
        <w:rPr>
          <w:rFonts w:ascii="Arial" w:hAnsi="Arial" w:cs="Arial"/>
          <w:sz w:val="24"/>
          <w:szCs w:val="24"/>
          <w:lang w:val="it-IT"/>
        </w:rPr>
      </w:pPr>
    </w:p>
    <w:p w14:paraId="43AE5313" w14:textId="2BE9822B" w:rsidR="00176960" w:rsidRPr="00486F65" w:rsidRDefault="00176960"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u w:val="single"/>
          <w:lang w:val="it-IT"/>
        </w:rPr>
        <w:t>2. Nr. controale efectuate la distribuitorii de apă</w:t>
      </w:r>
      <w:r w:rsidRPr="00486F65">
        <w:rPr>
          <w:rFonts w:ascii="Arial" w:hAnsi="Arial" w:cs="Arial"/>
          <w:b/>
          <w:sz w:val="24"/>
          <w:szCs w:val="24"/>
          <w:lang w:val="it-IT"/>
        </w:rPr>
        <w:t xml:space="preserve"> </w:t>
      </w:r>
    </w:p>
    <w:p w14:paraId="11B5DC5E" w14:textId="59B3B2AC" w:rsidR="00176960" w:rsidRPr="00486F65" w:rsidRDefault="00176960"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F87A55" w:rsidRPr="00486F65">
        <w:rPr>
          <w:rFonts w:ascii="Arial" w:hAnsi="Arial" w:cs="Arial"/>
          <w:sz w:val="24"/>
          <w:szCs w:val="24"/>
        </w:rPr>
        <w:t>–</w:t>
      </w:r>
      <w:r w:rsidRPr="00486F65">
        <w:rPr>
          <w:rFonts w:ascii="Arial" w:hAnsi="Arial" w:cs="Arial"/>
          <w:sz w:val="24"/>
          <w:szCs w:val="24"/>
        </w:rPr>
        <w:t xml:space="preserve"> </w:t>
      </w:r>
      <w:r w:rsidR="00B927A6" w:rsidRPr="00486F65">
        <w:rPr>
          <w:rFonts w:ascii="Arial" w:hAnsi="Arial" w:cs="Arial"/>
          <w:sz w:val="24"/>
          <w:szCs w:val="24"/>
        </w:rPr>
        <w:t>3</w:t>
      </w:r>
    </w:p>
    <w:p w14:paraId="2CCEA555" w14:textId="77777777" w:rsidR="00F96A19" w:rsidRPr="00486F65" w:rsidRDefault="00F96A19"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0EA98AA5" w14:textId="77777777" w:rsidR="00F96A19" w:rsidRPr="00486F65" w:rsidRDefault="00F96A1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19388A79" w14:textId="77777777" w:rsidR="00F96A19" w:rsidRPr="00486F65" w:rsidRDefault="00F96A19"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Pr="00486F65">
        <w:rPr>
          <w:rFonts w:ascii="Arial" w:hAnsi="Arial" w:cs="Arial"/>
          <w:b/>
          <w:sz w:val="24"/>
          <w:szCs w:val="24"/>
          <w:lang w:val="it-IT"/>
        </w:rPr>
        <w:t>10.000 lei</w:t>
      </w:r>
    </w:p>
    <w:p w14:paraId="1274699E" w14:textId="5F743D6E" w:rsidR="00B927A6" w:rsidRPr="00486F65" w:rsidRDefault="00B927A6" w:rsidP="00486F65">
      <w:pPr>
        <w:pStyle w:val="Frspaiere"/>
        <w:tabs>
          <w:tab w:val="right" w:pos="9072"/>
        </w:tabs>
        <w:ind w:left="0"/>
        <w:rPr>
          <w:rFonts w:ascii="Arial" w:hAnsi="Arial" w:cs="Arial"/>
          <w:sz w:val="24"/>
          <w:szCs w:val="24"/>
          <w:lang w:val="it-IT"/>
        </w:rPr>
      </w:pPr>
      <w:r w:rsidRPr="00486F65">
        <w:rPr>
          <w:rFonts w:ascii="Arial" w:hAnsi="Arial" w:cs="Arial"/>
          <w:bCs/>
          <w:sz w:val="24"/>
          <w:szCs w:val="24"/>
          <w:lang w:val="it-IT"/>
        </w:rPr>
        <w:t>Probe corespunzătoare – 2</w:t>
      </w:r>
    </w:p>
    <w:p w14:paraId="29251615" w14:textId="77777777" w:rsidR="00F96A19" w:rsidRPr="00486F65" w:rsidRDefault="00F96A19" w:rsidP="00486F65">
      <w:pPr>
        <w:pStyle w:val="Frspaiere"/>
        <w:tabs>
          <w:tab w:val="center" w:pos="4536"/>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73D8A5CD" w14:textId="3F289974" w:rsidR="003168A8" w:rsidRPr="00486F65" w:rsidRDefault="003917E4" w:rsidP="00486F65">
      <w:pPr>
        <w:pStyle w:val="Frspaiere"/>
        <w:numPr>
          <w:ilvl w:val="0"/>
          <w:numId w:val="55"/>
        </w:numPr>
        <w:tabs>
          <w:tab w:val="center" w:pos="4536"/>
          <w:tab w:val="right" w:pos="9072"/>
        </w:tabs>
        <w:ind w:left="0" w:firstLine="0"/>
        <w:rPr>
          <w:rFonts w:ascii="Arial" w:hAnsi="Arial" w:cs="Arial"/>
          <w:bCs/>
          <w:iCs/>
          <w:sz w:val="24"/>
          <w:szCs w:val="24"/>
          <w:lang w:val="it-IT"/>
        </w:rPr>
      </w:pPr>
      <w:r w:rsidRPr="00486F65">
        <w:rPr>
          <w:rFonts w:ascii="Arial" w:hAnsi="Arial" w:cs="Arial"/>
          <w:bCs/>
          <w:iCs/>
          <w:sz w:val="24"/>
          <w:szCs w:val="24"/>
          <w:lang w:val="it-IT"/>
        </w:rPr>
        <w:t>n</w:t>
      </w:r>
      <w:r w:rsidR="00F96A19" w:rsidRPr="00486F65">
        <w:rPr>
          <w:rFonts w:ascii="Arial" w:hAnsi="Arial" w:cs="Arial"/>
          <w:bCs/>
          <w:iCs/>
          <w:sz w:val="24"/>
          <w:szCs w:val="24"/>
          <w:lang w:val="it-IT"/>
        </w:rPr>
        <w:t>einformarea de către furnizorul de apă a direcţiei de sănătate publică judeţeană</w:t>
      </w:r>
      <w:r w:rsidR="00C67E11" w:rsidRPr="00486F65">
        <w:rPr>
          <w:rFonts w:ascii="Arial" w:hAnsi="Arial" w:cs="Arial"/>
          <w:bCs/>
          <w:iCs/>
          <w:sz w:val="24"/>
          <w:szCs w:val="24"/>
          <w:lang w:val="it-IT"/>
        </w:rPr>
        <w:t xml:space="preserve"> </w:t>
      </w:r>
      <w:r w:rsidR="00F96A19" w:rsidRPr="00486F65">
        <w:rPr>
          <w:rFonts w:ascii="Arial" w:hAnsi="Arial" w:cs="Arial"/>
          <w:bCs/>
          <w:iCs/>
          <w:sz w:val="24"/>
          <w:szCs w:val="24"/>
          <w:lang w:val="it-IT"/>
        </w:rPr>
        <w:t>şi</w:t>
      </w:r>
      <w:r w:rsidRPr="00486F65">
        <w:rPr>
          <w:rFonts w:ascii="Arial" w:hAnsi="Arial" w:cs="Arial"/>
          <w:bCs/>
          <w:iCs/>
          <w:sz w:val="24"/>
          <w:szCs w:val="24"/>
          <w:lang w:val="it-IT"/>
        </w:rPr>
        <w:t xml:space="preserve"> a</w:t>
      </w:r>
      <w:r w:rsidR="00F96A19" w:rsidRPr="00486F65">
        <w:rPr>
          <w:rFonts w:ascii="Arial" w:hAnsi="Arial" w:cs="Arial"/>
          <w:bCs/>
          <w:iCs/>
          <w:sz w:val="24"/>
          <w:szCs w:val="24"/>
          <w:lang w:val="it-IT"/>
        </w:rPr>
        <w:t xml:space="preserve"> autorităţii administraţiei publice locale privind orice incident legat de apa potabilă</w:t>
      </w:r>
      <w:r w:rsidRPr="00486F65">
        <w:rPr>
          <w:rFonts w:ascii="Arial" w:hAnsi="Arial" w:cs="Arial"/>
          <w:bCs/>
          <w:iCs/>
          <w:sz w:val="24"/>
          <w:szCs w:val="24"/>
          <w:lang w:val="it-IT"/>
        </w:rPr>
        <w:t>;</w:t>
      </w:r>
    </w:p>
    <w:p w14:paraId="78495DA3" w14:textId="77777777" w:rsidR="00B927A6" w:rsidRPr="00486F65" w:rsidRDefault="00B927A6" w:rsidP="00486F65">
      <w:pPr>
        <w:pStyle w:val="Frspaiere"/>
        <w:tabs>
          <w:tab w:val="center" w:pos="4536"/>
          <w:tab w:val="right" w:pos="9072"/>
        </w:tabs>
        <w:ind w:left="0"/>
        <w:rPr>
          <w:rFonts w:ascii="Arial" w:hAnsi="Arial" w:cs="Arial"/>
          <w:bCs/>
          <w:iCs/>
          <w:sz w:val="24"/>
          <w:szCs w:val="24"/>
          <w:lang w:val="it-IT"/>
        </w:rPr>
      </w:pPr>
    </w:p>
    <w:p w14:paraId="4115728A" w14:textId="3F2CC5BB" w:rsidR="00B927A6" w:rsidRPr="00486F65" w:rsidRDefault="00B927A6"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u w:val="single"/>
          <w:lang w:val="it-IT"/>
        </w:rPr>
        <w:t>3. Nr. controale efectuate la producătorii de apă</w:t>
      </w:r>
      <w:r w:rsidRPr="00486F65">
        <w:rPr>
          <w:rFonts w:ascii="Arial" w:hAnsi="Arial" w:cs="Arial"/>
          <w:b/>
          <w:sz w:val="24"/>
          <w:szCs w:val="24"/>
          <w:lang w:val="it-IT"/>
        </w:rPr>
        <w:t xml:space="preserve"> </w:t>
      </w:r>
    </w:p>
    <w:p w14:paraId="04E43016" w14:textId="7F30D293" w:rsidR="00B927A6" w:rsidRPr="00486F65" w:rsidRDefault="00B927A6" w:rsidP="00486F65">
      <w:pPr>
        <w:pStyle w:val="Frspaiere"/>
        <w:tabs>
          <w:tab w:val="right" w:pos="9072"/>
        </w:tabs>
        <w:ind w:left="0"/>
        <w:rPr>
          <w:rFonts w:ascii="Arial" w:hAnsi="Arial" w:cs="Arial"/>
          <w:bCs/>
          <w:iCs/>
          <w:sz w:val="24"/>
          <w:szCs w:val="24"/>
          <w:lang w:val="it-IT"/>
        </w:rPr>
      </w:pPr>
      <w:r w:rsidRPr="00486F65">
        <w:rPr>
          <w:rFonts w:ascii="Arial" w:hAnsi="Arial" w:cs="Arial"/>
          <w:sz w:val="24"/>
          <w:szCs w:val="24"/>
          <w:lang w:val="it-IT"/>
        </w:rPr>
        <w:t>Nr. controale efectuate – 1</w:t>
      </w:r>
    </w:p>
    <w:p w14:paraId="3C99900A" w14:textId="7AACFD87" w:rsidR="00B927A6" w:rsidRPr="00486F65" w:rsidRDefault="00B927A6" w:rsidP="00486F65">
      <w:pPr>
        <w:pStyle w:val="Frspaiere"/>
        <w:tabs>
          <w:tab w:val="right" w:pos="9072"/>
        </w:tabs>
        <w:ind w:left="0"/>
        <w:rPr>
          <w:rFonts w:ascii="Arial" w:hAnsi="Arial" w:cs="Arial"/>
          <w:sz w:val="24"/>
          <w:szCs w:val="24"/>
          <w:lang w:val="it-IT"/>
        </w:rPr>
      </w:pPr>
      <w:r w:rsidRPr="00486F65">
        <w:rPr>
          <w:rFonts w:ascii="Arial" w:hAnsi="Arial" w:cs="Arial"/>
          <w:bCs/>
          <w:sz w:val="24"/>
          <w:szCs w:val="24"/>
          <w:lang w:val="it-IT"/>
        </w:rPr>
        <w:t>Probe corespunzătoare – 4</w:t>
      </w:r>
    </w:p>
    <w:p w14:paraId="67AAA996" w14:textId="77777777" w:rsidR="00F96A19" w:rsidRPr="00486F65" w:rsidRDefault="00F96A19" w:rsidP="00486F65">
      <w:pPr>
        <w:pStyle w:val="Frspaiere"/>
        <w:tabs>
          <w:tab w:val="center" w:pos="4536"/>
          <w:tab w:val="right" w:pos="9072"/>
        </w:tabs>
        <w:ind w:left="0"/>
        <w:rPr>
          <w:rFonts w:ascii="Arial" w:hAnsi="Arial" w:cs="Arial"/>
          <w:b/>
          <w:sz w:val="24"/>
          <w:szCs w:val="24"/>
          <w:lang w:val="it-IT"/>
        </w:rPr>
      </w:pPr>
    </w:p>
    <w:p w14:paraId="1DA4A2EC" w14:textId="2AF7A1A6" w:rsidR="00041604" w:rsidRPr="00486F65" w:rsidRDefault="00B927A6"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4</w:t>
      </w:r>
      <w:r w:rsidR="00E34CE0" w:rsidRPr="00486F65">
        <w:rPr>
          <w:rFonts w:ascii="Arial" w:hAnsi="Arial" w:cs="Arial"/>
          <w:b/>
          <w:sz w:val="24"/>
          <w:szCs w:val="24"/>
          <w:u w:val="single"/>
          <w:lang w:val="it-IT"/>
        </w:rPr>
        <w:t>.</w:t>
      </w:r>
      <w:r w:rsidR="006842CA"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Nr.</w:t>
      </w:r>
      <w:r w:rsidR="00800EE3"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controale la utilizatori (industrie, alimentație colectivă,</w:t>
      </w:r>
      <w:r w:rsidR="00611255"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alim</w:t>
      </w:r>
      <w:r w:rsidR="00BA07D9" w:rsidRPr="00486F65">
        <w:rPr>
          <w:rFonts w:ascii="Arial" w:hAnsi="Arial" w:cs="Arial"/>
          <w:b/>
          <w:sz w:val="24"/>
          <w:szCs w:val="24"/>
          <w:u w:val="single"/>
          <w:lang w:val="it-IT"/>
        </w:rPr>
        <w:t xml:space="preserve">entație </w:t>
      </w:r>
      <w:r w:rsidR="005322AD" w:rsidRPr="00486F65">
        <w:rPr>
          <w:rFonts w:ascii="Arial" w:hAnsi="Arial" w:cs="Arial"/>
          <w:b/>
          <w:sz w:val="24"/>
          <w:szCs w:val="24"/>
          <w:u w:val="single"/>
          <w:lang w:val="it-IT"/>
        </w:rPr>
        <w:t>publică,</w:t>
      </w:r>
      <w:r w:rsidR="00611255"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colectivități etc</w:t>
      </w:r>
      <w:r w:rsidR="00BA07D9" w:rsidRPr="00486F65">
        <w:rPr>
          <w:rFonts w:ascii="Arial" w:hAnsi="Arial" w:cs="Arial"/>
          <w:b/>
          <w:sz w:val="24"/>
          <w:szCs w:val="24"/>
          <w:u w:val="single"/>
          <w:lang w:val="it-IT"/>
        </w:rPr>
        <w:t>.)</w:t>
      </w:r>
      <w:r w:rsidR="00891ADA" w:rsidRPr="00486F65">
        <w:rPr>
          <w:rFonts w:ascii="Arial" w:hAnsi="Arial" w:cs="Arial"/>
          <w:b/>
          <w:sz w:val="24"/>
          <w:szCs w:val="24"/>
          <w:lang w:val="it-IT"/>
        </w:rPr>
        <w:t xml:space="preserve"> </w:t>
      </w:r>
    </w:p>
    <w:p w14:paraId="142325AF" w14:textId="1EE9B456" w:rsidR="00C84371" w:rsidRPr="00486F65" w:rsidRDefault="00923707"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efectuate – </w:t>
      </w:r>
      <w:r w:rsidR="00B927A6" w:rsidRPr="00486F65">
        <w:rPr>
          <w:rFonts w:ascii="Arial" w:hAnsi="Arial" w:cs="Arial"/>
          <w:sz w:val="24"/>
          <w:szCs w:val="24"/>
          <w:lang w:val="it-IT"/>
        </w:rPr>
        <w:t>11</w:t>
      </w:r>
    </w:p>
    <w:p w14:paraId="2058779D" w14:textId="69BBB5F2" w:rsidR="001F745B" w:rsidRPr="00486F65" w:rsidRDefault="001F745B" w:rsidP="00486F65">
      <w:pPr>
        <w:pStyle w:val="Frspaiere"/>
        <w:tabs>
          <w:tab w:val="right" w:pos="9072"/>
        </w:tabs>
        <w:ind w:left="0"/>
        <w:rPr>
          <w:rFonts w:ascii="Arial" w:hAnsi="Arial" w:cs="Arial"/>
          <w:sz w:val="24"/>
          <w:szCs w:val="24"/>
          <w:lang w:val="it-IT"/>
        </w:rPr>
      </w:pPr>
      <w:r w:rsidRPr="00486F65">
        <w:rPr>
          <w:rFonts w:ascii="Arial" w:hAnsi="Arial" w:cs="Arial"/>
          <w:bCs/>
          <w:sz w:val="24"/>
          <w:szCs w:val="24"/>
          <w:lang w:val="it-IT"/>
        </w:rPr>
        <w:t xml:space="preserve">Probe corespunzătoare – </w:t>
      </w:r>
      <w:r w:rsidR="00B927A6" w:rsidRPr="00486F65">
        <w:rPr>
          <w:rFonts w:ascii="Arial" w:hAnsi="Arial" w:cs="Arial"/>
          <w:bCs/>
          <w:sz w:val="24"/>
          <w:szCs w:val="24"/>
          <w:lang w:val="it-IT"/>
        </w:rPr>
        <w:t>5</w:t>
      </w:r>
    </w:p>
    <w:p w14:paraId="45B582C9" w14:textId="0B7B935B" w:rsidR="00981D85" w:rsidRPr="00486F65" w:rsidRDefault="00981D85"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Probe necorespunzătoare fizico-chimic –</w:t>
      </w:r>
      <w:r w:rsidR="00650B73" w:rsidRPr="00486F65">
        <w:rPr>
          <w:rFonts w:ascii="Arial" w:hAnsi="Arial" w:cs="Arial"/>
          <w:bCs/>
          <w:sz w:val="24"/>
          <w:szCs w:val="24"/>
          <w:lang w:val="it-IT"/>
        </w:rPr>
        <w:t xml:space="preserve"> </w:t>
      </w:r>
      <w:r w:rsidR="00B927A6" w:rsidRPr="00486F65">
        <w:rPr>
          <w:rFonts w:ascii="Arial" w:hAnsi="Arial" w:cs="Arial"/>
          <w:bCs/>
          <w:sz w:val="24"/>
          <w:szCs w:val="24"/>
          <w:lang w:val="it-IT"/>
        </w:rPr>
        <w:t>30</w:t>
      </w:r>
    </w:p>
    <w:p w14:paraId="5F6736E7" w14:textId="48578A33" w:rsidR="00981D85" w:rsidRPr="00486F65" w:rsidRDefault="00981D85"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 xml:space="preserve">Probe necorespunzătoare bacteriologic – </w:t>
      </w:r>
      <w:r w:rsidR="00B927A6" w:rsidRPr="00486F65">
        <w:rPr>
          <w:rFonts w:ascii="Arial" w:hAnsi="Arial" w:cs="Arial"/>
          <w:bCs/>
          <w:sz w:val="24"/>
          <w:szCs w:val="24"/>
          <w:lang w:val="it-IT"/>
        </w:rPr>
        <w:t>7</w:t>
      </w:r>
    </w:p>
    <w:p w14:paraId="0D91F8EE" w14:textId="77777777" w:rsidR="00F07BB3" w:rsidRPr="00486F65" w:rsidRDefault="00F07BB3" w:rsidP="00486F65">
      <w:pPr>
        <w:pStyle w:val="Frspaiere"/>
        <w:tabs>
          <w:tab w:val="center" w:pos="4536"/>
          <w:tab w:val="right" w:pos="9072"/>
        </w:tabs>
        <w:ind w:left="0"/>
        <w:rPr>
          <w:rFonts w:ascii="Arial" w:hAnsi="Arial" w:cs="Arial"/>
          <w:bCs/>
          <w:sz w:val="24"/>
          <w:szCs w:val="24"/>
          <w:lang w:val="it-IT"/>
        </w:rPr>
      </w:pPr>
    </w:p>
    <w:p w14:paraId="4E21C02F" w14:textId="6A8B9DC2" w:rsidR="00F07BB3" w:rsidRPr="00486F65" w:rsidRDefault="00F07BB3"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 xml:space="preserve">b) </w:t>
      </w:r>
      <w:r w:rsidR="00B927A6" w:rsidRPr="00486F65">
        <w:rPr>
          <w:rFonts w:ascii="Arial" w:hAnsi="Arial" w:cs="Arial"/>
          <w:b/>
          <w:sz w:val="24"/>
          <w:szCs w:val="24"/>
          <w:u w:val="single"/>
          <w:lang w:val="it-IT"/>
        </w:rPr>
        <w:t>Cartiere rezidențiale</w:t>
      </w:r>
    </w:p>
    <w:p w14:paraId="7FD6B9E4" w14:textId="10D46B3D" w:rsidR="00F07BB3" w:rsidRPr="00486F65" w:rsidRDefault="00F07BB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efectuate – </w:t>
      </w:r>
      <w:r w:rsidR="00B927A6" w:rsidRPr="00486F65">
        <w:rPr>
          <w:rFonts w:ascii="Arial" w:hAnsi="Arial" w:cs="Arial"/>
          <w:sz w:val="24"/>
          <w:szCs w:val="24"/>
          <w:lang w:val="it-IT"/>
        </w:rPr>
        <w:t>3</w:t>
      </w:r>
    </w:p>
    <w:p w14:paraId="1E9BBC5A" w14:textId="77777777" w:rsidR="00F07BB3" w:rsidRPr="00486F65" w:rsidRDefault="00F07BB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total sancțiuni – 1, din care:</w:t>
      </w:r>
    </w:p>
    <w:p w14:paraId="57958396" w14:textId="01C5C8EE" w:rsidR="00F07BB3" w:rsidRPr="00486F65" w:rsidRDefault="00F07BB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w:t>
      </w:r>
      <w:r w:rsidR="00B927A6" w:rsidRPr="00486F65">
        <w:rPr>
          <w:rFonts w:ascii="Arial" w:hAnsi="Arial" w:cs="Arial"/>
          <w:sz w:val="24"/>
          <w:szCs w:val="24"/>
          <w:lang w:val="it-IT"/>
        </w:rPr>
        <w:t>avertismente</w:t>
      </w:r>
      <w:r w:rsidRPr="00486F65">
        <w:rPr>
          <w:rFonts w:ascii="Arial" w:hAnsi="Arial" w:cs="Arial"/>
          <w:sz w:val="24"/>
          <w:szCs w:val="24"/>
          <w:lang w:val="it-IT"/>
        </w:rPr>
        <w:t xml:space="preserve"> – 1</w:t>
      </w:r>
    </w:p>
    <w:p w14:paraId="3926A739" w14:textId="77777777" w:rsidR="00B927A6" w:rsidRPr="00486F65" w:rsidRDefault="00B927A6"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Probe corespunzătoare – 3</w:t>
      </w:r>
    </w:p>
    <w:p w14:paraId="1CEE7A99" w14:textId="762D0BB2" w:rsidR="00F07BB3" w:rsidRPr="00486F65" w:rsidRDefault="00F07BB3" w:rsidP="00486F65">
      <w:pPr>
        <w:pStyle w:val="Frspaiere"/>
        <w:tabs>
          <w:tab w:val="right" w:pos="9072"/>
        </w:tabs>
        <w:ind w:left="0"/>
        <w:rPr>
          <w:rFonts w:ascii="Arial" w:hAnsi="Arial" w:cs="Arial"/>
          <w:sz w:val="24"/>
          <w:szCs w:val="24"/>
          <w:lang w:val="it-IT"/>
        </w:rPr>
      </w:pPr>
      <w:r w:rsidRPr="00486F65">
        <w:rPr>
          <w:rFonts w:ascii="Arial" w:hAnsi="Arial" w:cs="Arial"/>
          <w:b/>
          <w:sz w:val="24"/>
          <w:szCs w:val="24"/>
          <w:lang w:val="it-IT"/>
        </w:rPr>
        <w:t>Neconformități identificate:</w:t>
      </w:r>
    </w:p>
    <w:p w14:paraId="135129C9" w14:textId="77777777" w:rsidR="003917E4" w:rsidRPr="00486F65" w:rsidRDefault="003917E4" w:rsidP="00486F65">
      <w:pPr>
        <w:spacing w:after="0" w:line="240" w:lineRule="auto"/>
        <w:rPr>
          <w:rFonts w:ascii="Arial" w:hAnsi="Arial" w:cs="Arial"/>
          <w:sz w:val="24"/>
          <w:szCs w:val="24"/>
          <w:lang w:val="it-IT"/>
        </w:rPr>
      </w:pPr>
      <w:r w:rsidRPr="00486F65">
        <w:rPr>
          <w:rFonts w:ascii="Arial" w:hAnsi="Arial" w:cs="Arial"/>
          <w:sz w:val="24"/>
          <w:szCs w:val="24"/>
          <w:lang w:val="it-IT"/>
        </w:rPr>
        <w:t>- neefectuarea de către producătorii/distribuitorii de apă potabilă a monitorizării de control sau efectuarea monitorizării de control de către laboratoare neînregistrate la Ministerul Sănătăţii pentru controlul oficial al calităţii apei potabile;</w:t>
      </w:r>
    </w:p>
    <w:p w14:paraId="1D35A672" w14:textId="77777777" w:rsidR="001F745B" w:rsidRPr="00486F65" w:rsidRDefault="001F745B" w:rsidP="00486F65">
      <w:pPr>
        <w:pStyle w:val="Frspaiere"/>
        <w:tabs>
          <w:tab w:val="right" w:pos="9072"/>
        </w:tabs>
        <w:ind w:left="0"/>
        <w:rPr>
          <w:rFonts w:ascii="Arial" w:hAnsi="Arial" w:cs="Arial"/>
          <w:bCs/>
          <w:sz w:val="24"/>
          <w:szCs w:val="24"/>
          <w:lang w:val="it-IT"/>
        </w:rPr>
      </w:pPr>
    </w:p>
    <w:p w14:paraId="38013AD7" w14:textId="769EBF32" w:rsidR="00B17352" w:rsidRPr="00486F65" w:rsidRDefault="00F07BB3"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c</w:t>
      </w:r>
      <w:r w:rsidR="005322AD" w:rsidRPr="00486F65">
        <w:rPr>
          <w:rFonts w:ascii="Arial" w:hAnsi="Arial" w:cs="Arial"/>
          <w:b/>
          <w:sz w:val="24"/>
          <w:szCs w:val="24"/>
          <w:u w:val="single"/>
          <w:lang w:val="it-IT"/>
        </w:rPr>
        <w:t xml:space="preserve">) </w:t>
      </w:r>
      <w:r w:rsidR="00B17352" w:rsidRPr="00486F65">
        <w:rPr>
          <w:rFonts w:ascii="Arial" w:hAnsi="Arial" w:cs="Arial"/>
          <w:b/>
          <w:sz w:val="24"/>
          <w:szCs w:val="24"/>
          <w:u w:val="single"/>
          <w:lang w:val="it-IT"/>
        </w:rPr>
        <w:t>Instalații locale (fântâni publice</w:t>
      </w:r>
      <w:r w:rsidR="00041604" w:rsidRPr="00486F65">
        <w:rPr>
          <w:rFonts w:ascii="Arial" w:hAnsi="Arial" w:cs="Arial"/>
          <w:b/>
          <w:sz w:val="24"/>
          <w:szCs w:val="24"/>
          <w:u w:val="single"/>
          <w:lang w:val="it-IT"/>
        </w:rPr>
        <w:t>)</w:t>
      </w:r>
    </w:p>
    <w:p w14:paraId="223B1111" w14:textId="7B251843" w:rsidR="00FA6932"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w:t>
      </w:r>
      <w:r w:rsidR="002511B9" w:rsidRPr="00486F65">
        <w:rPr>
          <w:rFonts w:ascii="Arial" w:hAnsi="Arial" w:cs="Arial"/>
          <w:sz w:val="24"/>
          <w:szCs w:val="24"/>
          <w:lang w:val="it-IT"/>
        </w:rPr>
        <w:t xml:space="preserve">efectuate </w:t>
      </w:r>
      <w:r w:rsidR="00FA6932" w:rsidRPr="00486F65">
        <w:rPr>
          <w:rFonts w:ascii="Arial" w:hAnsi="Arial" w:cs="Arial"/>
          <w:sz w:val="24"/>
          <w:szCs w:val="24"/>
          <w:lang w:val="it-IT"/>
        </w:rPr>
        <w:t>–</w:t>
      </w:r>
      <w:r w:rsidR="00B927A6" w:rsidRPr="00486F65">
        <w:rPr>
          <w:rFonts w:ascii="Arial" w:hAnsi="Arial" w:cs="Arial"/>
          <w:sz w:val="24"/>
          <w:szCs w:val="24"/>
          <w:lang w:val="it-IT"/>
        </w:rPr>
        <w:t xml:space="preserve"> 12</w:t>
      </w:r>
    </w:p>
    <w:p w14:paraId="2F83C09A" w14:textId="4703EBE4" w:rsidR="00B927A6" w:rsidRPr="00486F65" w:rsidRDefault="00B927A6"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Probe necorespunzătoare fizico-chimic – 3</w:t>
      </w:r>
    </w:p>
    <w:p w14:paraId="6C809881" w14:textId="730BF5C7" w:rsidR="00B927A6" w:rsidRPr="00486F65" w:rsidRDefault="00B927A6" w:rsidP="00486F65">
      <w:pPr>
        <w:pStyle w:val="Frspaiere"/>
        <w:tabs>
          <w:tab w:val="right" w:pos="9072"/>
        </w:tabs>
        <w:ind w:left="0"/>
        <w:rPr>
          <w:rFonts w:ascii="Arial" w:hAnsi="Arial" w:cs="Arial"/>
          <w:bCs/>
          <w:sz w:val="24"/>
          <w:szCs w:val="24"/>
          <w:lang w:val="it-IT"/>
        </w:rPr>
      </w:pPr>
      <w:r w:rsidRPr="00486F65">
        <w:rPr>
          <w:rFonts w:ascii="Arial" w:hAnsi="Arial" w:cs="Arial"/>
          <w:bCs/>
          <w:sz w:val="24"/>
          <w:szCs w:val="24"/>
          <w:lang w:val="it-IT"/>
        </w:rPr>
        <w:t>Probe necorespunzătoare bacteriologic – 4</w:t>
      </w:r>
    </w:p>
    <w:p w14:paraId="57F3EA54" w14:textId="77777777" w:rsidR="00B927A6" w:rsidRPr="00486F65" w:rsidRDefault="00B927A6" w:rsidP="00486F65">
      <w:pPr>
        <w:pStyle w:val="Frspaiere"/>
        <w:tabs>
          <w:tab w:val="right" w:pos="9072"/>
        </w:tabs>
        <w:ind w:left="0"/>
        <w:rPr>
          <w:rFonts w:ascii="Arial" w:hAnsi="Arial" w:cs="Arial"/>
          <w:sz w:val="24"/>
          <w:szCs w:val="24"/>
          <w:lang w:val="it-IT"/>
        </w:rPr>
      </w:pPr>
    </w:p>
    <w:p w14:paraId="22D2315A" w14:textId="77777777" w:rsidR="00FA1CA4" w:rsidRPr="00486F65" w:rsidRDefault="00FA1CA4" w:rsidP="00486F65">
      <w:pPr>
        <w:pStyle w:val="Frspaiere"/>
        <w:tabs>
          <w:tab w:val="right" w:pos="9072"/>
        </w:tabs>
        <w:ind w:left="0"/>
        <w:rPr>
          <w:rFonts w:ascii="Arial" w:hAnsi="Arial" w:cs="Arial"/>
          <w:b/>
          <w:sz w:val="24"/>
          <w:szCs w:val="24"/>
          <w:lang w:val="it-IT"/>
        </w:rPr>
      </w:pPr>
    </w:p>
    <w:p w14:paraId="74BC0F9A" w14:textId="32D8623A" w:rsidR="00C8570C" w:rsidRPr="00486F65" w:rsidRDefault="00560CBE"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lastRenderedPageBreak/>
        <w:t xml:space="preserve">Capitolul </w:t>
      </w:r>
      <w:r w:rsidR="00E85DDB" w:rsidRPr="00486F65">
        <w:rPr>
          <w:rFonts w:ascii="Arial" w:hAnsi="Arial" w:cs="Arial"/>
          <w:b/>
          <w:sz w:val="24"/>
          <w:szCs w:val="24"/>
          <w:lang w:val="it-IT"/>
        </w:rPr>
        <w:t>V</w:t>
      </w:r>
      <w:r w:rsidR="00AA19C7" w:rsidRPr="00486F65">
        <w:rPr>
          <w:rFonts w:ascii="Arial" w:hAnsi="Arial" w:cs="Arial"/>
          <w:b/>
          <w:sz w:val="24"/>
          <w:szCs w:val="24"/>
          <w:lang w:val="it-IT"/>
        </w:rPr>
        <w:t>I</w:t>
      </w:r>
      <w:r w:rsidRPr="00486F65">
        <w:rPr>
          <w:rFonts w:ascii="Arial" w:hAnsi="Arial" w:cs="Arial"/>
          <w:b/>
          <w:sz w:val="24"/>
          <w:szCs w:val="24"/>
          <w:lang w:val="it-IT"/>
        </w:rPr>
        <w:t>.</w:t>
      </w:r>
      <w:r w:rsidR="005322AD" w:rsidRPr="00486F65">
        <w:rPr>
          <w:rFonts w:ascii="Arial" w:hAnsi="Arial" w:cs="Arial"/>
          <w:b/>
          <w:sz w:val="24"/>
          <w:szCs w:val="24"/>
          <w:lang w:val="it-IT"/>
        </w:rPr>
        <w:t xml:space="preserve"> </w:t>
      </w:r>
      <w:r w:rsidR="002449F3" w:rsidRPr="00486F65">
        <w:rPr>
          <w:rFonts w:ascii="Arial" w:hAnsi="Arial" w:cs="Arial"/>
          <w:b/>
          <w:sz w:val="24"/>
          <w:szCs w:val="24"/>
          <w:lang w:val="it-IT"/>
        </w:rPr>
        <w:t>TURISM</w:t>
      </w:r>
    </w:p>
    <w:p w14:paraId="6DAF72D7" w14:textId="77777777" w:rsidR="00C301F2" w:rsidRPr="00486F65" w:rsidRDefault="00C301F2" w:rsidP="00486F65">
      <w:pPr>
        <w:pStyle w:val="Frspaiere"/>
        <w:tabs>
          <w:tab w:val="right" w:pos="9072"/>
        </w:tabs>
        <w:ind w:left="0"/>
        <w:rPr>
          <w:rFonts w:ascii="Arial" w:hAnsi="Arial" w:cs="Arial"/>
          <w:b/>
          <w:sz w:val="24"/>
          <w:szCs w:val="24"/>
          <w:lang w:val="it-IT"/>
        </w:rPr>
      </w:pPr>
    </w:p>
    <w:p w14:paraId="7ED59185" w14:textId="30FF17E1" w:rsidR="005322AD"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w:t>
      </w:r>
      <w:r w:rsidR="00D0790E" w:rsidRPr="00486F65">
        <w:rPr>
          <w:rFonts w:ascii="Arial" w:hAnsi="Arial" w:cs="Arial"/>
          <w:sz w:val="24"/>
          <w:szCs w:val="24"/>
          <w:lang w:val="it-IT"/>
        </w:rPr>
        <w:t xml:space="preserve">r. </w:t>
      </w:r>
      <w:r w:rsidRPr="00486F65">
        <w:rPr>
          <w:rFonts w:ascii="Arial" w:hAnsi="Arial" w:cs="Arial"/>
          <w:sz w:val="24"/>
          <w:szCs w:val="24"/>
          <w:lang w:val="it-IT"/>
        </w:rPr>
        <w:t>total unități de turism controlate:</w:t>
      </w:r>
      <w:r w:rsidR="00D2180C" w:rsidRPr="00486F65">
        <w:rPr>
          <w:rFonts w:ascii="Arial" w:hAnsi="Arial" w:cs="Arial"/>
          <w:sz w:val="24"/>
          <w:szCs w:val="24"/>
          <w:lang w:val="it-IT"/>
        </w:rPr>
        <w:t xml:space="preserve"> </w:t>
      </w:r>
      <w:r w:rsidR="0049368D" w:rsidRPr="00486F65">
        <w:rPr>
          <w:rFonts w:ascii="Arial" w:hAnsi="Arial" w:cs="Arial"/>
          <w:sz w:val="24"/>
          <w:szCs w:val="24"/>
          <w:lang w:val="it-IT"/>
        </w:rPr>
        <w:t>24</w:t>
      </w:r>
    </w:p>
    <w:p w14:paraId="623C9F6A" w14:textId="07B2CA29" w:rsidR="006234C8" w:rsidRPr="00486F65" w:rsidRDefault="006234C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sancțiuni – </w:t>
      </w:r>
      <w:r w:rsidR="0049368D" w:rsidRPr="00486F65">
        <w:rPr>
          <w:rFonts w:ascii="Arial" w:hAnsi="Arial" w:cs="Arial"/>
          <w:sz w:val="24"/>
          <w:szCs w:val="24"/>
          <w:lang w:val="it-IT"/>
        </w:rPr>
        <w:t>6</w:t>
      </w:r>
      <w:r w:rsidRPr="00486F65">
        <w:rPr>
          <w:rFonts w:ascii="Arial" w:hAnsi="Arial" w:cs="Arial"/>
          <w:sz w:val="24"/>
          <w:szCs w:val="24"/>
          <w:lang w:val="it-IT"/>
        </w:rPr>
        <w:t>, din care:</w:t>
      </w:r>
    </w:p>
    <w:p w14:paraId="395C3467" w14:textId="57201ABC" w:rsidR="00BF59B0" w:rsidRPr="00486F65" w:rsidRDefault="00BF59B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49368D" w:rsidRPr="00486F65">
        <w:rPr>
          <w:rFonts w:ascii="Arial" w:hAnsi="Arial" w:cs="Arial"/>
          <w:sz w:val="24"/>
          <w:szCs w:val="24"/>
          <w:lang w:val="it-IT"/>
        </w:rPr>
        <w:t>3</w:t>
      </w:r>
    </w:p>
    <w:p w14:paraId="3DC73B7C" w14:textId="112CA96D" w:rsidR="00CB1C33"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CB1C33" w:rsidRPr="00486F65">
        <w:rPr>
          <w:rFonts w:ascii="Arial" w:hAnsi="Arial" w:cs="Arial"/>
          <w:sz w:val="24"/>
          <w:szCs w:val="24"/>
          <w:lang w:val="it-IT"/>
        </w:rPr>
        <w:t xml:space="preserve"> nr. amenzi – </w:t>
      </w:r>
      <w:r w:rsidR="0049368D" w:rsidRPr="00486F65">
        <w:rPr>
          <w:rFonts w:ascii="Arial" w:hAnsi="Arial" w:cs="Arial"/>
          <w:sz w:val="24"/>
          <w:szCs w:val="24"/>
          <w:lang w:val="it-IT"/>
        </w:rPr>
        <w:t>3</w:t>
      </w:r>
    </w:p>
    <w:p w14:paraId="374D2B0D" w14:textId="6D6BE216" w:rsidR="009E798B"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CB1C33" w:rsidRPr="00486F65">
        <w:rPr>
          <w:rFonts w:ascii="Arial" w:hAnsi="Arial" w:cs="Arial"/>
          <w:sz w:val="24"/>
          <w:szCs w:val="24"/>
          <w:lang w:val="it-IT"/>
        </w:rPr>
        <w:t xml:space="preserve"> total valoare amenzi – </w:t>
      </w:r>
      <w:r w:rsidR="0049368D" w:rsidRPr="00486F65">
        <w:rPr>
          <w:rFonts w:ascii="Arial" w:hAnsi="Arial" w:cs="Arial"/>
          <w:b/>
          <w:bCs/>
          <w:sz w:val="24"/>
          <w:szCs w:val="24"/>
          <w:lang w:val="it-IT"/>
        </w:rPr>
        <w:t>11</w:t>
      </w:r>
      <w:r w:rsidR="00AA19C7" w:rsidRPr="00486F65">
        <w:rPr>
          <w:rFonts w:ascii="Arial" w:hAnsi="Arial" w:cs="Arial"/>
          <w:b/>
          <w:bCs/>
          <w:sz w:val="24"/>
          <w:szCs w:val="24"/>
          <w:lang w:val="it-IT"/>
        </w:rPr>
        <w:t>.</w:t>
      </w:r>
      <w:r w:rsidR="0049368D" w:rsidRPr="00486F65">
        <w:rPr>
          <w:rFonts w:ascii="Arial" w:hAnsi="Arial" w:cs="Arial"/>
          <w:b/>
          <w:bCs/>
          <w:sz w:val="24"/>
          <w:szCs w:val="24"/>
          <w:lang w:val="it-IT"/>
        </w:rPr>
        <w:t>6</w:t>
      </w:r>
      <w:r w:rsidR="0028000D" w:rsidRPr="00486F65">
        <w:rPr>
          <w:rFonts w:ascii="Arial" w:hAnsi="Arial" w:cs="Arial"/>
          <w:b/>
          <w:bCs/>
          <w:sz w:val="24"/>
          <w:szCs w:val="24"/>
          <w:lang w:val="it-IT"/>
        </w:rPr>
        <w:t>0</w:t>
      </w:r>
      <w:r w:rsidR="00CB1C33" w:rsidRPr="00486F65">
        <w:rPr>
          <w:rFonts w:ascii="Arial" w:hAnsi="Arial" w:cs="Arial"/>
          <w:b/>
          <w:bCs/>
          <w:sz w:val="24"/>
          <w:szCs w:val="24"/>
          <w:lang w:val="it-IT"/>
        </w:rPr>
        <w:t>0 lei</w:t>
      </w:r>
    </w:p>
    <w:p w14:paraId="12D0932D" w14:textId="77777777" w:rsidR="00B9063A" w:rsidRPr="00486F65" w:rsidRDefault="00B9063A" w:rsidP="00486F65">
      <w:pPr>
        <w:pStyle w:val="Frspaiere"/>
        <w:tabs>
          <w:tab w:val="right" w:pos="9072"/>
        </w:tabs>
        <w:ind w:left="0"/>
        <w:rPr>
          <w:rFonts w:ascii="Arial" w:hAnsi="Arial" w:cs="Arial"/>
          <w:sz w:val="24"/>
          <w:szCs w:val="24"/>
        </w:rPr>
      </w:pPr>
      <w:r w:rsidRPr="00486F65">
        <w:rPr>
          <w:rFonts w:ascii="Arial" w:hAnsi="Arial" w:cs="Arial"/>
          <w:sz w:val="24"/>
          <w:szCs w:val="24"/>
        </w:rPr>
        <w:t>Din care:</w:t>
      </w:r>
    </w:p>
    <w:p w14:paraId="66AADA78" w14:textId="77777777" w:rsidR="00952AFC" w:rsidRPr="00486F65" w:rsidRDefault="00952AFC" w:rsidP="00486F65">
      <w:pPr>
        <w:pStyle w:val="Frspaiere"/>
        <w:tabs>
          <w:tab w:val="right" w:pos="9072"/>
        </w:tabs>
        <w:ind w:left="0"/>
        <w:rPr>
          <w:rFonts w:ascii="Arial" w:hAnsi="Arial" w:cs="Arial"/>
          <w:sz w:val="24"/>
          <w:szCs w:val="24"/>
          <w:u w:val="single"/>
        </w:rPr>
      </w:pPr>
    </w:p>
    <w:p w14:paraId="438C257B" w14:textId="77777777" w:rsidR="005322AD" w:rsidRPr="00486F65" w:rsidRDefault="005322AD" w:rsidP="00486F65">
      <w:pPr>
        <w:pStyle w:val="Frspaiere"/>
        <w:tabs>
          <w:tab w:val="right" w:pos="9072"/>
        </w:tabs>
        <w:ind w:left="0"/>
        <w:rPr>
          <w:rFonts w:ascii="Arial" w:hAnsi="Arial" w:cs="Arial"/>
          <w:b/>
          <w:sz w:val="24"/>
          <w:szCs w:val="24"/>
          <w:u w:val="single"/>
        </w:rPr>
      </w:pPr>
      <w:r w:rsidRPr="00486F65">
        <w:rPr>
          <w:rFonts w:ascii="Arial" w:hAnsi="Arial" w:cs="Arial"/>
          <w:b/>
          <w:sz w:val="24"/>
          <w:szCs w:val="24"/>
          <w:u w:val="single"/>
        </w:rPr>
        <w:t>1)</w:t>
      </w:r>
      <w:r w:rsidR="002449F3" w:rsidRPr="00486F65">
        <w:rPr>
          <w:rFonts w:ascii="Arial" w:hAnsi="Arial" w:cs="Arial"/>
          <w:b/>
          <w:sz w:val="24"/>
          <w:szCs w:val="24"/>
          <w:u w:val="single"/>
        </w:rPr>
        <w:t xml:space="preserve"> </w:t>
      </w:r>
      <w:proofErr w:type="spellStart"/>
      <w:r w:rsidRPr="00486F65">
        <w:rPr>
          <w:rFonts w:ascii="Arial" w:hAnsi="Arial" w:cs="Arial"/>
          <w:b/>
          <w:sz w:val="24"/>
          <w:szCs w:val="24"/>
          <w:u w:val="single"/>
        </w:rPr>
        <w:t>Unități</w:t>
      </w:r>
      <w:proofErr w:type="spellEnd"/>
      <w:r w:rsidRPr="00486F65">
        <w:rPr>
          <w:rFonts w:ascii="Arial" w:hAnsi="Arial" w:cs="Arial"/>
          <w:b/>
          <w:sz w:val="24"/>
          <w:szCs w:val="24"/>
          <w:u w:val="single"/>
        </w:rPr>
        <w:t xml:space="preserve"> de </w:t>
      </w:r>
      <w:proofErr w:type="spellStart"/>
      <w:r w:rsidRPr="00486F65">
        <w:rPr>
          <w:rFonts w:ascii="Arial" w:hAnsi="Arial" w:cs="Arial"/>
          <w:b/>
          <w:sz w:val="24"/>
          <w:szCs w:val="24"/>
          <w:u w:val="single"/>
        </w:rPr>
        <w:t>cazare</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hotelieră</w:t>
      </w:r>
      <w:proofErr w:type="spellEnd"/>
    </w:p>
    <w:p w14:paraId="7286AB22" w14:textId="01CC365E" w:rsidR="005322AD"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00FA6932" w:rsidRPr="00486F65">
        <w:rPr>
          <w:rFonts w:ascii="Arial" w:hAnsi="Arial" w:cs="Arial"/>
          <w:sz w:val="24"/>
          <w:szCs w:val="24"/>
        </w:rPr>
        <w:t>efectuate</w:t>
      </w:r>
      <w:proofErr w:type="spellEnd"/>
      <w:r w:rsidR="00FA6932" w:rsidRPr="00486F65">
        <w:rPr>
          <w:rFonts w:ascii="Arial" w:hAnsi="Arial" w:cs="Arial"/>
          <w:sz w:val="24"/>
          <w:szCs w:val="24"/>
        </w:rPr>
        <w:t xml:space="preserve"> </w:t>
      </w:r>
      <w:r w:rsidR="00CB1C33" w:rsidRPr="00486F65">
        <w:rPr>
          <w:rFonts w:ascii="Arial" w:hAnsi="Arial" w:cs="Arial"/>
          <w:sz w:val="24"/>
          <w:szCs w:val="24"/>
        </w:rPr>
        <w:t>–</w:t>
      </w:r>
      <w:r w:rsidR="001E29A6" w:rsidRPr="00486F65">
        <w:rPr>
          <w:rFonts w:ascii="Arial" w:hAnsi="Arial" w:cs="Arial"/>
          <w:sz w:val="24"/>
          <w:szCs w:val="24"/>
        </w:rPr>
        <w:t xml:space="preserve"> </w:t>
      </w:r>
      <w:r w:rsidR="0049368D" w:rsidRPr="00486F65">
        <w:rPr>
          <w:rFonts w:ascii="Arial" w:hAnsi="Arial" w:cs="Arial"/>
          <w:sz w:val="24"/>
          <w:szCs w:val="24"/>
        </w:rPr>
        <w:t>9</w:t>
      </w:r>
    </w:p>
    <w:p w14:paraId="3360342F" w14:textId="6462F220" w:rsidR="00CB1C33" w:rsidRPr="00486F65" w:rsidRDefault="00CB1C33"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9368D" w:rsidRPr="00486F65">
        <w:rPr>
          <w:rFonts w:ascii="Arial" w:hAnsi="Arial" w:cs="Arial"/>
          <w:sz w:val="24"/>
          <w:szCs w:val="24"/>
        </w:rPr>
        <w:t>4</w:t>
      </w:r>
      <w:r w:rsidR="00795F8E" w:rsidRPr="00486F65">
        <w:rPr>
          <w:rFonts w:ascii="Arial" w:hAnsi="Arial" w:cs="Arial"/>
          <w:sz w:val="24"/>
          <w:szCs w:val="24"/>
        </w:rPr>
        <w:t>,</w:t>
      </w:r>
      <w:r w:rsidRPr="00486F65">
        <w:rPr>
          <w:rFonts w:ascii="Arial" w:hAnsi="Arial" w:cs="Arial"/>
          <w:sz w:val="24"/>
          <w:szCs w:val="24"/>
        </w:rPr>
        <w:t xml:space="preserve"> din care:</w:t>
      </w:r>
    </w:p>
    <w:p w14:paraId="65AD4257" w14:textId="646E9C5C" w:rsidR="00BF59B0" w:rsidRPr="00486F65" w:rsidRDefault="00BF59B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49368D" w:rsidRPr="00486F65">
        <w:rPr>
          <w:rFonts w:ascii="Arial" w:hAnsi="Arial" w:cs="Arial"/>
          <w:sz w:val="24"/>
          <w:szCs w:val="24"/>
          <w:lang w:val="it-IT"/>
        </w:rPr>
        <w:t>3</w:t>
      </w:r>
    </w:p>
    <w:p w14:paraId="71CA3A8C" w14:textId="2698483A" w:rsidR="0049368D" w:rsidRPr="00486F65" w:rsidRDefault="0049368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7634F468" w14:textId="44CE4200" w:rsidR="0049368D" w:rsidRPr="00486F65" w:rsidRDefault="0049368D"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Pr="00486F65">
        <w:rPr>
          <w:rFonts w:ascii="Arial" w:hAnsi="Arial" w:cs="Arial"/>
          <w:b/>
          <w:bCs/>
          <w:sz w:val="24"/>
          <w:szCs w:val="24"/>
          <w:lang w:val="it-IT"/>
        </w:rPr>
        <w:t>8.000 lei</w:t>
      </w:r>
    </w:p>
    <w:p w14:paraId="3CA1FC08" w14:textId="77777777" w:rsidR="00A15BD2" w:rsidRPr="00486F65" w:rsidRDefault="008B26C1"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r w:rsidR="00CB1C33" w:rsidRPr="00486F65">
        <w:rPr>
          <w:rFonts w:ascii="Arial" w:hAnsi="Arial" w:cs="Arial"/>
          <w:b/>
          <w:sz w:val="24"/>
          <w:szCs w:val="24"/>
          <w:lang w:val="it-IT"/>
        </w:rPr>
        <w:t>:</w:t>
      </w:r>
    </w:p>
    <w:p w14:paraId="793CFD53" w14:textId="16A4F289" w:rsidR="003917E4" w:rsidRPr="00486F65" w:rsidRDefault="003917E4" w:rsidP="00486F65">
      <w:pPr>
        <w:pStyle w:val="Frspaiere"/>
        <w:numPr>
          <w:ilvl w:val="0"/>
          <w:numId w:val="9"/>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ritmicităţii acţiunilor de combatere a insectelor şi rozătoarelor vectoare şi producătoare de disconfort în unităţi de orice tip;</w:t>
      </w:r>
    </w:p>
    <w:p w14:paraId="3BCC4421" w14:textId="4461B51C" w:rsidR="00F3107D" w:rsidRPr="00486F65" w:rsidRDefault="00F3107D" w:rsidP="00486F65">
      <w:pPr>
        <w:pStyle w:val="Frspaiere"/>
        <w:numPr>
          <w:ilvl w:val="0"/>
          <w:numId w:val="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lips</w:t>
      </w:r>
      <w:r w:rsidR="003917E4" w:rsidRPr="00486F65">
        <w:rPr>
          <w:rFonts w:ascii="Arial" w:hAnsi="Arial" w:cs="Arial"/>
          <w:bCs/>
          <w:sz w:val="24"/>
          <w:szCs w:val="24"/>
          <w:lang w:val="ro-RO"/>
        </w:rPr>
        <w:t>ă</w:t>
      </w:r>
      <w:r w:rsidRPr="00486F65">
        <w:rPr>
          <w:rFonts w:ascii="Arial" w:hAnsi="Arial" w:cs="Arial"/>
          <w:bCs/>
          <w:sz w:val="24"/>
          <w:szCs w:val="24"/>
          <w:lang w:val="it-IT"/>
        </w:rPr>
        <w:t xml:space="preserve"> contract prest</w:t>
      </w:r>
      <w:r w:rsidR="003917E4" w:rsidRPr="00486F65">
        <w:rPr>
          <w:rFonts w:ascii="Arial" w:hAnsi="Arial" w:cs="Arial"/>
          <w:bCs/>
          <w:sz w:val="24"/>
          <w:szCs w:val="24"/>
          <w:lang w:val="it-IT"/>
        </w:rPr>
        <w:t>ă</w:t>
      </w:r>
      <w:r w:rsidRPr="00486F65">
        <w:rPr>
          <w:rFonts w:ascii="Arial" w:hAnsi="Arial" w:cs="Arial"/>
          <w:bCs/>
          <w:sz w:val="24"/>
          <w:szCs w:val="24"/>
          <w:lang w:val="it-IT"/>
        </w:rPr>
        <w:t xml:space="preserve">ri servicii </w:t>
      </w:r>
      <w:r w:rsidR="003917E4" w:rsidRPr="00486F65">
        <w:rPr>
          <w:rFonts w:ascii="Arial" w:hAnsi="Arial" w:cs="Arial"/>
          <w:bCs/>
          <w:sz w:val="24"/>
          <w:szCs w:val="24"/>
          <w:lang w:val="it-IT"/>
        </w:rPr>
        <w:t>dezinfecţie, dezinsecţie şi deratizare</w:t>
      </w:r>
    </w:p>
    <w:p w14:paraId="3C9679AC" w14:textId="77777777" w:rsidR="00E32C50" w:rsidRPr="00486F65" w:rsidRDefault="00E32C50" w:rsidP="00486F65">
      <w:pPr>
        <w:pStyle w:val="Listparagraf"/>
        <w:tabs>
          <w:tab w:val="right" w:pos="9072"/>
        </w:tabs>
        <w:spacing w:after="0" w:line="240" w:lineRule="auto"/>
        <w:ind w:left="0"/>
        <w:contextualSpacing w:val="0"/>
        <w:jc w:val="both"/>
        <w:rPr>
          <w:rFonts w:ascii="Arial" w:hAnsi="Arial" w:cs="Arial"/>
          <w:sz w:val="24"/>
          <w:szCs w:val="24"/>
          <w:lang w:val="it-IT"/>
        </w:rPr>
      </w:pPr>
    </w:p>
    <w:p w14:paraId="73C69F36" w14:textId="77777777" w:rsidR="0075240B" w:rsidRPr="00486F65" w:rsidRDefault="005322AD"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2)</w:t>
      </w:r>
      <w:r w:rsidR="002449F3" w:rsidRPr="00486F65">
        <w:rPr>
          <w:rFonts w:ascii="Arial" w:hAnsi="Arial" w:cs="Arial"/>
          <w:b/>
          <w:sz w:val="24"/>
          <w:szCs w:val="24"/>
          <w:u w:val="single"/>
          <w:lang w:val="it-IT"/>
        </w:rPr>
        <w:t xml:space="preserve"> </w:t>
      </w:r>
      <w:r w:rsidR="00560CBE" w:rsidRPr="00486F65">
        <w:rPr>
          <w:rFonts w:ascii="Arial" w:hAnsi="Arial" w:cs="Arial"/>
          <w:b/>
          <w:sz w:val="24"/>
          <w:szCs w:val="24"/>
          <w:u w:val="single"/>
          <w:lang w:val="it-IT"/>
        </w:rPr>
        <w:t>Pensiuni turistice</w:t>
      </w:r>
    </w:p>
    <w:p w14:paraId="25D6D1C1" w14:textId="5A2A24AD" w:rsidR="005322AD" w:rsidRPr="00486F65" w:rsidRDefault="00753E4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efectuate </w:t>
      </w:r>
      <w:r w:rsidR="00B51C17" w:rsidRPr="00486F65">
        <w:rPr>
          <w:rFonts w:ascii="Arial" w:hAnsi="Arial" w:cs="Arial"/>
          <w:sz w:val="24"/>
          <w:szCs w:val="24"/>
          <w:lang w:val="it-IT"/>
        </w:rPr>
        <w:t>–</w:t>
      </w:r>
      <w:r w:rsidR="00FD59EA" w:rsidRPr="00486F65">
        <w:rPr>
          <w:rFonts w:ascii="Arial" w:hAnsi="Arial" w:cs="Arial"/>
          <w:sz w:val="24"/>
          <w:szCs w:val="24"/>
          <w:lang w:val="it-IT"/>
        </w:rPr>
        <w:t xml:space="preserve"> </w:t>
      </w:r>
      <w:r w:rsidR="0049368D" w:rsidRPr="00486F65">
        <w:rPr>
          <w:rFonts w:ascii="Arial" w:hAnsi="Arial" w:cs="Arial"/>
          <w:sz w:val="24"/>
          <w:szCs w:val="24"/>
          <w:lang w:val="it-IT"/>
        </w:rPr>
        <w:t>15</w:t>
      </w:r>
    </w:p>
    <w:p w14:paraId="3D39ABC2" w14:textId="40CD20C8" w:rsidR="005754FE"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00753E45" w:rsidRPr="00486F65">
        <w:rPr>
          <w:rFonts w:ascii="Arial" w:hAnsi="Arial" w:cs="Arial"/>
          <w:sz w:val="24"/>
          <w:szCs w:val="24"/>
        </w:rPr>
        <w:t xml:space="preserve"> –</w:t>
      </w:r>
      <w:r w:rsidR="00FB4236" w:rsidRPr="00486F65">
        <w:rPr>
          <w:rFonts w:ascii="Arial" w:hAnsi="Arial" w:cs="Arial"/>
          <w:sz w:val="24"/>
          <w:szCs w:val="24"/>
        </w:rPr>
        <w:t xml:space="preserve"> </w:t>
      </w:r>
      <w:r w:rsidR="00BF59B0" w:rsidRPr="00486F65">
        <w:rPr>
          <w:rFonts w:ascii="Arial" w:hAnsi="Arial" w:cs="Arial"/>
          <w:sz w:val="24"/>
          <w:szCs w:val="24"/>
        </w:rPr>
        <w:t>2</w:t>
      </w:r>
      <w:r w:rsidR="00795F8E" w:rsidRPr="00486F65">
        <w:rPr>
          <w:rFonts w:ascii="Arial" w:hAnsi="Arial" w:cs="Arial"/>
          <w:sz w:val="24"/>
          <w:szCs w:val="24"/>
        </w:rPr>
        <w:t>,</w:t>
      </w:r>
      <w:r w:rsidRPr="00486F65">
        <w:rPr>
          <w:rFonts w:ascii="Arial" w:hAnsi="Arial" w:cs="Arial"/>
          <w:sz w:val="24"/>
          <w:szCs w:val="24"/>
        </w:rPr>
        <w:t xml:space="preserve"> din</w:t>
      </w:r>
      <w:r w:rsidR="00EC724A" w:rsidRPr="00486F65">
        <w:rPr>
          <w:rFonts w:ascii="Arial" w:hAnsi="Arial" w:cs="Arial"/>
          <w:sz w:val="24"/>
          <w:szCs w:val="24"/>
        </w:rPr>
        <w:t xml:space="preserve"> care:</w:t>
      </w:r>
    </w:p>
    <w:p w14:paraId="3C3BBAEA" w14:textId="77777777" w:rsidR="00650B73" w:rsidRPr="00486F65" w:rsidRDefault="00650B7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2</w:t>
      </w:r>
    </w:p>
    <w:p w14:paraId="5A7E6CD0" w14:textId="019324CE" w:rsidR="00650B73" w:rsidRPr="00486F65" w:rsidRDefault="00650B73"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49368D" w:rsidRPr="00486F65">
        <w:rPr>
          <w:rFonts w:ascii="Arial" w:hAnsi="Arial" w:cs="Arial"/>
          <w:b/>
          <w:bCs/>
          <w:sz w:val="24"/>
          <w:szCs w:val="24"/>
          <w:lang w:val="it-IT"/>
        </w:rPr>
        <w:t>3</w:t>
      </w:r>
      <w:r w:rsidRPr="00486F65">
        <w:rPr>
          <w:rFonts w:ascii="Arial" w:hAnsi="Arial" w:cs="Arial"/>
          <w:b/>
          <w:bCs/>
          <w:sz w:val="24"/>
          <w:szCs w:val="24"/>
          <w:lang w:val="it-IT"/>
        </w:rPr>
        <w:t>.</w:t>
      </w:r>
      <w:r w:rsidR="0049368D" w:rsidRPr="00486F65">
        <w:rPr>
          <w:rFonts w:ascii="Arial" w:hAnsi="Arial" w:cs="Arial"/>
          <w:b/>
          <w:bCs/>
          <w:sz w:val="24"/>
          <w:szCs w:val="24"/>
          <w:lang w:val="it-IT"/>
        </w:rPr>
        <w:t>6</w:t>
      </w:r>
      <w:r w:rsidRPr="00486F65">
        <w:rPr>
          <w:rFonts w:ascii="Arial" w:hAnsi="Arial" w:cs="Arial"/>
          <w:b/>
          <w:bCs/>
          <w:sz w:val="24"/>
          <w:szCs w:val="24"/>
          <w:lang w:val="it-IT"/>
        </w:rPr>
        <w:t>00 lei</w:t>
      </w:r>
    </w:p>
    <w:p w14:paraId="5AB0B9E0" w14:textId="77777777" w:rsidR="002130B0" w:rsidRPr="00486F65" w:rsidRDefault="008B26C1" w:rsidP="00486F65">
      <w:pPr>
        <w:pStyle w:val="Frspaiere"/>
        <w:tabs>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00B544E6" w:rsidRPr="00486F65">
        <w:rPr>
          <w:rFonts w:ascii="Arial" w:hAnsi="Arial" w:cs="Arial"/>
          <w:b/>
          <w:sz w:val="24"/>
          <w:szCs w:val="24"/>
        </w:rPr>
        <w:t>:</w:t>
      </w:r>
      <w:r w:rsidR="00E97CD2" w:rsidRPr="00486F65">
        <w:rPr>
          <w:rFonts w:ascii="Arial" w:hAnsi="Arial" w:cs="Arial"/>
          <w:b/>
          <w:sz w:val="24"/>
          <w:szCs w:val="24"/>
        </w:rPr>
        <w:t xml:space="preserve"> </w:t>
      </w:r>
    </w:p>
    <w:p w14:paraId="13F13B92" w14:textId="1D779DF0" w:rsidR="003917E4" w:rsidRPr="00486F65" w:rsidRDefault="003917E4" w:rsidP="00486F65">
      <w:pPr>
        <w:pStyle w:val="Frspaiere"/>
        <w:numPr>
          <w:ilvl w:val="0"/>
          <w:numId w:val="55"/>
        </w:numPr>
        <w:tabs>
          <w:tab w:val="right" w:pos="9072"/>
        </w:tabs>
        <w:ind w:left="0" w:firstLine="0"/>
        <w:rPr>
          <w:rFonts w:ascii="Arial" w:hAnsi="Arial" w:cs="Arial"/>
          <w:bCs/>
          <w:sz w:val="24"/>
          <w:szCs w:val="24"/>
        </w:rPr>
      </w:pPr>
      <w:proofErr w:type="spellStart"/>
      <w:r w:rsidRPr="00486F65">
        <w:rPr>
          <w:rFonts w:ascii="Arial" w:hAnsi="Arial" w:cs="Arial"/>
          <w:bCs/>
          <w:sz w:val="24"/>
          <w:szCs w:val="24"/>
        </w:rPr>
        <w:t>lipsa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asigurarea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cantităţi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insuficiente</w:t>
      </w:r>
      <w:proofErr w:type="spellEnd"/>
      <w:r w:rsidRPr="00486F65">
        <w:rPr>
          <w:rFonts w:ascii="Arial" w:hAnsi="Arial" w:cs="Arial"/>
          <w:bCs/>
          <w:sz w:val="24"/>
          <w:szCs w:val="24"/>
        </w:rPr>
        <w:t xml:space="preserve"> din/</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dotarea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unităţilor</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celor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curăţare</w:t>
      </w:r>
      <w:proofErr w:type="spellEnd"/>
      <w:r w:rsidRPr="00486F65">
        <w:rPr>
          <w:rFonts w:ascii="Arial" w:hAnsi="Arial" w:cs="Arial"/>
          <w:bCs/>
          <w:sz w:val="24"/>
          <w:szCs w:val="24"/>
        </w:rPr>
        <w:t>;</w:t>
      </w:r>
    </w:p>
    <w:p w14:paraId="0085197D" w14:textId="44059BC6" w:rsidR="003917E4" w:rsidRPr="00486F65" w:rsidRDefault="003917E4" w:rsidP="00486F65">
      <w:pPr>
        <w:pStyle w:val="Frspaiere"/>
        <w:numPr>
          <w:ilvl w:val="0"/>
          <w:numId w:val="55"/>
        </w:numPr>
        <w:tabs>
          <w:tab w:val="right" w:pos="9072"/>
        </w:tabs>
        <w:ind w:left="0" w:firstLine="0"/>
        <w:rPr>
          <w:rFonts w:ascii="Arial" w:hAnsi="Arial" w:cs="Arial"/>
          <w:bCs/>
          <w:sz w:val="24"/>
          <w:szCs w:val="24"/>
        </w:rPr>
      </w:pPr>
      <w:proofErr w:type="spellStart"/>
      <w:r w:rsidRPr="00486F65">
        <w:rPr>
          <w:rFonts w:ascii="Arial" w:hAnsi="Arial" w:cs="Arial"/>
          <w:bCs/>
          <w:sz w:val="24"/>
          <w:szCs w:val="24"/>
        </w:rPr>
        <w:t>neefectuarea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unităţile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alimentare</w:t>
      </w:r>
      <w:proofErr w:type="spellEnd"/>
      <w:r w:rsidRPr="00486F65">
        <w:rPr>
          <w:rFonts w:ascii="Arial" w:hAnsi="Arial" w:cs="Arial"/>
          <w:bCs/>
          <w:sz w:val="24"/>
          <w:szCs w:val="24"/>
        </w:rPr>
        <w:t xml:space="preserve"> </w:t>
      </w:r>
      <w:proofErr w:type="gramStart"/>
      <w:r w:rsidRPr="00486F65">
        <w:rPr>
          <w:rFonts w:ascii="Arial" w:hAnsi="Arial" w:cs="Arial"/>
          <w:bCs/>
          <w:sz w:val="24"/>
          <w:szCs w:val="24"/>
        </w:rPr>
        <w:t>a</w:t>
      </w:r>
      <w:proofErr w:type="gramEnd"/>
      <w:r w:rsidRPr="00486F65">
        <w:rPr>
          <w:rFonts w:ascii="Arial" w:hAnsi="Arial" w:cs="Arial"/>
          <w:bCs/>
          <w:sz w:val="24"/>
          <w:szCs w:val="24"/>
        </w:rPr>
        <w:t xml:space="preserve"> </w:t>
      </w:r>
      <w:proofErr w:type="spellStart"/>
      <w:r w:rsidRPr="00486F65">
        <w:rPr>
          <w:rFonts w:ascii="Arial" w:hAnsi="Arial" w:cs="Arial"/>
          <w:bCs/>
          <w:sz w:val="24"/>
          <w:szCs w:val="24"/>
        </w:rPr>
        <w:t>operaţiunilor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curăţenie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dezinfecţie</w:t>
      </w:r>
      <w:proofErr w:type="spellEnd"/>
      <w:r w:rsidRPr="00486F65">
        <w:rPr>
          <w:rFonts w:ascii="Arial" w:hAnsi="Arial" w:cs="Arial"/>
          <w:bCs/>
          <w:sz w:val="24"/>
          <w:szCs w:val="24"/>
        </w:rPr>
        <w:t xml:space="preserve">, precum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neasigurarea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dotării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aprovizionării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unităţii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alimentare</w:t>
      </w:r>
      <w:proofErr w:type="spellEnd"/>
      <w:r w:rsidRPr="00486F65">
        <w:rPr>
          <w:rFonts w:ascii="Arial" w:hAnsi="Arial" w:cs="Arial"/>
          <w:bCs/>
          <w:sz w:val="24"/>
          <w:szCs w:val="24"/>
        </w:rPr>
        <w:t xml:space="preserve"> cu </w:t>
      </w:r>
      <w:proofErr w:type="spellStart"/>
      <w:r w:rsidRPr="00486F65">
        <w:rPr>
          <w:rFonts w:ascii="Arial" w:hAnsi="Arial" w:cs="Arial"/>
          <w:bCs/>
          <w:sz w:val="24"/>
          <w:szCs w:val="24"/>
        </w:rPr>
        <w:t>utilaje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ustensile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materiale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specifice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pentru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curăţenie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dezinfecţie</w:t>
      </w:r>
      <w:proofErr w:type="spellEnd"/>
      <w:r w:rsidRPr="00486F65">
        <w:rPr>
          <w:rFonts w:ascii="Arial" w:hAnsi="Arial" w:cs="Arial"/>
          <w:bCs/>
          <w:sz w:val="24"/>
          <w:szCs w:val="24"/>
        </w:rPr>
        <w:t>;</w:t>
      </w:r>
    </w:p>
    <w:p w14:paraId="1DE7F8EA" w14:textId="77777777" w:rsidR="00402507" w:rsidRDefault="00402507" w:rsidP="00486F65">
      <w:pPr>
        <w:pStyle w:val="Frspaiere"/>
        <w:tabs>
          <w:tab w:val="right" w:pos="9072"/>
        </w:tabs>
        <w:ind w:left="0"/>
        <w:rPr>
          <w:rFonts w:ascii="Arial" w:hAnsi="Arial" w:cs="Arial"/>
          <w:b/>
          <w:sz w:val="24"/>
          <w:szCs w:val="24"/>
          <w:lang w:val="it-IT"/>
        </w:rPr>
      </w:pPr>
    </w:p>
    <w:p w14:paraId="5ADC266A" w14:textId="77777777" w:rsidR="00402507" w:rsidRDefault="00402507" w:rsidP="00486F65">
      <w:pPr>
        <w:pStyle w:val="Frspaiere"/>
        <w:tabs>
          <w:tab w:val="right" w:pos="9072"/>
        </w:tabs>
        <w:ind w:left="0"/>
        <w:rPr>
          <w:rFonts w:ascii="Arial" w:hAnsi="Arial" w:cs="Arial"/>
          <w:b/>
          <w:sz w:val="24"/>
          <w:szCs w:val="24"/>
          <w:lang w:val="it-IT"/>
        </w:rPr>
      </w:pPr>
    </w:p>
    <w:p w14:paraId="357E563B" w14:textId="6744F0F0" w:rsidR="009E798B" w:rsidRPr="00486F65" w:rsidRDefault="009E798B"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Capitolul VII. TUTUN</w:t>
      </w:r>
    </w:p>
    <w:p w14:paraId="4ABED75F" w14:textId="77777777" w:rsidR="009E798B" w:rsidRPr="00486F65" w:rsidRDefault="009E798B" w:rsidP="00486F65">
      <w:pPr>
        <w:pStyle w:val="Frspaiere"/>
        <w:tabs>
          <w:tab w:val="right" w:pos="9072"/>
        </w:tabs>
        <w:ind w:left="0"/>
        <w:rPr>
          <w:rFonts w:ascii="Arial" w:hAnsi="Arial" w:cs="Arial"/>
          <w:b/>
          <w:sz w:val="24"/>
          <w:szCs w:val="24"/>
          <w:lang w:val="it-IT"/>
        </w:rPr>
      </w:pPr>
    </w:p>
    <w:p w14:paraId="16592B5C" w14:textId="29BD135F" w:rsidR="009E798B" w:rsidRPr="00486F65" w:rsidRDefault="009E798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unități controlate: </w:t>
      </w:r>
      <w:r w:rsidR="0049368D" w:rsidRPr="00486F65">
        <w:rPr>
          <w:rFonts w:ascii="Arial" w:hAnsi="Arial" w:cs="Arial"/>
          <w:sz w:val="24"/>
          <w:szCs w:val="24"/>
          <w:lang w:val="it-IT"/>
        </w:rPr>
        <w:t>5</w:t>
      </w:r>
    </w:p>
    <w:p w14:paraId="5E39AD2E" w14:textId="77777777" w:rsidR="009E798B" w:rsidRPr="00486F65" w:rsidRDefault="009E798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Din care:</w:t>
      </w:r>
    </w:p>
    <w:p w14:paraId="6E9D7EA1" w14:textId="77777777" w:rsidR="0049368D" w:rsidRPr="00486F65" w:rsidRDefault="0049368D" w:rsidP="00486F65">
      <w:pPr>
        <w:pStyle w:val="Frspaiere"/>
        <w:tabs>
          <w:tab w:val="right" w:pos="9072"/>
        </w:tabs>
        <w:ind w:left="0"/>
        <w:rPr>
          <w:rFonts w:ascii="Arial" w:hAnsi="Arial" w:cs="Arial"/>
          <w:sz w:val="24"/>
          <w:szCs w:val="24"/>
          <w:lang w:val="it-IT"/>
        </w:rPr>
      </w:pPr>
    </w:p>
    <w:p w14:paraId="076FB0B3" w14:textId="434A7216" w:rsidR="0049368D" w:rsidRPr="00486F65" w:rsidRDefault="0049368D" w:rsidP="00486F65">
      <w:pPr>
        <w:pStyle w:val="Listparagraf"/>
        <w:tabs>
          <w:tab w:val="right" w:pos="9072"/>
        </w:tabs>
        <w:spacing w:after="0" w:line="240" w:lineRule="auto"/>
        <w:ind w:left="0"/>
        <w:contextualSpacing w:val="0"/>
        <w:jc w:val="both"/>
        <w:rPr>
          <w:rFonts w:ascii="Arial" w:hAnsi="Arial" w:cs="Arial"/>
          <w:b/>
          <w:sz w:val="24"/>
          <w:szCs w:val="24"/>
          <w:lang w:val="it-IT"/>
        </w:rPr>
      </w:pPr>
      <w:r w:rsidRPr="00486F65">
        <w:rPr>
          <w:rFonts w:ascii="Arial" w:hAnsi="Arial" w:cs="Arial"/>
          <w:b/>
          <w:sz w:val="24"/>
          <w:szCs w:val="24"/>
          <w:u w:val="single"/>
          <w:lang w:val="it-IT"/>
        </w:rPr>
        <w:t xml:space="preserve">1) Nr. controale efectuate la producătorii de produse din tutun </w:t>
      </w:r>
    </w:p>
    <w:p w14:paraId="62DA88A2" w14:textId="1A07A1AB" w:rsidR="0049368D" w:rsidRPr="00486F65" w:rsidRDefault="0049368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controale efectuate – 1</w:t>
      </w:r>
    </w:p>
    <w:p w14:paraId="1C0F0641" w14:textId="77777777" w:rsidR="0049368D" w:rsidRPr="00486F65" w:rsidRDefault="0049368D" w:rsidP="00486F65">
      <w:pPr>
        <w:pStyle w:val="Frspaiere"/>
        <w:tabs>
          <w:tab w:val="right" w:pos="9072"/>
        </w:tabs>
        <w:ind w:left="0"/>
        <w:rPr>
          <w:rFonts w:ascii="Arial" w:hAnsi="Arial" w:cs="Arial"/>
          <w:sz w:val="24"/>
          <w:szCs w:val="24"/>
          <w:lang w:val="it-IT"/>
        </w:rPr>
      </w:pPr>
    </w:p>
    <w:p w14:paraId="18EFDF4A" w14:textId="3E60C8CF" w:rsidR="009012BA" w:rsidRPr="00486F65" w:rsidRDefault="0049368D" w:rsidP="00486F65">
      <w:pPr>
        <w:pStyle w:val="Listparagraf"/>
        <w:tabs>
          <w:tab w:val="right" w:pos="9072"/>
        </w:tabs>
        <w:spacing w:after="0" w:line="240" w:lineRule="auto"/>
        <w:ind w:left="0"/>
        <w:contextualSpacing w:val="0"/>
        <w:jc w:val="both"/>
        <w:rPr>
          <w:rFonts w:ascii="Arial" w:hAnsi="Arial" w:cs="Arial"/>
          <w:b/>
          <w:sz w:val="24"/>
          <w:szCs w:val="24"/>
          <w:lang w:val="it-IT"/>
        </w:rPr>
      </w:pPr>
      <w:r w:rsidRPr="00486F65">
        <w:rPr>
          <w:rFonts w:ascii="Arial" w:hAnsi="Arial" w:cs="Arial"/>
          <w:b/>
          <w:sz w:val="24"/>
          <w:szCs w:val="24"/>
          <w:u w:val="single"/>
          <w:lang w:val="it-IT"/>
        </w:rPr>
        <w:t>2</w:t>
      </w:r>
      <w:r w:rsidR="009012BA" w:rsidRPr="00486F65">
        <w:rPr>
          <w:rFonts w:ascii="Arial" w:hAnsi="Arial" w:cs="Arial"/>
          <w:b/>
          <w:sz w:val="24"/>
          <w:szCs w:val="24"/>
          <w:u w:val="single"/>
          <w:lang w:val="it-IT"/>
        </w:rPr>
        <w:t xml:space="preserve">) Nr. controale efectuate la distribuitorii de produse din tutun </w:t>
      </w:r>
    </w:p>
    <w:p w14:paraId="4555C724" w14:textId="59562E17" w:rsidR="009012BA" w:rsidRPr="00486F65" w:rsidRDefault="009012BA"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controale efectuate – </w:t>
      </w:r>
      <w:r w:rsidR="0049368D" w:rsidRPr="00486F65">
        <w:rPr>
          <w:rFonts w:ascii="Arial" w:hAnsi="Arial" w:cs="Arial"/>
          <w:sz w:val="24"/>
          <w:szCs w:val="24"/>
          <w:lang w:val="it-IT"/>
        </w:rPr>
        <w:t>4</w:t>
      </w:r>
    </w:p>
    <w:p w14:paraId="7C6BF08A" w14:textId="77777777" w:rsidR="00710707" w:rsidRPr="00486F65" w:rsidRDefault="00710707" w:rsidP="00486F65">
      <w:pPr>
        <w:pStyle w:val="Frspaiere"/>
        <w:tabs>
          <w:tab w:val="right" w:pos="9072"/>
        </w:tabs>
        <w:ind w:left="0"/>
        <w:rPr>
          <w:rFonts w:ascii="Arial" w:hAnsi="Arial" w:cs="Arial"/>
          <w:b/>
          <w:sz w:val="24"/>
          <w:szCs w:val="24"/>
          <w:u w:val="single"/>
          <w:lang w:val="it-IT"/>
        </w:rPr>
      </w:pPr>
    </w:p>
    <w:p w14:paraId="4FEFE877" w14:textId="415A6D82" w:rsidR="009E798B" w:rsidRPr="00486F65" w:rsidRDefault="009E798B"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Nr. controale pe produse de tutun:</w:t>
      </w:r>
    </w:p>
    <w:p w14:paraId="3696DBEE" w14:textId="7207A869" w:rsidR="009E798B" w:rsidRPr="00486F65" w:rsidRDefault="009E798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produse controlate – </w:t>
      </w:r>
      <w:r w:rsidR="0049368D" w:rsidRPr="00486F65">
        <w:rPr>
          <w:rFonts w:ascii="Arial" w:hAnsi="Arial" w:cs="Arial"/>
          <w:sz w:val="24"/>
          <w:szCs w:val="24"/>
          <w:lang w:val="it-IT"/>
        </w:rPr>
        <w:t>7</w:t>
      </w:r>
    </w:p>
    <w:p w14:paraId="2E7ABBAB" w14:textId="77777777" w:rsidR="009E798B" w:rsidRPr="00486F65" w:rsidRDefault="009E798B" w:rsidP="00486F65">
      <w:pPr>
        <w:pStyle w:val="Frspaiere"/>
        <w:tabs>
          <w:tab w:val="left" w:pos="142"/>
          <w:tab w:val="right" w:pos="9072"/>
        </w:tabs>
        <w:ind w:left="0"/>
        <w:rPr>
          <w:rFonts w:ascii="Arial" w:hAnsi="Arial" w:cs="Arial"/>
          <w:sz w:val="24"/>
          <w:szCs w:val="24"/>
          <w:lang w:val="it-IT"/>
        </w:rPr>
      </w:pPr>
    </w:p>
    <w:p w14:paraId="77654321" w14:textId="77777777" w:rsidR="008D7485" w:rsidRDefault="008D7485" w:rsidP="00486F65">
      <w:pPr>
        <w:pStyle w:val="Frspaiere"/>
        <w:tabs>
          <w:tab w:val="right" w:pos="9072"/>
        </w:tabs>
        <w:ind w:left="0"/>
        <w:rPr>
          <w:rFonts w:ascii="Arial" w:hAnsi="Arial" w:cs="Arial"/>
          <w:sz w:val="24"/>
          <w:szCs w:val="24"/>
          <w:lang w:val="it-IT"/>
        </w:rPr>
      </w:pPr>
    </w:p>
    <w:p w14:paraId="6B69164F" w14:textId="77777777" w:rsidR="00402507" w:rsidRDefault="00402507" w:rsidP="00486F65">
      <w:pPr>
        <w:pStyle w:val="Frspaiere"/>
        <w:tabs>
          <w:tab w:val="right" w:pos="9072"/>
        </w:tabs>
        <w:ind w:left="0"/>
        <w:rPr>
          <w:rFonts w:ascii="Arial" w:hAnsi="Arial" w:cs="Arial"/>
          <w:sz w:val="24"/>
          <w:szCs w:val="24"/>
          <w:lang w:val="it-IT"/>
        </w:rPr>
      </w:pPr>
    </w:p>
    <w:p w14:paraId="772C9A13" w14:textId="77777777" w:rsidR="00402507" w:rsidRDefault="00402507" w:rsidP="00486F65">
      <w:pPr>
        <w:pStyle w:val="Frspaiere"/>
        <w:tabs>
          <w:tab w:val="right" w:pos="9072"/>
        </w:tabs>
        <w:ind w:left="0"/>
        <w:rPr>
          <w:rFonts w:ascii="Arial" w:hAnsi="Arial" w:cs="Arial"/>
          <w:sz w:val="24"/>
          <w:szCs w:val="24"/>
          <w:lang w:val="it-IT"/>
        </w:rPr>
      </w:pPr>
    </w:p>
    <w:p w14:paraId="2D89561C" w14:textId="77777777" w:rsidR="00402507" w:rsidRDefault="00402507" w:rsidP="00486F65">
      <w:pPr>
        <w:pStyle w:val="Frspaiere"/>
        <w:tabs>
          <w:tab w:val="right" w:pos="9072"/>
        </w:tabs>
        <w:ind w:left="0"/>
        <w:rPr>
          <w:rFonts w:ascii="Arial" w:hAnsi="Arial" w:cs="Arial"/>
          <w:sz w:val="24"/>
          <w:szCs w:val="24"/>
          <w:lang w:val="it-IT"/>
        </w:rPr>
      </w:pPr>
    </w:p>
    <w:p w14:paraId="231EB587" w14:textId="051FBC59" w:rsidR="005322AD" w:rsidRPr="00486F65" w:rsidRDefault="00C44B3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lastRenderedPageBreak/>
        <w:t xml:space="preserve">Capitolul </w:t>
      </w:r>
      <w:r w:rsidR="00A76EB5" w:rsidRPr="00486F65">
        <w:rPr>
          <w:rFonts w:ascii="Arial" w:hAnsi="Arial" w:cs="Arial"/>
          <w:b/>
          <w:sz w:val="24"/>
          <w:szCs w:val="24"/>
          <w:lang w:val="it-IT"/>
        </w:rPr>
        <w:t>VIII</w:t>
      </w:r>
      <w:r w:rsidR="001841F4" w:rsidRPr="00486F65">
        <w:rPr>
          <w:rFonts w:ascii="Arial" w:hAnsi="Arial" w:cs="Arial"/>
          <w:b/>
          <w:sz w:val="24"/>
          <w:szCs w:val="24"/>
          <w:lang w:val="it-IT"/>
        </w:rPr>
        <w:t>.</w:t>
      </w:r>
      <w:r w:rsidR="005322AD" w:rsidRPr="00486F65">
        <w:rPr>
          <w:rFonts w:ascii="Arial" w:hAnsi="Arial" w:cs="Arial"/>
          <w:b/>
          <w:sz w:val="24"/>
          <w:szCs w:val="24"/>
          <w:lang w:val="it-IT"/>
        </w:rPr>
        <w:t xml:space="preserve"> </w:t>
      </w:r>
      <w:r w:rsidR="001841F4" w:rsidRPr="00486F65">
        <w:rPr>
          <w:rFonts w:ascii="Arial" w:hAnsi="Arial" w:cs="Arial"/>
          <w:b/>
          <w:sz w:val="24"/>
          <w:szCs w:val="24"/>
          <w:lang w:val="it-IT"/>
        </w:rPr>
        <w:t>COSMETICE</w:t>
      </w:r>
    </w:p>
    <w:p w14:paraId="6C26C70B" w14:textId="77777777" w:rsidR="00C301F2" w:rsidRPr="00486F65" w:rsidRDefault="00C301F2" w:rsidP="00486F65">
      <w:pPr>
        <w:pStyle w:val="Frspaiere"/>
        <w:tabs>
          <w:tab w:val="right" w:pos="9072"/>
        </w:tabs>
        <w:ind w:left="0"/>
        <w:rPr>
          <w:rFonts w:ascii="Arial" w:hAnsi="Arial" w:cs="Arial"/>
          <w:b/>
          <w:sz w:val="24"/>
          <w:szCs w:val="24"/>
          <w:lang w:val="it-IT"/>
        </w:rPr>
      </w:pPr>
    </w:p>
    <w:p w14:paraId="26AEEA62" w14:textId="77777777" w:rsidR="00041604"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controale efectuate la unități de produc</w:t>
      </w:r>
      <w:r w:rsidR="0052274E" w:rsidRPr="00486F65">
        <w:rPr>
          <w:rFonts w:ascii="Arial" w:hAnsi="Arial" w:cs="Arial"/>
          <w:sz w:val="24"/>
          <w:szCs w:val="24"/>
          <w:lang w:val="it-IT"/>
        </w:rPr>
        <w:t>ție</w:t>
      </w:r>
      <w:r w:rsidRPr="00486F65">
        <w:rPr>
          <w:rFonts w:ascii="Arial" w:hAnsi="Arial" w:cs="Arial"/>
          <w:sz w:val="24"/>
          <w:szCs w:val="24"/>
          <w:lang w:val="it-IT"/>
        </w:rPr>
        <w:t>, importatori, distribuitori, unități de desfacere, unități de frizerie, coafură, man</w:t>
      </w:r>
      <w:r w:rsidR="00970186" w:rsidRPr="00486F65">
        <w:rPr>
          <w:rFonts w:ascii="Arial" w:hAnsi="Arial" w:cs="Arial"/>
          <w:sz w:val="24"/>
          <w:szCs w:val="24"/>
          <w:lang w:val="it-IT"/>
        </w:rPr>
        <w:t>i</w:t>
      </w:r>
      <w:r w:rsidRPr="00486F65">
        <w:rPr>
          <w:rFonts w:ascii="Arial" w:hAnsi="Arial" w:cs="Arial"/>
          <w:sz w:val="24"/>
          <w:szCs w:val="24"/>
          <w:lang w:val="it-IT"/>
        </w:rPr>
        <w:t>chiură, pedichiură, cosmetice, unitări de piercing și tatuaj, unități de întreținere corporală, alte unități din sectorul prestări servicii</w:t>
      </w:r>
      <w:r w:rsidR="00C04043" w:rsidRPr="00486F65">
        <w:rPr>
          <w:rFonts w:ascii="Arial" w:hAnsi="Arial" w:cs="Arial"/>
          <w:sz w:val="24"/>
          <w:szCs w:val="24"/>
          <w:lang w:val="it-IT"/>
        </w:rPr>
        <w:t xml:space="preserve"> care folosesc produse cosmetic</w:t>
      </w:r>
      <w:r w:rsidR="002B6A1B" w:rsidRPr="00486F65">
        <w:rPr>
          <w:rFonts w:ascii="Arial" w:hAnsi="Arial" w:cs="Arial"/>
          <w:sz w:val="24"/>
          <w:szCs w:val="24"/>
          <w:lang w:val="it-IT"/>
        </w:rPr>
        <w:t>e</w:t>
      </w:r>
      <w:r w:rsidR="00C04043" w:rsidRPr="00486F65">
        <w:rPr>
          <w:rFonts w:ascii="Arial" w:hAnsi="Arial" w:cs="Arial"/>
          <w:sz w:val="24"/>
          <w:szCs w:val="24"/>
          <w:lang w:val="it-IT"/>
        </w:rPr>
        <w:t xml:space="preserve"> </w:t>
      </w:r>
    </w:p>
    <w:p w14:paraId="1F626EF8" w14:textId="327520D4" w:rsidR="005322AD" w:rsidRPr="00486F65" w:rsidRDefault="00041604"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AD4B2E" w:rsidRPr="00486F65">
        <w:rPr>
          <w:rFonts w:ascii="Arial" w:hAnsi="Arial" w:cs="Arial"/>
          <w:sz w:val="24"/>
          <w:szCs w:val="24"/>
        </w:rPr>
        <w:t>–</w:t>
      </w:r>
      <w:r w:rsidR="00C04043" w:rsidRPr="00486F65">
        <w:rPr>
          <w:rFonts w:ascii="Arial" w:hAnsi="Arial" w:cs="Arial"/>
          <w:sz w:val="24"/>
          <w:szCs w:val="24"/>
        </w:rPr>
        <w:t xml:space="preserve"> </w:t>
      </w:r>
      <w:r w:rsidR="0049368D" w:rsidRPr="00486F65">
        <w:rPr>
          <w:rFonts w:ascii="Arial" w:hAnsi="Arial" w:cs="Arial"/>
          <w:sz w:val="24"/>
          <w:szCs w:val="24"/>
        </w:rPr>
        <w:t>86</w:t>
      </w:r>
    </w:p>
    <w:p w14:paraId="1E47F0DE" w14:textId="5B006149" w:rsidR="00374619" w:rsidRPr="00486F65" w:rsidRDefault="00374619"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AA6708" w:rsidRPr="00486F65">
        <w:rPr>
          <w:rFonts w:ascii="Arial" w:hAnsi="Arial" w:cs="Arial"/>
          <w:sz w:val="24"/>
          <w:szCs w:val="24"/>
        </w:rPr>
        <w:t>–</w:t>
      </w:r>
      <w:r w:rsidR="00AD4B2E" w:rsidRPr="00486F65">
        <w:rPr>
          <w:rFonts w:ascii="Arial" w:hAnsi="Arial" w:cs="Arial"/>
          <w:sz w:val="24"/>
          <w:szCs w:val="24"/>
        </w:rPr>
        <w:t xml:space="preserve"> </w:t>
      </w:r>
      <w:r w:rsidR="0049368D" w:rsidRPr="00486F65">
        <w:rPr>
          <w:rFonts w:ascii="Arial" w:hAnsi="Arial" w:cs="Arial"/>
          <w:sz w:val="24"/>
          <w:szCs w:val="24"/>
        </w:rPr>
        <w:t>26</w:t>
      </w:r>
      <w:r w:rsidRPr="00486F65">
        <w:rPr>
          <w:rFonts w:ascii="Arial" w:hAnsi="Arial" w:cs="Arial"/>
          <w:sz w:val="24"/>
          <w:szCs w:val="24"/>
        </w:rPr>
        <w:t>, din care:</w:t>
      </w:r>
    </w:p>
    <w:p w14:paraId="48F04725" w14:textId="0F5935A6" w:rsidR="00AD4B2E" w:rsidRPr="00486F65" w:rsidRDefault="00AD4B2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49368D" w:rsidRPr="00486F65">
        <w:rPr>
          <w:rFonts w:ascii="Arial" w:hAnsi="Arial" w:cs="Arial"/>
          <w:sz w:val="24"/>
          <w:szCs w:val="24"/>
          <w:lang w:val="it-IT"/>
        </w:rPr>
        <w:t>2</w:t>
      </w:r>
    </w:p>
    <w:p w14:paraId="75300103" w14:textId="1229F912" w:rsidR="00C15AAE" w:rsidRPr="00486F65" w:rsidRDefault="00C15AA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49368D" w:rsidRPr="00486F65">
        <w:rPr>
          <w:rFonts w:ascii="Arial" w:hAnsi="Arial" w:cs="Arial"/>
          <w:sz w:val="24"/>
          <w:szCs w:val="24"/>
          <w:lang w:val="it-IT"/>
        </w:rPr>
        <w:t>24</w:t>
      </w:r>
    </w:p>
    <w:p w14:paraId="4D9556CE" w14:textId="31322E98" w:rsidR="00C15AAE" w:rsidRPr="00486F65" w:rsidRDefault="00C15AAE"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49368D" w:rsidRPr="00486F65">
        <w:rPr>
          <w:rFonts w:ascii="Arial" w:hAnsi="Arial" w:cs="Arial"/>
          <w:b/>
          <w:sz w:val="24"/>
          <w:szCs w:val="24"/>
          <w:lang w:val="it-IT"/>
        </w:rPr>
        <w:t>219</w:t>
      </w:r>
      <w:r w:rsidRPr="00486F65">
        <w:rPr>
          <w:rFonts w:ascii="Arial" w:hAnsi="Arial" w:cs="Arial"/>
          <w:b/>
          <w:sz w:val="24"/>
          <w:szCs w:val="24"/>
          <w:lang w:val="it-IT"/>
        </w:rPr>
        <w:t>.</w:t>
      </w:r>
      <w:r w:rsidR="0049368D" w:rsidRPr="00486F65">
        <w:rPr>
          <w:rFonts w:ascii="Arial" w:hAnsi="Arial" w:cs="Arial"/>
          <w:b/>
          <w:sz w:val="24"/>
          <w:szCs w:val="24"/>
          <w:lang w:val="it-IT"/>
        </w:rPr>
        <w:t>1</w:t>
      </w:r>
      <w:r w:rsidRPr="00486F65">
        <w:rPr>
          <w:rFonts w:ascii="Arial" w:hAnsi="Arial" w:cs="Arial"/>
          <w:b/>
          <w:sz w:val="24"/>
          <w:szCs w:val="24"/>
          <w:lang w:val="it-IT"/>
        </w:rPr>
        <w:t>00 lei</w:t>
      </w:r>
    </w:p>
    <w:p w14:paraId="59F67E7B" w14:textId="33977B13" w:rsidR="006B044B" w:rsidRPr="00486F65" w:rsidRDefault="006B044B"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 </w:t>
      </w:r>
      <w:r w:rsidR="00ED14B8" w:rsidRPr="00486F65">
        <w:rPr>
          <w:rFonts w:ascii="Arial" w:hAnsi="Arial" w:cs="Arial"/>
          <w:sz w:val="24"/>
          <w:szCs w:val="24"/>
          <w:lang w:val="it-IT"/>
        </w:rPr>
        <w:t>2</w:t>
      </w:r>
    </w:p>
    <w:p w14:paraId="734551CC" w14:textId="6CD92ED7" w:rsidR="00795F8E" w:rsidRPr="00486F65" w:rsidRDefault="005B650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Din care:</w:t>
      </w:r>
    </w:p>
    <w:p w14:paraId="1397125C" w14:textId="38B90744" w:rsidR="00852C29" w:rsidRPr="00486F65" w:rsidRDefault="00852C29" w:rsidP="00486F65">
      <w:pPr>
        <w:pStyle w:val="Frspaiere"/>
        <w:tabs>
          <w:tab w:val="right" w:pos="9072"/>
        </w:tabs>
        <w:ind w:left="0"/>
        <w:rPr>
          <w:rFonts w:ascii="Arial" w:hAnsi="Arial" w:cs="Arial"/>
          <w:sz w:val="24"/>
          <w:szCs w:val="24"/>
          <w:lang w:val="it-IT"/>
        </w:rPr>
      </w:pPr>
    </w:p>
    <w:p w14:paraId="232028B8" w14:textId="3BFE3114" w:rsidR="00852C29" w:rsidRPr="00486F65" w:rsidRDefault="0049368D" w:rsidP="00486F65">
      <w:pPr>
        <w:pStyle w:val="Listparagraf"/>
        <w:tabs>
          <w:tab w:val="right" w:pos="9072"/>
        </w:tabs>
        <w:spacing w:after="0" w:line="240" w:lineRule="auto"/>
        <w:ind w:left="0"/>
        <w:contextualSpacing w:val="0"/>
        <w:jc w:val="both"/>
        <w:rPr>
          <w:rFonts w:ascii="Arial" w:hAnsi="Arial" w:cs="Arial"/>
          <w:b/>
          <w:sz w:val="24"/>
          <w:szCs w:val="24"/>
          <w:lang w:val="it-IT"/>
        </w:rPr>
      </w:pPr>
      <w:r w:rsidRPr="00486F65">
        <w:rPr>
          <w:rFonts w:ascii="Arial" w:hAnsi="Arial" w:cs="Arial"/>
          <w:b/>
          <w:sz w:val="24"/>
          <w:szCs w:val="24"/>
          <w:u w:val="single"/>
          <w:lang w:val="it-IT"/>
        </w:rPr>
        <w:t>1</w:t>
      </w:r>
      <w:r w:rsidR="00852C29" w:rsidRPr="00486F65">
        <w:rPr>
          <w:rFonts w:ascii="Arial" w:hAnsi="Arial" w:cs="Arial"/>
          <w:b/>
          <w:sz w:val="24"/>
          <w:szCs w:val="24"/>
          <w:u w:val="single"/>
          <w:lang w:val="it-IT"/>
        </w:rPr>
        <w:t xml:space="preserve">) Nr. controale efectuate la unitățile de producere de produse cosmetice </w:t>
      </w:r>
    </w:p>
    <w:p w14:paraId="23C6D78A" w14:textId="18391CD7" w:rsidR="00852C29" w:rsidRPr="00486F65" w:rsidRDefault="00852C29"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49368D" w:rsidRPr="00486F65">
        <w:rPr>
          <w:rFonts w:ascii="Arial" w:hAnsi="Arial" w:cs="Arial"/>
          <w:sz w:val="24"/>
          <w:szCs w:val="24"/>
        </w:rPr>
        <w:t>4</w:t>
      </w:r>
    </w:p>
    <w:p w14:paraId="1E47818E" w14:textId="77777777" w:rsidR="00852C29" w:rsidRPr="00486F65" w:rsidRDefault="00852C29"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3841F5CF" w14:textId="77777777" w:rsidR="00852C29" w:rsidRPr="00486F65" w:rsidRDefault="00852C2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557FDC24" w14:textId="1FCCB455" w:rsidR="00852C29" w:rsidRPr="00486F65" w:rsidRDefault="00852C2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49368D" w:rsidRPr="00486F65">
        <w:rPr>
          <w:rFonts w:ascii="Arial" w:hAnsi="Arial" w:cs="Arial"/>
          <w:b/>
          <w:sz w:val="24"/>
          <w:szCs w:val="24"/>
          <w:lang w:val="it-IT"/>
        </w:rPr>
        <w:t>5</w:t>
      </w:r>
      <w:r w:rsidRPr="00486F65">
        <w:rPr>
          <w:rFonts w:ascii="Arial" w:hAnsi="Arial" w:cs="Arial"/>
          <w:b/>
          <w:sz w:val="24"/>
          <w:szCs w:val="24"/>
          <w:lang w:val="it-IT"/>
        </w:rPr>
        <w:t>.000 lei</w:t>
      </w:r>
    </w:p>
    <w:p w14:paraId="252D3808" w14:textId="77777777" w:rsidR="00852C29" w:rsidRPr="00486F65" w:rsidRDefault="00852C29"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 xml:space="preserve">Neconformități identificate: </w:t>
      </w:r>
    </w:p>
    <w:p w14:paraId="367434F3" w14:textId="45B50131" w:rsidR="00852C29" w:rsidRPr="00486F65" w:rsidRDefault="00852C29" w:rsidP="00486F65">
      <w:pPr>
        <w:pStyle w:val="Frspaiere"/>
        <w:numPr>
          <w:ilvl w:val="0"/>
          <w:numId w:val="55"/>
        </w:numPr>
        <w:tabs>
          <w:tab w:val="right" w:pos="9072"/>
        </w:tabs>
        <w:ind w:left="0" w:firstLine="0"/>
        <w:rPr>
          <w:rFonts w:ascii="Arial" w:hAnsi="Arial" w:cs="Arial"/>
          <w:sz w:val="24"/>
          <w:szCs w:val="24"/>
          <w:lang w:val="it-IT"/>
        </w:rPr>
      </w:pPr>
      <w:proofErr w:type="spellStart"/>
      <w:r w:rsidRPr="00486F65">
        <w:rPr>
          <w:rFonts w:ascii="Arial" w:hAnsi="Arial" w:cs="Arial"/>
          <w:sz w:val="24"/>
          <w:szCs w:val="24"/>
        </w:rPr>
        <w:t>nerespectarea</w:t>
      </w:r>
      <w:proofErr w:type="spellEnd"/>
      <w:r w:rsidRPr="00486F65">
        <w:rPr>
          <w:rFonts w:ascii="Arial" w:hAnsi="Arial" w:cs="Arial"/>
          <w:sz w:val="24"/>
          <w:szCs w:val="24"/>
        </w:rPr>
        <w:t xml:space="preserve"> </w:t>
      </w:r>
      <w:proofErr w:type="spellStart"/>
      <w:r w:rsidRPr="00486F65">
        <w:rPr>
          <w:rFonts w:ascii="Arial" w:hAnsi="Arial" w:cs="Arial"/>
          <w:sz w:val="24"/>
          <w:szCs w:val="24"/>
        </w:rPr>
        <w:t>prevederilor</w:t>
      </w:r>
      <w:proofErr w:type="spellEnd"/>
      <w:r w:rsidRPr="00486F65">
        <w:rPr>
          <w:rFonts w:ascii="Arial" w:hAnsi="Arial" w:cs="Arial"/>
          <w:sz w:val="24"/>
          <w:szCs w:val="24"/>
        </w:rPr>
        <w:t xml:space="preserve"> art. 14 </w:t>
      </w:r>
      <w:proofErr w:type="spellStart"/>
      <w:r w:rsidRPr="00486F65">
        <w:rPr>
          <w:rFonts w:ascii="Arial" w:hAnsi="Arial" w:cs="Arial"/>
          <w:sz w:val="24"/>
          <w:szCs w:val="24"/>
        </w:rPr>
        <w:t>şi</w:t>
      </w:r>
      <w:proofErr w:type="spellEnd"/>
      <w:r w:rsidRPr="00486F65">
        <w:rPr>
          <w:rFonts w:ascii="Arial" w:hAnsi="Arial" w:cs="Arial"/>
          <w:sz w:val="24"/>
          <w:szCs w:val="24"/>
        </w:rPr>
        <w:t xml:space="preserve"> art. 15 </w:t>
      </w:r>
      <w:proofErr w:type="spellStart"/>
      <w:r w:rsidRPr="00486F65">
        <w:rPr>
          <w:rFonts w:ascii="Arial" w:hAnsi="Arial" w:cs="Arial"/>
          <w:sz w:val="24"/>
          <w:szCs w:val="24"/>
        </w:rPr>
        <w:t>alin</w:t>
      </w:r>
      <w:proofErr w:type="spellEnd"/>
      <w:r w:rsidRPr="00486F65">
        <w:rPr>
          <w:rFonts w:ascii="Arial" w:hAnsi="Arial" w:cs="Arial"/>
          <w:sz w:val="24"/>
          <w:szCs w:val="24"/>
        </w:rPr>
        <w:t xml:space="preserve">. </w:t>
      </w:r>
      <w:r w:rsidRPr="00486F65">
        <w:rPr>
          <w:rFonts w:ascii="Arial" w:hAnsi="Arial" w:cs="Arial"/>
          <w:sz w:val="24"/>
          <w:szCs w:val="24"/>
          <w:lang w:val="it-IT"/>
        </w:rPr>
        <w:t>(1) şi (2) din Regulament, referitoare la obligativitatea persoanei responsabile cu privire la substanţele interzise, substanţele restricţionate şi substanţele clasificate drept cancerigene, mutagene sau toxice pentru reproducere (CMR);</w:t>
      </w:r>
    </w:p>
    <w:p w14:paraId="70C25331" w14:textId="77777777" w:rsidR="002B4201" w:rsidRPr="00486F65" w:rsidRDefault="002B4201" w:rsidP="00486F65">
      <w:pPr>
        <w:pStyle w:val="Frspaiere"/>
        <w:tabs>
          <w:tab w:val="right" w:pos="9072"/>
        </w:tabs>
        <w:ind w:left="0"/>
        <w:rPr>
          <w:rFonts w:ascii="Arial" w:hAnsi="Arial" w:cs="Arial"/>
          <w:sz w:val="24"/>
          <w:szCs w:val="24"/>
          <w:lang w:val="it-IT"/>
        </w:rPr>
      </w:pPr>
    </w:p>
    <w:p w14:paraId="4F329410" w14:textId="22F3A66D" w:rsidR="002B4201" w:rsidRPr="00486F65" w:rsidRDefault="0049368D" w:rsidP="00486F65">
      <w:pPr>
        <w:tabs>
          <w:tab w:val="right" w:pos="9072"/>
        </w:tabs>
        <w:spacing w:after="0" w:line="240" w:lineRule="auto"/>
        <w:jc w:val="both"/>
        <w:rPr>
          <w:rFonts w:ascii="Arial" w:hAnsi="Arial" w:cs="Arial"/>
          <w:b/>
          <w:sz w:val="24"/>
          <w:szCs w:val="24"/>
          <w:lang w:val="it-IT"/>
        </w:rPr>
      </w:pPr>
      <w:r w:rsidRPr="00486F65">
        <w:rPr>
          <w:rFonts w:ascii="Arial" w:hAnsi="Arial" w:cs="Arial"/>
          <w:b/>
          <w:sz w:val="24"/>
          <w:szCs w:val="24"/>
          <w:u w:val="single"/>
          <w:lang w:val="it-IT"/>
        </w:rPr>
        <w:t>2</w:t>
      </w:r>
      <w:r w:rsidR="002B4201" w:rsidRPr="00486F65">
        <w:rPr>
          <w:rFonts w:ascii="Arial" w:hAnsi="Arial" w:cs="Arial"/>
          <w:b/>
          <w:sz w:val="24"/>
          <w:szCs w:val="24"/>
          <w:u w:val="single"/>
          <w:lang w:val="it-IT"/>
        </w:rPr>
        <w:t xml:space="preserve">) Nr. controale efectuate la importatorii de produse cosmetice </w:t>
      </w:r>
    </w:p>
    <w:p w14:paraId="62671C14" w14:textId="71F55840" w:rsidR="002B4201" w:rsidRPr="00486F65" w:rsidRDefault="002B420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49368D" w:rsidRPr="00486F65">
        <w:rPr>
          <w:rFonts w:ascii="Arial" w:hAnsi="Arial" w:cs="Arial"/>
          <w:sz w:val="24"/>
          <w:szCs w:val="24"/>
        </w:rPr>
        <w:t>8</w:t>
      </w:r>
    </w:p>
    <w:p w14:paraId="28AD052E" w14:textId="2BCAC233" w:rsidR="002B4201" w:rsidRPr="00486F65" w:rsidRDefault="002B420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9368D" w:rsidRPr="00486F65">
        <w:rPr>
          <w:rFonts w:ascii="Arial" w:hAnsi="Arial" w:cs="Arial"/>
          <w:sz w:val="24"/>
          <w:szCs w:val="24"/>
        </w:rPr>
        <w:t>3</w:t>
      </w:r>
      <w:r w:rsidRPr="00486F65">
        <w:rPr>
          <w:rFonts w:ascii="Arial" w:hAnsi="Arial" w:cs="Arial"/>
          <w:sz w:val="24"/>
          <w:szCs w:val="24"/>
        </w:rPr>
        <w:t>, din care:</w:t>
      </w:r>
    </w:p>
    <w:p w14:paraId="0FE9EBCE" w14:textId="7C988FD1" w:rsidR="0049368D" w:rsidRPr="00486F65" w:rsidRDefault="0049368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1 </w:t>
      </w:r>
    </w:p>
    <w:p w14:paraId="10AC8E5B" w14:textId="32572FE5" w:rsidR="002B4201" w:rsidRPr="00486F65" w:rsidRDefault="002B42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49368D" w:rsidRPr="00486F65">
        <w:rPr>
          <w:rFonts w:ascii="Arial" w:hAnsi="Arial" w:cs="Arial"/>
          <w:sz w:val="24"/>
          <w:szCs w:val="24"/>
          <w:lang w:val="it-IT"/>
        </w:rPr>
        <w:t>2</w:t>
      </w:r>
    </w:p>
    <w:p w14:paraId="46DDE7F7" w14:textId="51F625B9" w:rsidR="002B4201" w:rsidRPr="00486F65" w:rsidRDefault="002B42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49368D" w:rsidRPr="00486F65">
        <w:rPr>
          <w:rFonts w:ascii="Arial" w:hAnsi="Arial" w:cs="Arial"/>
          <w:b/>
          <w:sz w:val="24"/>
          <w:szCs w:val="24"/>
          <w:lang w:val="it-IT"/>
        </w:rPr>
        <w:t>5</w:t>
      </w:r>
      <w:r w:rsidRPr="00486F65">
        <w:rPr>
          <w:rFonts w:ascii="Arial" w:hAnsi="Arial" w:cs="Arial"/>
          <w:b/>
          <w:sz w:val="24"/>
          <w:szCs w:val="24"/>
          <w:lang w:val="it-IT"/>
        </w:rPr>
        <w:t>.</w:t>
      </w:r>
      <w:r w:rsidR="0049368D" w:rsidRPr="00486F65">
        <w:rPr>
          <w:rFonts w:ascii="Arial" w:hAnsi="Arial" w:cs="Arial"/>
          <w:b/>
          <w:sz w:val="24"/>
          <w:szCs w:val="24"/>
          <w:lang w:val="it-IT"/>
        </w:rPr>
        <w:t>5</w:t>
      </w:r>
      <w:r w:rsidRPr="00486F65">
        <w:rPr>
          <w:rFonts w:ascii="Arial" w:hAnsi="Arial" w:cs="Arial"/>
          <w:b/>
          <w:sz w:val="24"/>
          <w:szCs w:val="24"/>
          <w:lang w:val="it-IT"/>
        </w:rPr>
        <w:t>00 lei</w:t>
      </w:r>
    </w:p>
    <w:p w14:paraId="4A18BD54" w14:textId="77777777" w:rsidR="002B4201" w:rsidRPr="00486F65" w:rsidRDefault="002B4201"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 xml:space="preserve">Neconformități identificate: </w:t>
      </w:r>
    </w:p>
    <w:p w14:paraId="613BD3A0" w14:textId="58965E20" w:rsidR="002B4201" w:rsidRPr="00486F65" w:rsidRDefault="002B4201" w:rsidP="00486F65">
      <w:pPr>
        <w:pStyle w:val="Frspaiere"/>
        <w:numPr>
          <w:ilvl w:val="0"/>
          <w:numId w:val="2"/>
        </w:numPr>
        <w:tabs>
          <w:tab w:val="right" w:pos="9072"/>
        </w:tabs>
        <w:ind w:left="0" w:firstLine="0"/>
        <w:rPr>
          <w:rFonts w:ascii="Arial" w:hAnsi="Arial" w:cs="Arial"/>
          <w:sz w:val="24"/>
          <w:szCs w:val="24"/>
          <w:lang w:val="it-IT"/>
        </w:rPr>
      </w:pPr>
      <w:r w:rsidRPr="00486F65">
        <w:rPr>
          <w:rFonts w:ascii="Arial" w:hAnsi="Arial" w:cs="Arial"/>
          <w:sz w:val="24"/>
          <w:szCs w:val="24"/>
          <w:lang w:val="it-IT"/>
        </w:rPr>
        <w:t>nerespectarea</w:t>
      </w:r>
      <w:r w:rsidR="003C0710" w:rsidRPr="00486F65">
        <w:rPr>
          <w:rFonts w:ascii="Arial" w:hAnsi="Arial" w:cs="Arial"/>
          <w:sz w:val="24"/>
          <w:szCs w:val="24"/>
          <w:lang w:val="it-IT"/>
        </w:rPr>
        <w:t xml:space="preserve"> </w:t>
      </w:r>
      <w:r w:rsidRPr="00486F65">
        <w:rPr>
          <w:rFonts w:ascii="Arial" w:hAnsi="Arial" w:cs="Arial"/>
          <w:sz w:val="24"/>
          <w:szCs w:val="24"/>
          <w:lang w:val="it-IT"/>
        </w:rPr>
        <w:t>condițiil</w:t>
      </w:r>
      <w:r w:rsidR="003C0710" w:rsidRPr="00486F65">
        <w:rPr>
          <w:rFonts w:ascii="Arial" w:hAnsi="Arial" w:cs="Arial"/>
          <w:sz w:val="24"/>
          <w:szCs w:val="24"/>
          <w:lang w:val="it-IT"/>
        </w:rPr>
        <w:t>or</w:t>
      </w:r>
      <w:r w:rsidRPr="00486F65">
        <w:rPr>
          <w:rFonts w:ascii="Arial" w:hAnsi="Arial" w:cs="Arial"/>
          <w:sz w:val="24"/>
          <w:szCs w:val="24"/>
          <w:lang w:val="it-IT"/>
        </w:rPr>
        <w:t xml:space="preserve"> de depozitare ale produselor cosmetice</w:t>
      </w:r>
      <w:r w:rsidR="003C0710" w:rsidRPr="00486F65">
        <w:rPr>
          <w:rFonts w:ascii="Arial" w:hAnsi="Arial" w:cs="Arial"/>
          <w:sz w:val="24"/>
          <w:szCs w:val="24"/>
          <w:lang w:val="it-IT"/>
        </w:rPr>
        <w:t>;</w:t>
      </w:r>
    </w:p>
    <w:p w14:paraId="51DD3AB2" w14:textId="155618F0" w:rsidR="00384180" w:rsidRPr="00486F65" w:rsidRDefault="003C0710" w:rsidP="00486F65">
      <w:pPr>
        <w:pStyle w:val="Frspaiere"/>
        <w:numPr>
          <w:ilvl w:val="0"/>
          <w:numId w:val="2"/>
        </w:numPr>
        <w:tabs>
          <w:tab w:val="right" w:pos="9072"/>
        </w:tabs>
        <w:ind w:left="0" w:firstLine="0"/>
        <w:rPr>
          <w:rFonts w:ascii="Arial" w:hAnsi="Arial" w:cs="Arial"/>
          <w:sz w:val="24"/>
          <w:szCs w:val="24"/>
          <w:lang w:val="it-IT"/>
        </w:rPr>
      </w:pPr>
      <w:r w:rsidRPr="00486F65">
        <w:rPr>
          <w:rFonts w:ascii="Arial" w:hAnsi="Arial" w:cs="Arial"/>
          <w:sz w:val="24"/>
          <w:szCs w:val="24"/>
          <w:lang w:val="it-IT"/>
        </w:rPr>
        <w:t>nerespectarea obligativității persoanei responsabile de a transmite către Comisia Europeană informaţiile înainte de a introduce produsul cosmetic pe piaţă;</w:t>
      </w:r>
    </w:p>
    <w:p w14:paraId="20AD0003" w14:textId="79C7F82B" w:rsidR="00852C29" w:rsidRPr="00486F65" w:rsidRDefault="00852C29" w:rsidP="00486F65">
      <w:pPr>
        <w:pStyle w:val="Frspaiere"/>
        <w:numPr>
          <w:ilvl w:val="0"/>
          <w:numId w:val="2"/>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 xml:space="preserve">nerespectarea prevederilor art. 13 alin. (3) din Regulament, referitoare la obligativitatea distribuitorului de a transmite către Comisia Europeană informaţiile despre un produs cosmetic deja introdus pe piaţă în alt stat membru, pentru care a tradus în limba română, din propria iniţiativă, orice element al etichetei, precum şi ale alin. </w:t>
      </w:r>
      <w:r w:rsidRPr="00486F65">
        <w:rPr>
          <w:rFonts w:ascii="Arial" w:hAnsi="Arial" w:cs="Arial"/>
          <w:bCs/>
          <w:sz w:val="24"/>
          <w:szCs w:val="24"/>
        </w:rPr>
        <w:t xml:space="preserve">(7) din </w:t>
      </w:r>
      <w:proofErr w:type="spellStart"/>
      <w:r w:rsidRPr="00486F65">
        <w:rPr>
          <w:rFonts w:ascii="Arial" w:hAnsi="Arial" w:cs="Arial"/>
          <w:bCs/>
          <w:sz w:val="24"/>
          <w:szCs w:val="24"/>
        </w:rPr>
        <w:t>Regulament</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referitoare</w:t>
      </w:r>
      <w:proofErr w:type="spellEnd"/>
      <w:r w:rsidRPr="00486F65">
        <w:rPr>
          <w:rFonts w:ascii="Arial" w:hAnsi="Arial" w:cs="Arial"/>
          <w:bCs/>
          <w:sz w:val="24"/>
          <w:szCs w:val="24"/>
        </w:rPr>
        <w:t xml:space="preserve"> la </w:t>
      </w:r>
      <w:proofErr w:type="spellStart"/>
      <w:r w:rsidRPr="00486F65">
        <w:rPr>
          <w:rFonts w:ascii="Arial" w:hAnsi="Arial" w:cs="Arial"/>
          <w:bCs/>
          <w:sz w:val="24"/>
          <w:szCs w:val="24"/>
        </w:rPr>
        <w:t>modificarea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acestora</w:t>
      </w:r>
      <w:proofErr w:type="spellEnd"/>
      <w:r w:rsidRPr="00486F65">
        <w:rPr>
          <w:rFonts w:ascii="Arial" w:hAnsi="Arial" w:cs="Arial"/>
          <w:bCs/>
          <w:sz w:val="24"/>
          <w:szCs w:val="24"/>
        </w:rPr>
        <w:t>;</w:t>
      </w:r>
    </w:p>
    <w:p w14:paraId="4A54665C" w14:textId="32C95FFB" w:rsidR="0049368D" w:rsidRPr="00486F65" w:rsidRDefault="0049368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recontroale – 1</w:t>
      </w:r>
    </w:p>
    <w:p w14:paraId="0AF9F714" w14:textId="77777777" w:rsidR="003C0710" w:rsidRPr="00486F65" w:rsidRDefault="003C0710" w:rsidP="00486F65">
      <w:pPr>
        <w:pStyle w:val="Frspaiere"/>
        <w:tabs>
          <w:tab w:val="right" w:pos="9072"/>
        </w:tabs>
        <w:ind w:left="0"/>
        <w:rPr>
          <w:rFonts w:ascii="Arial" w:hAnsi="Arial" w:cs="Arial"/>
          <w:sz w:val="24"/>
          <w:szCs w:val="24"/>
          <w:lang w:val="it-IT"/>
        </w:rPr>
      </w:pPr>
    </w:p>
    <w:p w14:paraId="6316CC36" w14:textId="0299EAA4" w:rsidR="00C120C1" w:rsidRPr="00486F65" w:rsidRDefault="00E2688E" w:rsidP="00486F65">
      <w:pPr>
        <w:tabs>
          <w:tab w:val="right" w:pos="9072"/>
        </w:tabs>
        <w:spacing w:after="0" w:line="240" w:lineRule="auto"/>
        <w:jc w:val="both"/>
        <w:rPr>
          <w:rFonts w:ascii="Arial" w:hAnsi="Arial" w:cs="Arial"/>
          <w:b/>
          <w:sz w:val="24"/>
          <w:szCs w:val="24"/>
          <w:lang w:val="it-IT"/>
        </w:rPr>
      </w:pPr>
      <w:r w:rsidRPr="00486F65">
        <w:rPr>
          <w:rFonts w:ascii="Arial" w:hAnsi="Arial" w:cs="Arial"/>
          <w:b/>
          <w:sz w:val="24"/>
          <w:szCs w:val="24"/>
          <w:u w:val="single"/>
          <w:lang w:val="it-IT"/>
        </w:rPr>
        <w:t>3</w:t>
      </w:r>
      <w:r w:rsidR="00C120C1" w:rsidRPr="00486F65">
        <w:rPr>
          <w:rFonts w:ascii="Arial" w:hAnsi="Arial" w:cs="Arial"/>
          <w:b/>
          <w:sz w:val="24"/>
          <w:szCs w:val="24"/>
          <w:u w:val="single"/>
          <w:lang w:val="it-IT"/>
        </w:rPr>
        <w:t xml:space="preserve">) Nr. controale efectuate la distribuitorii de produse cosmetice </w:t>
      </w:r>
    </w:p>
    <w:p w14:paraId="7CA51D90" w14:textId="0F113844" w:rsidR="00C120C1" w:rsidRPr="00486F65" w:rsidRDefault="00C120C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49368D" w:rsidRPr="00486F65">
        <w:rPr>
          <w:rFonts w:ascii="Arial" w:hAnsi="Arial" w:cs="Arial"/>
          <w:sz w:val="24"/>
          <w:szCs w:val="24"/>
        </w:rPr>
        <w:t>42</w:t>
      </w:r>
    </w:p>
    <w:p w14:paraId="656C175E" w14:textId="1320F24E" w:rsidR="00C120C1" w:rsidRPr="00486F65" w:rsidRDefault="00C120C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9368D" w:rsidRPr="00486F65">
        <w:rPr>
          <w:rFonts w:ascii="Arial" w:hAnsi="Arial" w:cs="Arial"/>
          <w:sz w:val="24"/>
          <w:szCs w:val="24"/>
        </w:rPr>
        <w:t>20</w:t>
      </w:r>
      <w:r w:rsidRPr="00486F65">
        <w:rPr>
          <w:rFonts w:ascii="Arial" w:hAnsi="Arial" w:cs="Arial"/>
          <w:sz w:val="24"/>
          <w:szCs w:val="24"/>
        </w:rPr>
        <w:t>, din care:</w:t>
      </w:r>
    </w:p>
    <w:p w14:paraId="2944F777" w14:textId="26EF83C0" w:rsidR="0049368D" w:rsidRPr="00486F65" w:rsidRDefault="0049368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1 </w:t>
      </w:r>
    </w:p>
    <w:p w14:paraId="2C80480B" w14:textId="4B3B0639" w:rsidR="005B6503" w:rsidRPr="00486F65" w:rsidRDefault="005B650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650B73" w:rsidRPr="00486F65">
        <w:rPr>
          <w:rFonts w:ascii="Arial" w:hAnsi="Arial" w:cs="Arial"/>
          <w:sz w:val="24"/>
          <w:szCs w:val="24"/>
          <w:lang w:val="it-IT"/>
        </w:rPr>
        <w:t>1</w:t>
      </w:r>
      <w:r w:rsidR="0049368D" w:rsidRPr="00486F65">
        <w:rPr>
          <w:rFonts w:ascii="Arial" w:hAnsi="Arial" w:cs="Arial"/>
          <w:sz w:val="24"/>
          <w:szCs w:val="24"/>
          <w:lang w:val="it-IT"/>
        </w:rPr>
        <w:t>9</w:t>
      </w:r>
    </w:p>
    <w:p w14:paraId="5058A1C4" w14:textId="77683108" w:rsidR="005B6503" w:rsidRPr="00486F65" w:rsidRDefault="005B650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49368D" w:rsidRPr="00486F65">
        <w:rPr>
          <w:rFonts w:ascii="Arial" w:hAnsi="Arial" w:cs="Arial"/>
          <w:b/>
          <w:sz w:val="24"/>
          <w:szCs w:val="24"/>
          <w:lang w:val="it-IT"/>
        </w:rPr>
        <w:t>192</w:t>
      </w:r>
      <w:r w:rsidRPr="00486F65">
        <w:rPr>
          <w:rFonts w:ascii="Arial" w:hAnsi="Arial" w:cs="Arial"/>
          <w:b/>
          <w:sz w:val="24"/>
          <w:szCs w:val="24"/>
          <w:lang w:val="it-IT"/>
        </w:rPr>
        <w:t>.</w:t>
      </w:r>
      <w:r w:rsidR="00A55447" w:rsidRPr="00486F65">
        <w:rPr>
          <w:rFonts w:ascii="Arial" w:hAnsi="Arial" w:cs="Arial"/>
          <w:b/>
          <w:sz w:val="24"/>
          <w:szCs w:val="24"/>
          <w:lang w:val="it-IT"/>
        </w:rPr>
        <w:t>0</w:t>
      </w:r>
      <w:r w:rsidRPr="00486F65">
        <w:rPr>
          <w:rFonts w:ascii="Arial" w:hAnsi="Arial" w:cs="Arial"/>
          <w:b/>
          <w:sz w:val="24"/>
          <w:szCs w:val="24"/>
          <w:lang w:val="it-IT"/>
        </w:rPr>
        <w:t>00 lei</w:t>
      </w:r>
    </w:p>
    <w:p w14:paraId="2BF9A872" w14:textId="77777777" w:rsidR="00C120C1" w:rsidRPr="00486F65" w:rsidRDefault="00C120C1"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 xml:space="preserve">Neconformități identificate: </w:t>
      </w:r>
    </w:p>
    <w:p w14:paraId="79149D18" w14:textId="7AE01DB4" w:rsidR="003C0710" w:rsidRPr="00486F65" w:rsidRDefault="003C0710" w:rsidP="00486F65">
      <w:pPr>
        <w:pStyle w:val="Frspaiere"/>
        <w:numPr>
          <w:ilvl w:val="0"/>
          <w:numId w:val="56"/>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plasarea pe piaţă şi comercializarea unui produs cosmetic sub altă denumire şi altă încadrare decât cele date de legislaţia în vigoare căreia i se supune;</w:t>
      </w:r>
    </w:p>
    <w:p w14:paraId="15EE1902" w14:textId="77777777" w:rsidR="003C0710" w:rsidRPr="00486F65" w:rsidRDefault="003C0710" w:rsidP="00486F65">
      <w:pPr>
        <w:pStyle w:val="Frspaiere"/>
        <w:numPr>
          <w:ilvl w:val="0"/>
          <w:numId w:val="56"/>
        </w:numPr>
        <w:tabs>
          <w:tab w:val="right" w:pos="9072"/>
        </w:tabs>
        <w:ind w:left="0" w:firstLine="0"/>
        <w:rPr>
          <w:rFonts w:ascii="Arial" w:hAnsi="Arial" w:cs="Arial"/>
          <w:sz w:val="24"/>
          <w:szCs w:val="24"/>
          <w:lang w:val="it-IT"/>
        </w:rPr>
      </w:pPr>
      <w:r w:rsidRPr="00486F65">
        <w:rPr>
          <w:rFonts w:ascii="Arial" w:hAnsi="Arial" w:cs="Arial"/>
          <w:sz w:val="24"/>
          <w:szCs w:val="24"/>
          <w:lang w:val="it-IT"/>
        </w:rPr>
        <w:lastRenderedPageBreak/>
        <w:t>nerespectarea obligativității persoanei responsabile de a transmite către Comisia Europeană informaţiile înainte de a introduce produsul cosmetic pe piaţă;</w:t>
      </w:r>
    </w:p>
    <w:p w14:paraId="2549CEF2" w14:textId="208A4B9A" w:rsidR="000B235B" w:rsidRPr="00486F65" w:rsidRDefault="000B235B" w:rsidP="00486F65">
      <w:pPr>
        <w:pStyle w:val="Frspaiere"/>
        <w:numPr>
          <w:ilvl w:val="0"/>
          <w:numId w:val="56"/>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pt-BR"/>
        </w:rPr>
        <w:t>nerespectarea prevederilor Reg.UE 1223/2009 art.2 privind defin</w:t>
      </w:r>
      <w:r w:rsidR="003C0710" w:rsidRPr="00486F65">
        <w:rPr>
          <w:rFonts w:ascii="Arial" w:hAnsi="Arial" w:cs="Arial"/>
          <w:bCs/>
          <w:sz w:val="24"/>
          <w:szCs w:val="24"/>
          <w:lang w:val="pt-BR"/>
        </w:rPr>
        <w:t>iț</w:t>
      </w:r>
      <w:r w:rsidRPr="00486F65">
        <w:rPr>
          <w:rFonts w:ascii="Arial" w:hAnsi="Arial" w:cs="Arial"/>
          <w:bCs/>
          <w:sz w:val="24"/>
          <w:szCs w:val="24"/>
          <w:lang w:val="pt-BR"/>
        </w:rPr>
        <w:t>ia produsului cosmetic, respectiv prevederile Reg.CE 655/2013 art.2 si 3 privind declara</w:t>
      </w:r>
      <w:r w:rsidR="003C0710" w:rsidRPr="00486F65">
        <w:rPr>
          <w:rFonts w:ascii="Arial" w:hAnsi="Arial" w:cs="Arial"/>
          <w:bCs/>
          <w:sz w:val="24"/>
          <w:szCs w:val="24"/>
          <w:lang w:val="pt-BR"/>
        </w:rPr>
        <w:t>ț</w:t>
      </w:r>
      <w:r w:rsidRPr="00486F65">
        <w:rPr>
          <w:rFonts w:ascii="Arial" w:hAnsi="Arial" w:cs="Arial"/>
          <w:bCs/>
          <w:sz w:val="24"/>
          <w:szCs w:val="24"/>
          <w:lang w:val="pt-BR"/>
        </w:rPr>
        <w:t xml:space="preserve">ii </w:t>
      </w:r>
      <w:r w:rsidR="003C0710" w:rsidRPr="00486F65">
        <w:rPr>
          <w:rFonts w:ascii="Arial" w:hAnsi="Arial" w:cs="Arial"/>
          <w:bCs/>
          <w:sz w:val="24"/>
          <w:szCs w:val="24"/>
          <w:lang w:val="pt-BR"/>
        </w:rPr>
        <w:t>î</w:t>
      </w:r>
      <w:r w:rsidRPr="00486F65">
        <w:rPr>
          <w:rFonts w:ascii="Arial" w:hAnsi="Arial" w:cs="Arial"/>
          <w:bCs/>
          <w:sz w:val="24"/>
          <w:szCs w:val="24"/>
          <w:lang w:val="pt-BR"/>
        </w:rPr>
        <w:t>n</w:t>
      </w:r>
      <w:r w:rsidR="003C0710" w:rsidRPr="00486F65">
        <w:rPr>
          <w:rFonts w:ascii="Arial" w:hAnsi="Arial" w:cs="Arial"/>
          <w:bCs/>
          <w:sz w:val="24"/>
          <w:szCs w:val="24"/>
          <w:lang w:val="pt-BR"/>
        </w:rPr>
        <w:t>ș</w:t>
      </w:r>
      <w:r w:rsidRPr="00486F65">
        <w:rPr>
          <w:rFonts w:ascii="Arial" w:hAnsi="Arial" w:cs="Arial"/>
          <w:bCs/>
          <w:sz w:val="24"/>
          <w:szCs w:val="24"/>
          <w:lang w:val="pt-BR"/>
        </w:rPr>
        <w:t>el</w:t>
      </w:r>
      <w:r w:rsidR="003C0710" w:rsidRPr="00486F65">
        <w:rPr>
          <w:rFonts w:ascii="Arial" w:hAnsi="Arial" w:cs="Arial"/>
          <w:bCs/>
          <w:sz w:val="24"/>
          <w:szCs w:val="24"/>
          <w:lang w:val="pt-BR"/>
        </w:rPr>
        <w:t>ă</w:t>
      </w:r>
      <w:r w:rsidRPr="00486F65">
        <w:rPr>
          <w:rFonts w:ascii="Arial" w:hAnsi="Arial" w:cs="Arial"/>
          <w:bCs/>
          <w:sz w:val="24"/>
          <w:szCs w:val="24"/>
          <w:lang w:val="pt-BR"/>
        </w:rPr>
        <w:t xml:space="preserve">toare </w:t>
      </w:r>
      <w:r w:rsidR="003C0710" w:rsidRPr="00486F65">
        <w:rPr>
          <w:rFonts w:ascii="Arial" w:hAnsi="Arial" w:cs="Arial"/>
          <w:bCs/>
          <w:sz w:val="24"/>
          <w:szCs w:val="24"/>
          <w:lang w:val="pt-BR"/>
        </w:rPr>
        <w:t>î</w:t>
      </w:r>
      <w:r w:rsidRPr="00486F65">
        <w:rPr>
          <w:rFonts w:ascii="Arial" w:hAnsi="Arial" w:cs="Arial"/>
          <w:bCs/>
          <w:sz w:val="24"/>
          <w:szCs w:val="24"/>
          <w:lang w:val="pt-BR"/>
        </w:rPr>
        <w:t>n legatur</w:t>
      </w:r>
      <w:r w:rsidR="003C0710" w:rsidRPr="00486F65">
        <w:rPr>
          <w:rFonts w:ascii="Arial" w:hAnsi="Arial" w:cs="Arial"/>
          <w:bCs/>
          <w:sz w:val="24"/>
          <w:szCs w:val="24"/>
          <w:lang w:val="pt-BR"/>
        </w:rPr>
        <w:t>ă</w:t>
      </w:r>
      <w:r w:rsidRPr="00486F65">
        <w:rPr>
          <w:rFonts w:ascii="Arial" w:hAnsi="Arial" w:cs="Arial"/>
          <w:bCs/>
          <w:sz w:val="24"/>
          <w:szCs w:val="24"/>
          <w:lang w:val="pt-BR"/>
        </w:rPr>
        <w:t xml:space="preserve"> cu produsul cosmetic</w:t>
      </w:r>
      <w:r w:rsidR="003C0710" w:rsidRPr="00486F65">
        <w:rPr>
          <w:rFonts w:ascii="Arial" w:hAnsi="Arial" w:cs="Arial"/>
          <w:bCs/>
          <w:sz w:val="24"/>
          <w:szCs w:val="24"/>
          <w:lang w:val="it-IT"/>
        </w:rPr>
        <w:t>;</w:t>
      </w:r>
    </w:p>
    <w:p w14:paraId="462C0E7E" w14:textId="61EE475F" w:rsidR="00852C29" w:rsidRPr="00486F65" w:rsidRDefault="00852C29" w:rsidP="00486F65">
      <w:pPr>
        <w:pStyle w:val="Frspaiere"/>
        <w:numPr>
          <w:ilvl w:val="0"/>
          <w:numId w:val="56"/>
        </w:numPr>
        <w:tabs>
          <w:tab w:val="left" w:pos="142"/>
          <w:tab w:val="right" w:pos="9072"/>
        </w:tabs>
        <w:ind w:left="0" w:firstLine="0"/>
        <w:rPr>
          <w:rFonts w:ascii="Arial" w:hAnsi="Arial" w:cs="Arial"/>
          <w:bCs/>
          <w:sz w:val="24"/>
          <w:szCs w:val="24"/>
          <w:lang w:val="it-IT"/>
        </w:rPr>
      </w:pPr>
      <w:proofErr w:type="spellStart"/>
      <w:r w:rsidRPr="00486F65">
        <w:rPr>
          <w:rFonts w:ascii="Arial" w:hAnsi="Arial" w:cs="Arial"/>
          <w:bCs/>
          <w:sz w:val="24"/>
          <w:szCs w:val="24"/>
        </w:rPr>
        <w:t>nerespectarea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prevederilor</w:t>
      </w:r>
      <w:proofErr w:type="spellEnd"/>
      <w:r w:rsidRPr="00486F65">
        <w:rPr>
          <w:rFonts w:ascii="Arial" w:hAnsi="Arial" w:cs="Arial"/>
          <w:bCs/>
          <w:sz w:val="24"/>
          <w:szCs w:val="24"/>
        </w:rPr>
        <w:t xml:space="preserve"> art. 14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art. 15 </w:t>
      </w:r>
      <w:proofErr w:type="spellStart"/>
      <w:r w:rsidRPr="00486F65">
        <w:rPr>
          <w:rFonts w:ascii="Arial" w:hAnsi="Arial" w:cs="Arial"/>
          <w:bCs/>
          <w:sz w:val="24"/>
          <w:szCs w:val="24"/>
        </w:rPr>
        <w:t>alin</w:t>
      </w:r>
      <w:proofErr w:type="spellEnd"/>
      <w:r w:rsidRPr="00486F65">
        <w:rPr>
          <w:rFonts w:ascii="Arial" w:hAnsi="Arial" w:cs="Arial"/>
          <w:bCs/>
          <w:sz w:val="24"/>
          <w:szCs w:val="24"/>
        </w:rPr>
        <w:t xml:space="preserve">. </w:t>
      </w:r>
      <w:r w:rsidRPr="00486F65">
        <w:rPr>
          <w:rFonts w:ascii="Arial" w:hAnsi="Arial" w:cs="Arial"/>
          <w:bCs/>
          <w:sz w:val="24"/>
          <w:szCs w:val="24"/>
          <w:lang w:val="it-IT"/>
        </w:rPr>
        <w:t>(1) şi (2) din Regulament, referitoare la obligativitatea persoanei responsabile cu privire la substanţele interzise, substanţele restricţionate şi substanţele clasificate drept cancerigene, mutagene sau toxice pentru reproducere (CMR);</w:t>
      </w:r>
    </w:p>
    <w:p w14:paraId="037B7EA3" w14:textId="12518B0F" w:rsidR="002B4201" w:rsidRPr="00486F65" w:rsidRDefault="0028483F" w:rsidP="00486F65">
      <w:pPr>
        <w:pStyle w:val="Listparagraf"/>
        <w:numPr>
          <w:ilvl w:val="0"/>
          <w:numId w:val="56"/>
        </w:numPr>
        <w:autoSpaceDE w:val="0"/>
        <w:autoSpaceDN w:val="0"/>
        <w:adjustRightInd w:val="0"/>
        <w:spacing w:after="0" w:line="240" w:lineRule="auto"/>
        <w:ind w:left="0" w:firstLine="0"/>
        <w:jc w:val="both"/>
        <w:rPr>
          <w:rFonts w:ascii="Arial" w:hAnsi="Arial" w:cs="Arial"/>
          <w:bCs/>
          <w:sz w:val="24"/>
          <w:szCs w:val="24"/>
          <w:lang w:val="it-IT"/>
        </w:rPr>
      </w:pPr>
      <w:r w:rsidRPr="00486F65">
        <w:rPr>
          <w:rFonts w:ascii="Arial" w:hAnsi="Arial" w:cs="Arial"/>
          <w:bCs/>
          <w:sz w:val="24"/>
          <w:szCs w:val="24"/>
          <w:lang w:val="it-IT"/>
        </w:rPr>
        <w:t>lipsa notific</w:t>
      </w:r>
      <w:proofErr w:type="spellStart"/>
      <w:r w:rsidRPr="00486F65">
        <w:rPr>
          <w:rFonts w:ascii="Arial" w:hAnsi="Arial" w:cs="Arial"/>
          <w:bCs/>
          <w:sz w:val="24"/>
          <w:szCs w:val="24"/>
          <w:lang w:val="ro-RO"/>
        </w:rPr>
        <w:t>ării</w:t>
      </w:r>
      <w:proofErr w:type="spellEnd"/>
      <w:r w:rsidRPr="00486F65">
        <w:rPr>
          <w:rFonts w:ascii="Arial" w:hAnsi="Arial" w:cs="Arial"/>
          <w:bCs/>
          <w:sz w:val="24"/>
          <w:szCs w:val="24"/>
          <w:lang w:val="ro-RO"/>
        </w:rPr>
        <w:t xml:space="preserve"> pe CPNP a produsului cosmetic</w:t>
      </w:r>
      <w:r w:rsidRPr="00486F65">
        <w:rPr>
          <w:rFonts w:ascii="Arial" w:hAnsi="Arial" w:cs="Arial"/>
          <w:bCs/>
          <w:sz w:val="24"/>
          <w:szCs w:val="24"/>
          <w:lang w:val="it-IT"/>
        </w:rPr>
        <w:t>;</w:t>
      </w:r>
    </w:p>
    <w:p w14:paraId="09167E36" w14:textId="40DE677C" w:rsidR="003C0710" w:rsidRPr="00486F65" w:rsidRDefault="003C0710" w:rsidP="00486F65">
      <w:pPr>
        <w:pStyle w:val="Listparagraf"/>
        <w:numPr>
          <w:ilvl w:val="0"/>
          <w:numId w:val="56"/>
        </w:numPr>
        <w:autoSpaceDE w:val="0"/>
        <w:autoSpaceDN w:val="0"/>
        <w:adjustRightInd w:val="0"/>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etichetarea necorespunz</w:t>
      </w:r>
      <w:proofErr w:type="spellStart"/>
      <w:r w:rsidRPr="00486F65">
        <w:rPr>
          <w:rFonts w:ascii="Arial" w:hAnsi="Arial" w:cs="Arial"/>
          <w:sz w:val="24"/>
          <w:szCs w:val="24"/>
          <w:lang w:val="ro-RO"/>
        </w:rPr>
        <w:t>ătoare</w:t>
      </w:r>
      <w:proofErr w:type="spellEnd"/>
      <w:r w:rsidRPr="00486F65">
        <w:rPr>
          <w:rFonts w:ascii="Arial" w:hAnsi="Arial" w:cs="Arial"/>
          <w:sz w:val="24"/>
          <w:szCs w:val="24"/>
          <w:lang w:val="it-IT"/>
        </w:rPr>
        <w:t xml:space="preserve"> a produselor cosmetice;</w:t>
      </w:r>
    </w:p>
    <w:p w14:paraId="3D66DE15" w14:textId="0786A729" w:rsidR="003C0710" w:rsidRPr="00486F65" w:rsidRDefault="003C0710" w:rsidP="00486F65">
      <w:pPr>
        <w:pStyle w:val="Listparagraf"/>
        <w:numPr>
          <w:ilvl w:val="0"/>
          <w:numId w:val="56"/>
        </w:numPr>
        <w:autoSpaceDE w:val="0"/>
        <w:autoSpaceDN w:val="0"/>
        <w:adjustRightInd w:val="0"/>
        <w:spacing w:after="0" w:line="240" w:lineRule="auto"/>
        <w:ind w:left="0" w:firstLine="0"/>
        <w:jc w:val="both"/>
        <w:rPr>
          <w:rFonts w:ascii="Arial" w:hAnsi="Arial" w:cs="Arial"/>
          <w:bCs/>
          <w:sz w:val="24"/>
          <w:szCs w:val="24"/>
          <w:lang w:val="it-IT"/>
        </w:rPr>
      </w:pPr>
      <w:r w:rsidRPr="00486F65">
        <w:rPr>
          <w:rFonts w:ascii="Arial" w:hAnsi="Arial" w:cs="Arial"/>
          <w:sz w:val="24"/>
          <w:szCs w:val="24"/>
          <w:lang w:val="it-IT"/>
        </w:rPr>
        <w:t>nerespectarea prevederilor referitoare la obligativitatea distribuitorului de a transmite către Comisia Europeană informațiile despre un produs cosmetic deja introdus pe piață în alt stat membru, pentru care a tradus în limba română din propria inițiativă orice element al etichetei;</w:t>
      </w:r>
    </w:p>
    <w:p w14:paraId="79E577D7" w14:textId="77777777" w:rsidR="0049368D" w:rsidRPr="00486F65" w:rsidRDefault="0049368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Nr. recontroale – 1</w:t>
      </w:r>
    </w:p>
    <w:p w14:paraId="59930DF8" w14:textId="77777777" w:rsidR="00F64BA4" w:rsidRPr="00486F65" w:rsidRDefault="00F64BA4" w:rsidP="00486F65">
      <w:pPr>
        <w:spacing w:after="0" w:line="240" w:lineRule="auto"/>
        <w:rPr>
          <w:rFonts w:ascii="Arial" w:hAnsi="Arial" w:cs="Arial"/>
          <w:sz w:val="24"/>
          <w:szCs w:val="24"/>
          <w:lang w:val="it-IT"/>
        </w:rPr>
      </w:pPr>
    </w:p>
    <w:p w14:paraId="4D1084F1" w14:textId="07A43053" w:rsidR="00AD4B2E" w:rsidRPr="00486F65" w:rsidRDefault="00E2688E" w:rsidP="00486F65">
      <w:pPr>
        <w:pStyle w:val="Listparagraf"/>
        <w:tabs>
          <w:tab w:val="right" w:pos="9072"/>
        </w:tabs>
        <w:spacing w:after="0" w:line="240" w:lineRule="auto"/>
        <w:ind w:left="0"/>
        <w:contextualSpacing w:val="0"/>
        <w:jc w:val="both"/>
        <w:rPr>
          <w:rFonts w:ascii="Arial" w:hAnsi="Arial" w:cs="Arial"/>
          <w:b/>
          <w:sz w:val="24"/>
          <w:szCs w:val="24"/>
          <w:lang w:val="it-IT"/>
        </w:rPr>
      </w:pPr>
      <w:r w:rsidRPr="00486F65">
        <w:rPr>
          <w:rFonts w:ascii="Arial" w:hAnsi="Arial" w:cs="Arial"/>
          <w:b/>
          <w:sz w:val="24"/>
          <w:szCs w:val="24"/>
          <w:u w:val="single"/>
          <w:lang w:val="it-IT"/>
        </w:rPr>
        <w:t>4</w:t>
      </w:r>
      <w:r w:rsidR="00AD4B2E" w:rsidRPr="00486F65">
        <w:rPr>
          <w:rFonts w:ascii="Arial" w:hAnsi="Arial" w:cs="Arial"/>
          <w:b/>
          <w:sz w:val="24"/>
          <w:szCs w:val="24"/>
          <w:u w:val="single"/>
          <w:lang w:val="it-IT"/>
        </w:rPr>
        <w:t xml:space="preserve">) Nr. controale efectuate la unitățile de desfacere de produse cosmetice </w:t>
      </w:r>
    </w:p>
    <w:p w14:paraId="0DC8FBF4" w14:textId="325A5A41" w:rsidR="00AD4B2E" w:rsidRPr="00486F65" w:rsidRDefault="00AD4B2E"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E2688E" w:rsidRPr="00486F65">
        <w:rPr>
          <w:rFonts w:ascii="Arial" w:hAnsi="Arial" w:cs="Arial"/>
          <w:sz w:val="24"/>
          <w:szCs w:val="24"/>
        </w:rPr>
        <w:t>13</w:t>
      </w:r>
    </w:p>
    <w:p w14:paraId="4FC3C403" w14:textId="77777777" w:rsidR="008C6FE6" w:rsidRPr="00486F65" w:rsidRDefault="008C6FE6"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24437FCF" w14:textId="77777777" w:rsidR="008C6FE6" w:rsidRPr="00486F65" w:rsidRDefault="008C6FE6"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4C8ADE12" w14:textId="1AA2E2C1" w:rsidR="008C6FE6" w:rsidRPr="00486F65" w:rsidRDefault="008C6FE6"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E2688E" w:rsidRPr="00486F65">
        <w:rPr>
          <w:rFonts w:ascii="Arial" w:hAnsi="Arial" w:cs="Arial"/>
          <w:b/>
          <w:sz w:val="24"/>
          <w:szCs w:val="24"/>
          <w:lang w:val="it-IT"/>
        </w:rPr>
        <w:t>15</w:t>
      </w:r>
      <w:r w:rsidRPr="00486F65">
        <w:rPr>
          <w:rFonts w:ascii="Arial" w:hAnsi="Arial" w:cs="Arial"/>
          <w:b/>
          <w:sz w:val="24"/>
          <w:szCs w:val="24"/>
          <w:lang w:val="it-IT"/>
        </w:rPr>
        <w:t>.000 lei</w:t>
      </w:r>
    </w:p>
    <w:p w14:paraId="06764963" w14:textId="77777777" w:rsidR="008C6FE6" w:rsidRPr="00486F65" w:rsidRDefault="008C6FE6"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 xml:space="preserve">Neconformități identificate: </w:t>
      </w:r>
    </w:p>
    <w:p w14:paraId="544F2DBF" w14:textId="40C2B908" w:rsidR="008C6FE6" w:rsidRPr="00486F65" w:rsidRDefault="008C6FE6" w:rsidP="00486F65">
      <w:pPr>
        <w:pStyle w:val="Frspaiere"/>
        <w:numPr>
          <w:ilvl w:val="0"/>
          <w:numId w:val="56"/>
        </w:numPr>
        <w:tabs>
          <w:tab w:val="left" w:pos="142"/>
          <w:tab w:val="right" w:pos="9072"/>
        </w:tabs>
        <w:ind w:left="0" w:firstLine="0"/>
        <w:rPr>
          <w:rFonts w:ascii="Arial" w:hAnsi="Arial" w:cs="Arial"/>
          <w:b/>
          <w:sz w:val="24"/>
          <w:szCs w:val="24"/>
          <w:lang w:val="it-IT"/>
        </w:rPr>
      </w:pPr>
      <w:r w:rsidRPr="00486F65">
        <w:rPr>
          <w:rFonts w:ascii="Arial" w:hAnsi="Arial" w:cs="Arial"/>
          <w:bCs/>
          <w:sz w:val="24"/>
          <w:szCs w:val="24"/>
          <w:lang w:val="it-IT"/>
        </w:rPr>
        <w:t>nerespectarea de către personalul cabinetelor de înfrumuseţare corporală a interdicţiei de efectuare a procedurilor de piercing corporal la persoanele sub 16 ani şi a tatuajelor la persoanele sub 18 ani</w:t>
      </w:r>
      <w:r w:rsidR="003C0710" w:rsidRPr="00486F65">
        <w:rPr>
          <w:rFonts w:ascii="Arial" w:hAnsi="Arial" w:cs="Arial"/>
          <w:bCs/>
          <w:sz w:val="24"/>
          <w:szCs w:val="24"/>
          <w:lang w:val="it-IT"/>
        </w:rPr>
        <w:t>;</w:t>
      </w:r>
    </w:p>
    <w:p w14:paraId="4B39C36C" w14:textId="77777777" w:rsidR="00A55447" w:rsidRPr="00486F65" w:rsidRDefault="00A55447" w:rsidP="00486F65">
      <w:pPr>
        <w:pStyle w:val="Frspaiere"/>
        <w:tabs>
          <w:tab w:val="right" w:pos="9072"/>
        </w:tabs>
        <w:ind w:left="0"/>
        <w:rPr>
          <w:rFonts w:ascii="Arial" w:hAnsi="Arial" w:cs="Arial"/>
          <w:b/>
          <w:sz w:val="24"/>
          <w:szCs w:val="24"/>
          <w:lang w:val="it-IT"/>
        </w:rPr>
      </w:pPr>
    </w:p>
    <w:p w14:paraId="1F4D3184" w14:textId="72120B13" w:rsidR="00760002" w:rsidRPr="00486F65" w:rsidRDefault="00E2688E"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ro-RO"/>
        </w:rPr>
        <w:t>5</w:t>
      </w:r>
      <w:r w:rsidR="00760002" w:rsidRPr="00486F65">
        <w:rPr>
          <w:rFonts w:ascii="Arial" w:hAnsi="Arial" w:cs="Arial"/>
          <w:b/>
          <w:sz w:val="24"/>
          <w:szCs w:val="24"/>
          <w:u w:val="single"/>
          <w:lang w:val="ro-RO"/>
        </w:rPr>
        <w:t xml:space="preserve">) </w:t>
      </w:r>
      <w:r w:rsidR="00760002" w:rsidRPr="00486F65">
        <w:rPr>
          <w:rFonts w:ascii="Arial" w:hAnsi="Arial" w:cs="Arial"/>
          <w:b/>
          <w:sz w:val="24"/>
          <w:szCs w:val="24"/>
          <w:u w:val="single"/>
          <w:lang w:val="it-IT"/>
        </w:rPr>
        <w:t>Nr. controale efectuate la unități care utilizează produse cosmetice,</w:t>
      </w:r>
    </w:p>
    <w:p w14:paraId="6F7163A0" w14:textId="77777777" w:rsidR="00760002" w:rsidRPr="00486F65" w:rsidRDefault="0076000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din care:</w:t>
      </w:r>
    </w:p>
    <w:p w14:paraId="6C07E6AF" w14:textId="77777777" w:rsidR="002A1028" w:rsidRPr="00486F65" w:rsidRDefault="00760002" w:rsidP="00486F65">
      <w:pPr>
        <w:pStyle w:val="Frspaiere"/>
        <w:tabs>
          <w:tab w:val="right" w:pos="9072"/>
        </w:tabs>
        <w:ind w:left="0"/>
        <w:rPr>
          <w:rFonts w:ascii="Arial" w:hAnsi="Arial" w:cs="Arial"/>
          <w:b/>
          <w:sz w:val="24"/>
          <w:szCs w:val="24"/>
          <w:lang w:val="ro-RO"/>
        </w:rPr>
      </w:pPr>
      <w:r w:rsidRPr="00486F65">
        <w:rPr>
          <w:rFonts w:ascii="Arial" w:hAnsi="Arial" w:cs="Arial"/>
          <w:b/>
          <w:sz w:val="24"/>
          <w:szCs w:val="24"/>
          <w:u w:val="single"/>
          <w:lang w:val="it-IT"/>
        </w:rPr>
        <w:t>a</w:t>
      </w:r>
      <w:r w:rsidR="003E2363" w:rsidRPr="00486F65">
        <w:rPr>
          <w:rFonts w:ascii="Arial" w:hAnsi="Arial" w:cs="Arial"/>
          <w:b/>
          <w:sz w:val="24"/>
          <w:szCs w:val="24"/>
          <w:u w:val="single"/>
          <w:lang w:val="it-IT"/>
        </w:rPr>
        <w:t xml:space="preserve">) </w:t>
      </w:r>
      <w:r w:rsidRPr="00486F65">
        <w:rPr>
          <w:rFonts w:ascii="Arial" w:hAnsi="Arial" w:cs="Arial"/>
          <w:b/>
          <w:sz w:val="24"/>
          <w:szCs w:val="24"/>
          <w:u w:val="single"/>
          <w:lang w:val="it-IT"/>
        </w:rPr>
        <w:t>U</w:t>
      </w:r>
      <w:r w:rsidR="005322AD" w:rsidRPr="00486F65">
        <w:rPr>
          <w:rFonts w:ascii="Arial" w:hAnsi="Arial" w:cs="Arial"/>
          <w:b/>
          <w:sz w:val="24"/>
          <w:szCs w:val="24"/>
          <w:u w:val="single"/>
          <w:lang w:val="it-IT"/>
        </w:rPr>
        <w:t>nități de frizerie, coafură, manechiură, pedichiură, cosmetic</w:t>
      </w:r>
      <w:r w:rsidRPr="00486F65">
        <w:rPr>
          <w:rFonts w:ascii="Arial" w:hAnsi="Arial" w:cs="Arial"/>
          <w:b/>
          <w:sz w:val="24"/>
          <w:szCs w:val="24"/>
          <w:u w:val="single"/>
          <w:lang w:val="ro-RO"/>
        </w:rPr>
        <w:t>ă</w:t>
      </w:r>
    </w:p>
    <w:p w14:paraId="0629C7A1" w14:textId="64715CCE" w:rsidR="005322AD" w:rsidRPr="00486F65" w:rsidRDefault="003D423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3D1E38" w:rsidRPr="00486F65">
        <w:rPr>
          <w:rFonts w:ascii="Arial" w:hAnsi="Arial" w:cs="Arial"/>
          <w:sz w:val="24"/>
          <w:szCs w:val="24"/>
        </w:rPr>
        <w:t>–</w:t>
      </w:r>
      <w:r w:rsidR="0006342D" w:rsidRPr="00486F65">
        <w:rPr>
          <w:rFonts w:ascii="Arial" w:hAnsi="Arial" w:cs="Arial"/>
          <w:sz w:val="24"/>
          <w:szCs w:val="24"/>
        </w:rPr>
        <w:t xml:space="preserve"> </w:t>
      </w:r>
      <w:r w:rsidR="00E2688E" w:rsidRPr="00486F65">
        <w:rPr>
          <w:rFonts w:ascii="Arial" w:hAnsi="Arial" w:cs="Arial"/>
          <w:sz w:val="24"/>
          <w:szCs w:val="24"/>
        </w:rPr>
        <w:t>19</w:t>
      </w:r>
    </w:p>
    <w:p w14:paraId="62AE23B9" w14:textId="620BEF85" w:rsidR="004108F9" w:rsidRPr="00486F65" w:rsidRDefault="004108F9"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64B93B05" w14:textId="6C023382" w:rsidR="00650B73" w:rsidRPr="00486F65" w:rsidRDefault="00650B7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311A0A01" w14:textId="7C83A989" w:rsidR="00650B73" w:rsidRPr="00486F65" w:rsidRDefault="00650B7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E2688E" w:rsidRPr="00486F65">
        <w:rPr>
          <w:rFonts w:ascii="Arial" w:hAnsi="Arial" w:cs="Arial"/>
          <w:b/>
          <w:bCs/>
          <w:sz w:val="24"/>
          <w:szCs w:val="24"/>
          <w:lang w:val="it-IT"/>
        </w:rPr>
        <w:t>1</w:t>
      </w:r>
      <w:r w:rsidRPr="00486F65">
        <w:rPr>
          <w:rFonts w:ascii="Arial" w:hAnsi="Arial" w:cs="Arial"/>
          <w:b/>
          <w:bCs/>
          <w:sz w:val="24"/>
          <w:szCs w:val="24"/>
          <w:lang w:val="it-IT"/>
        </w:rPr>
        <w:t>.</w:t>
      </w:r>
      <w:r w:rsidR="00E2688E" w:rsidRPr="00486F65">
        <w:rPr>
          <w:rFonts w:ascii="Arial" w:hAnsi="Arial" w:cs="Arial"/>
          <w:b/>
          <w:bCs/>
          <w:sz w:val="24"/>
          <w:szCs w:val="24"/>
          <w:lang w:val="it-IT"/>
        </w:rPr>
        <w:t>6</w:t>
      </w:r>
      <w:r w:rsidRPr="00486F65">
        <w:rPr>
          <w:rFonts w:ascii="Arial" w:hAnsi="Arial" w:cs="Arial"/>
          <w:b/>
          <w:bCs/>
          <w:sz w:val="24"/>
          <w:szCs w:val="24"/>
          <w:lang w:val="it-IT"/>
        </w:rPr>
        <w:t>00</w:t>
      </w:r>
      <w:r w:rsidRPr="00486F65">
        <w:rPr>
          <w:rFonts w:ascii="Arial" w:hAnsi="Arial" w:cs="Arial"/>
          <w:b/>
          <w:sz w:val="24"/>
          <w:szCs w:val="24"/>
          <w:lang w:val="it-IT"/>
        </w:rPr>
        <w:t xml:space="preserve"> lei</w:t>
      </w:r>
    </w:p>
    <w:p w14:paraId="269E9AFD" w14:textId="77777777" w:rsidR="004108F9" w:rsidRPr="00486F65" w:rsidRDefault="004108F9" w:rsidP="00486F65">
      <w:pPr>
        <w:pStyle w:val="Frspaiere"/>
        <w:tabs>
          <w:tab w:val="left" w:pos="142"/>
          <w:tab w:val="left" w:pos="3909"/>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Pr="00486F65">
        <w:rPr>
          <w:rFonts w:ascii="Arial" w:hAnsi="Arial" w:cs="Arial"/>
          <w:b/>
          <w:sz w:val="24"/>
          <w:szCs w:val="24"/>
        </w:rPr>
        <w:t xml:space="preserve">: </w:t>
      </w:r>
    </w:p>
    <w:p w14:paraId="7C6FE907" w14:textId="24E28CB5" w:rsidR="007258A6" w:rsidRPr="00486F65" w:rsidRDefault="003C0710" w:rsidP="00486F65">
      <w:pPr>
        <w:pStyle w:val="Frspaiere"/>
        <w:numPr>
          <w:ilvl w:val="0"/>
          <w:numId w:val="9"/>
        </w:numPr>
        <w:tabs>
          <w:tab w:val="left" w:pos="142"/>
          <w:tab w:val="left" w:pos="3909"/>
        </w:tabs>
        <w:ind w:left="0" w:firstLine="0"/>
        <w:rPr>
          <w:rFonts w:ascii="Arial" w:hAnsi="Arial" w:cs="Arial"/>
          <w:bCs/>
          <w:sz w:val="24"/>
          <w:szCs w:val="24"/>
        </w:rPr>
      </w:pPr>
      <w:r w:rsidRPr="00486F65">
        <w:rPr>
          <w:rFonts w:ascii="Arial" w:hAnsi="Arial" w:cs="Arial"/>
          <w:bCs/>
          <w:sz w:val="24"/>
          <w:szCs w:val="24"/>
          <w:lang w:val="it-IT"/>
        </w:rPr>
        <w:t xml:space="preserve">utilizarea produselor cosmetice </w:t>
      </w:r>
      <w:r w:rsidR="007258A6" w:rsidRPr="00486F65">
        <w:rPr>
          <w:rFonts w:ascii="Arial" w:hAnsi="Arial" w:cs="Arial"/>
          <w:bCs/>
          <w:sz w:val="24"/>
          <w:szCs w:val="24"/>
        </w:rPr>
        <w:t xml:space="preserve">cu termen de </w:t>
      </w:r>
      <w:proofErr w:type="spellStart"/>
      <w:r w:rsidR="007258A6" w:rsidRPr="00486F65">
        <w:rPr>
          <w:rFonts w:ascii="Arial" w:hAnsi="Arial" w:cs="Arial"/>
          <w:bCs/>
          <w:sz w:val="24"/>
          <w:szCs w:val="24"/>
        </w:rPr>
        <w:t>valabilitate</w:t>
      </w:r>
      <w:proofErr w:type="spellEnd"/>
      <w:r w:rsidR="007258A6" w:rsidRPr="00486F65">
        <w:rPr>
          <w:rFonts w:ascii="Arial" w:hAnsi="Arial" w:cs="Arial"/>
          <w:bCs/>
          <w:sz w:val="24"/>
          <w:szCs w:val="24"/>
        </w:rPr>
        <w:t xml:space="preserve"> </w:t>
      </w:r>
      <w:proofErr w:type="spellStart"/>
      <w:r w:rsidR="007258A6" w:rsidRPr="00486F65">
        <w:rPr>
          <w:rFonts w:ascii="Arial" w:hAnsi="Arial" w:cs="Arial"/>
          <w:bCs/>
          <w:sz w:val="24"/>
          <w:szCs w:val="24"/>
        </w:rPr>
        <w:t>expirat</w:t>
      </w:r>
      <w:proofErr w:type="spellEnd"/>
      <w:r w:rsidRPr="00486F65">
        <w:rPr>
          <w:rFonts w:ascii="Arial" w:hAnsi="Arial" w:cs="Arial"/>
          <w:bCs/>
          <w:sz w:val="24"/>
          <w:szCs w:val="24"/>
        </w:rPr>
        <w:t>;</w:t>
      </w:r>
    </w:p>
    <w:p w14:paraId="161C2D11" w14:textId="77777777" w:rsidR="00F478EC" w:rsidRPr="00486F65" w:rsidRDefault="00F478EC" w:rsidP="00486F65">
      <w:pPr>
        <w:pStyle w:val="Frspaiere"/>
        <w:tabs>
          <w:tab w:val="right" w:pos="9072"/>
        </w:tabs>
        <w:ind w:left="0"/>
        <w:rPr>
          <w:rFonts w:ascii="Arial" w:hAnsi="Arial" w:cs="Arial"/>
          <w:sz w:val="24"/>
          <w:szCs w:val="24"/>
          <w:lang w:val="it-IT"/>
        </w:rPr>
      </w:pPr>
    </w:p>
    <w:p w14:paraId="2B453C34" w14:textId="77777777" w:rsidR="00F920BE" w:rsidRPr="00486F65" w:rsidRDefault="005322AD"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 xml:space="preserve">II. Nr. </w:t>
      </w:r>
      <w:r w:rsidR="004C6833" w:rsidRPr="00486F65">
        <w:rPr>
          <w:rFonts w:ascii="Arial" w:hAnsi="Arial" w:cs="Arial"/>
          <w:b/>
          <w:sz w:val="24"/>
          <w:szCs w:val="24"/>
          <w:u w:val="single"/>
          <w:lang w:val="it-IT"/>
        </w:rPr>
        <w:t>controale pe produse cosmetice:</w:t>
      </w:r>
    </w:p>
    <w:p w14:paraId="1A2354A2" w14:textId="42613EA5" w:rsidR="00682101" w:rsidRPr="00486F65" w:rsidRDefault="00F920B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w:t>
      </w:r>
      <w:r w:rsidR="0091558C" w:rsidRPr="00486F65">
        <w:rPr>
          <w:rFonts w:ascii="Arial" w:hAnsi="Arial" w:cs="Arial"/>
          <w:sz w:val="24"/>
          <w:szCs w:val="24"/>
          <w:lang w:val="it-IT"/>
        </w:rPr>
        <w:t xml:space="preserve">produse </w:t>
      </w:r>
      <w:r w:rsidRPr="00486F65">
        <w:rPr>
          <w:rFonts w:ascii="Arial" w:hAnsi="Arial" w:cs="Arial"/>
          <w:sz w:val="24"/>
          <w:szCs w:val="24"/>
          <w:lang w:val="it-IT"/>
        </w:rPr>
        <w:t>control</w:t>
      </w:r>
      <w:r w:rsidR="0091558C" w:rsidRPr="00486F65">
        <w:rPr>
          <w:rFonts w:ascii="Arial" w:hAnsi="Arial" w:cs="Arial"/>
          <w:sz w:val="24"/>
          <w:szCs w:val="24"/>
          <w:lang w:val="it-IT"/>
        </w:rPr>
        <w:t>ate</w:t>
      </w:r>
      <w:r w:rsidRPr="00486F65">
        <w:rPr>
          <w:rFonts w:ascii="Arial" w:hAnsi="Arial" w:cs="Arial"/>
          <w:sz w:val="24"/>
          <w:szCs w:val="24"/>
          <w:lang w:val="it-IT"/>
        </w:rPr>
        <w:t xml:space="preserve"> –</w:t>
      </w:r>
      <w:r w:rsidR="0073521F" w:rsidRPr="00486F65">
        <w:rPr>
          <w:rFonts w:ascii="Arial" w:hAnsi="Arial" w:cs="Arial"/>
          <w:sz w:val="24"/>
          <w:szCs w:val="24"/>
          <w:lang w:val="it-IT"/>
        </w:rPr>
        <w:t xml:space="preserve"> </w:t>
      </w:r>
      <w:r w:rsidR="00E2688E" w:rsidRPr="00486F65">
        <w:rPr>
          <w:rFonts w:ascii="Arial" w:hAnsi="Arial" w:cs="Arial"/>
          <w:sz w:val="24"/>
          <w:szCs w:val="24"/>
          <w:lang w:val="it-IT"/>
        </w:rPr>
        <w:t>314</w:t>
      </w:r>
    </w:p>
    <w:p w14:paraId="5872981A" w14:textId="57BB1324" w:rsidR="00811588" w:rsidRPr="00486F65" w:rsidRDefault="0081158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produse conforme </w:t>
      </w:r>
      <w:r w:rsidR="00917B4E" w:rsidRPr="00486F65">
        <w:rPr>
          <w:rFonts w:ascii="Arial" w:hAnsi="Arial" w:cs="Arial"/>
          <w:sz w:val="24"/>
          <w:szCs w:val="24"/>
          <w:lang w:val="it-IT"/>
        </w:rPr>
        <w:t>–</w:t>
      </w:r>
      <w:r w:rsidRPr="00486F65">
        <w:rPr>
          <w:rFonts w:ascii="Arial" w:hAnsi="Arial" w:cs="Arial"/>
          <w:sz w:val="24"/>
          <w:szCs w:val="24"/>
          <w:lang w:val="it-IT"/>
        </w:rPr>
        <w:t xml:space="preserve"> </w:t>
      </w:r>
      <w:r w:rsidR="00E2688E" w:rsidRPr="00486F65">
        <w:rPr>
          <w:rFonts w:ascii="Arial" w:hAnsi="Arial" w:cs="Arial"/>
          <w:sz w:val="24"/>
          <w:szCs w:val="24"/>
          <w:lang w:val="it-IT"/>
        </w:rPr>
        <w:t>112</w:t>
      </w:r>
    </w:p>
    <w:p w14:paraId="3F4201B3" w14:textId="3B63BA59" w:rsidR="00F86F3B" w:rsidRPr="00486F65" w:rsidRDefault="00F86F3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produse neconforme </w:t>
      </w:r>
      <w:r w:rsidR="003D1E38" w:rsidRPr="00486F65">
        <w:rPr>
          <w:rFonts w:ascii="Arial" w:hAnsi="Arial" w:cs="Arial"/>
          <w:sz w:val="24"/>
          <w:szCs w:val="24"/>
          <w:lang w:val="it-IT"/>
        </w:rPr>
        <w:t>–</w:t>
      </w:r>
      <w:r w:rsidRPr="00486F65">
        <w:rPr>
          <w:rFonts w:ascii="Arial" w:hAnsi="Arial" w:cs="Arial"/>
          <w:sz w:val="24"/>
          <w:szCs w:val="24"/>
          <w:lang w:val="it-IT"/>
        </w:rPr>
        <w:t xml:space="preserve"> </w:t>
      </w:r>
      <w:r w:rsidR="00E2688E" w:rsidRPr="00486F65">
        <w:rPr>
          <w:rFonts w:ascii="Arial" w:hAnsi="Arial" w:cs="Arial"/>
          <w:sz w:val="24"/>
          <w:szCs w:val="24"/>
          <w:lang w:val="it-IT"/>
        </w:rPr>
        <w:t>202</w:t>
      </w:r>
    </w:p>
    <w:p w14:paraId="11DBFA9D" w14:textId="2412996A" w:rsidR="006F4833" w:rsidRPr="00486F65" w:rsidRDefault="006F483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Retragere de la utilizare – </w:t>
      </w:r>
      <w:r w:rsidR="00E2688E" w:rsidRPr="00486F65">
        <w:rPr>
          <w:rFonts w:ascii="Arial" w:hAnsi="Arial" w:cs="Arial"/>
          <w:sz w:val="24"/>
          <w:szCs w:val="24"/>
          <w:lang w:val="it-IT"/>
        </w:rPr>
        <w:t>1</w:t>
      </w:r>
      <w:r w:rsidRPr="00486F65">
        <w:rPr>
          <w:rFonts w:ascii="Arial" w:hAnsi="Arial" w:cs="Arial"/>
          <w:sz w:val="24"/>
          <w:szCs w:val="24"/>
          <w:lang w:val="it-IT"/>
        </w:rPr>
        <w:t xml:space="preserve"> produse</w:t>
      </w:r>
    </w:p>
    <w:p w14:paraId="3231A914" w14:textId="1C6B9863" w:rsidR="007F3B66" w:rsidRPr="00486F65" w:rsidRDefault="007F3B66"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Retragere de la comercializare – </w:t>
      </w:r>
      <w:r w:rsidR="00E2688E" w:rsidRPr="00486F65">
        <w:rPr>
          <w:rFonts w:ascii="Arial" w:hAnsi="Arial" w:cs="Arial"/>
          <w:sz w:val="24"/>
          <w:szCs w:val="24"/>
          <w:lang w:val="it-IT"/>
        </w:rPr>
        <w:t>314</w:t>
      </w:r>
      <w:r w:rsidRPr="00486F65">
        <w:rPr>
          <w:rFonts w:ascii="Arial" w:hAnsi="Arial" w:cs="Arial"/>
          <w:sz w:val="24"/>
          <w:szCs w:val="24"/>
          <w:lang w:val="it-IT"/>
        </w:rPr>
        <w:t xml:space="preserve"> produse</w:t>
      </w:r>
    </w:p>
    <w:p w14:paraId="6B34E9AC" w14:textId="01AAFB70" w:rsidR="002C59B5" w:rsidRPr="00486F65" w:rsidRDefault="002C59B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Distrugere/retur la producător/importator – </w:t>
      </w:r>
      <w:r w:rsidR="00E2688E" w:rsidRPr="00486F65">
        <w:rPr>
          <w:rFonts w:ascii="Arial" w:hAnsi="Arial" w:cs="Arial"/>
          <w:sz w:val="24"/>
          <w:szCs w:val="24"/>
          <w:lang w:val="it-IT"/>
        </w:rPr>
        <w:t>123</w:t>
      </w:r>
      <w:r w:rsidRPr="00486F65">
        <w:rPr>
          <w:rFonts w:ascii="Arial" w:hAnsi="Arial" w:cs="Arial"/>
          <w:sz w:val="24"/>
          <w:szCs w:val="24"/>
          <w:lang w:val="it-IT"/>
        </w:rPr>
        <w:t xml:space="preserve"> produse</w:t>
      </w:r>
    </w:p>
    <w:p w14:paraId="46B20D25" w14:textId="0E88AC53" w:rsidR="00BD1ECD" w:rsidRPr="00486F65" w:rsidRDefault="00BD1EC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6F4833" w:rsidRPr="00486F65">
        <w:rPr>
          <w:rFonts w:ascii="Arial" w:hAnsi="Arial" w:cs="Arial"/>
          <w:sz w:val="24"/>
          <w:szCs w:val="24"/>
        </w:rPr>
        <w:t>7</w:t>
      </w:r>
      <w:r w:rsidRPr="00486F65">
        <w:rPr>
          <w:rFonts w:ascii="Arial" w:hAnsi="Arial" w:cs="Arial"/>
          <w:sz w:val="24"/>
          <w:szCs w:val="24"/>
        </w:rPr>
        <w:t>, din care:</w:t>
      </w:r>
    </w:p>
    <w:p w14:paraId="37AF155D" w14:textId="0F7A57E7" w:rsidR="00BD1ECD" w:rsidRPr="00486F65" w:rsidRDefault="00BD1EC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E2688E" w:rsidRPr="00486F65">
        <w:rPr>
          <w:rFonts w:ascii="Arial" w:hAnsi="Arial" w:cs="Arial"/>
          <w:sz w:val="24"/>
          <w:szCs w:val="24"/>
          <w:lang w:val="it-IT"/>
        </w:rPr>
        <w:t>7</w:t>
      </w:r>
    </w:p>
    <w:p w14:paraId="52D37138" w14:textId="08CB34B7" w:rsidR="00BD1ECD" w:rsidRPr="00486F65" w:rsidRDefault="00BD1EC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E2688E" w:rsidRPr="00486F65">
        <w:rPr>
          <w:rFonts w:ascii="Arial" w:hAnsi="Arial" w:cs="Arial"/>
          <w:b/>
          <w:sz w:val="24"/>
          <w:szCs w:val="24"/>
          <w:lang w:val="it-IT"/>
        </w:rPr>
        <w:t>23</w:t>
      </w:r>
      <w:r w:rsidRPr="00486F65">
        <w:rPr>
          <w:rFonts w:ascii="Arial" w:hAnsi="Arial" w:cs="Arial"/>
          <w:b/>
          <w:sz w:val="24"/>
          <w:szCs w:val="24"/>
          <w:lang w:val="it-IT"/>
        </w:rPr>
        <w:t>.</w:t>
      </w:r>
      <w:r w:rsidR="00E2688E" w:rsidRPr="00486F65">
        <w:rPr>
          <w:rFonts w:ascii="Arial" w:hAnsi="Arial" w:cs="Arial"/>
          <w:b/>
          <w:sz w:val="24"/>
          <w:szCs w:val="24"/>
          <w:lang w:val="it-IT"/>
        </w:rPr>
        <w:t>0</w:t>
      </w:r>
      <w:r w:rsidRPr="00486F65">
        <w:rPr>
          <w:rFonts w:ascii="Arial" w:hAnsi="Arial" w:cs="Arial"/>
          <w:b/>
          <w:sz w:val="24"/>
          <w:szCs w:val="24"/>
          <w:lang w:val="it-IT"/>
        </w:rPr>
        <w:t>00 lei</w:t>
      </w:r>
    </w:p>
    <w:p w14:paraId="14AB426B" w14:textId="77777777" w:rsidR="00BD1ECD" w:rsidRPr="00486F65" w:rsidRDefault="00BD1ECD" w:rsidP="00486F65">
      <w:pPr>
        <w:pStyle w:val="Frspaiere"/>
        <w:tabs>
          <w:tab w:val="left" w:pos="142"/>
          <w:tab w:val="right" w:pos="9072"/>
        </w:tabs>
        <w:ind w:left="0"/>
        <w:rPr>
          <w:rFonts w:ascii="Arial" w:hAnsi="Arial" w:cs="Arial"/>
          <w:b/>
          <w:sz w:val="24"/>
          <w:szCs w:val="24"/>
          <w:lang w:val="it-IT"/>
        </w:rPr>
      </w:pPr>
      <w:r w:rsidRPr="00486F65">
        <w:rPr>
          <w:rFonts w:ascii="Arial" w:hAnsi="Arial" w:cs="Arial"/>
          <w:b/>
          <w:sz w:val="24"/>
          <w:szCs w:val="24"/>
          <w:lang w:val="it-IT"/>
        </w:rPr>
        <w:t xml:space="preserve">Neconformități identificate: </w:t>
      </w:r>
    </w:p>
    <w:p w14:paraId="3986FC1C" w14:textId="342CB846" w:rsidR="003C0710" w:rsidRPr="00486F65" w:rsidRDefault="003C0710" w:rsidP="00486F65">
      <w:pPr>
        <w:pStyle w:val="Frspaiere"/>
        <w:numPr>
          <w:ilvl w:val="0"/>
          <w:numId w:val="9"/>
        </w:numPr>
        <w:tabs>
          <w:tab w:val="left" w:pos="142"/>
          <w:tab w:val="right" w:pos="9072"/>
        </w:tabs>
        <w:ind w:left="0" w:firstLine="0"/>
        <w:rPr>
          <w:rFonts w:ascii="Arial" w:hAnsi="Arial" w:cs="Arial"/>
          <w:bCs/>
          <w:sz w:val="24"/>
          <w:szCs w:val="24"/>
          <w:lang w:val="it-IT"/>
        </w:rPr>
      </w:pPr>
      <w:r w:rsidRPr="00486F65">
        <w:rPr>
          <w:rFonts w:ascii="Arial" w:hAnsi="Arial" w:cs="Arial"/>
          <w:bCs/>
          <w:sz w:val="24"/>
          <w:szCs w:val="24"/>
          <w:lang w:val="it-IT"/>
        </w:rPr>
        <w:t>plasarea pe piaţă şi comercializarea unui produs cosmetic sub altă denumire şi altă încadrare decât cele date de legislaţia în vigoare căreia i se supune;</w:t>
      </w:r>
    </w:p>
    <w:p w14:paraId="5588701C" w14:textId="77777777" w:rsidR="007151B3" w:rsidRPr="00486F65" w:rsidRDefault="007151B3" w:rsidP="00486F65">
      <w:pPr>
        <w:pStyle w:val="Listparagraf"/>
        <w:numPr>
          <w:ilvl w:val="0"/>
          <w:numId w:val="9"/>
        </w:numPr>
        <w:autoSpaceDE w:val="0"/>
        <w:autoSpaceDN w:val="0"/>
        <w:adjustRightInd w:val="0"/>
        <w:spacing w:after="0" w:line="240" w:lineRule="auto"/>
        <w:ind w:left="0" w:firstLine="0"/>
        <w:jc w:val="both"/>
        <w:rPr>
          <w:rFonts w:ascii="Arial" w:hAnsi="Arial" w:cs="Arial"/>
          <w:bCs/>
          <w:sz w:val="24"/>
          <w:szCs w:val="24"/>
          <w:lang w:val="it-IT"/>
        </w:rPr>
      </w:pPr>
      <w:r w:rsidRPr="00486F65">
        <w:rPr>
          <w:rFonts w:ascii="Arial" w:hAnsi="Arial" w:cs="Arial"/>
          <w:sz w:val="24"/>
          <w:szCs w:val="24"/>
          <w:lang w:val="it-IT"/>
        </w:rPr>
        <w:lastRenderedPageBreak/>
        <w:t>nerespectarea prevederilor referitoare la obligativitatea distribuitorului de a transmite către Comisia Europeană informațiile despre un produs cosmetic deja introdus pe piață în alt stat membru, pentru care a tradus în limba română din propria inițiativă orice element al etichetei;</w:t>
      </w:r>
    </w:p>
    <w:p w14:paraId="1E69F358" w14:textId="428993B6" w:rsidR="0006342D" w:rsidRPr="00486F65" w:rsidRDefault="0006342D" w:rsidP="00486F65">
      <w:pPr>
        <w:pStyle w:val="Frspaiere"/>
        <w:tabs>
          <w:tab w:val="left" w:pos="142"/>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 </w:t>
      </w:r>
      <w:r w:rsidR="00A55447" w:rsidRPr="00486F65">
        <w:rPr>
          <w:rFonts w:ascii="Arial" w:hAnsi="Arial" w:cs="Arial"/>
          <w:sz w:val="24"/>
          <w:szCs w:val="24"/>
          <w:lang w:val="it-IT"/>
        </w:rPr>
        <w:t>1</w:t>
      </w:r>
    </w:p>
    <w:p w14:paraId="5A63F360" w14:textId="77777777" w:rsidR="00CE1A65" w:rsidRPr="00486F65" w:rsidRDefault="00CE1A65" w:rsidP="00486F65">
      <w:pPr>
        <w:pStyle w:val="Frspaiere"/>
        <w:tabs>
          <w:tab w:val="right" w:pos="9072"/>
        </w:tabs>
        <w:ind w:left="0"/>
        <w:rPr>
          <w:rFonts w:ascii="Arial" w:hAnsi="Arial" w:cs="Arial"/>
          <w:b/>
          <w:sz w:val="24"/>
          <w:szCs w:val="24"/>
          <w:lang w:val="it-IT"/>
        </w:rPr>
      </w:pPr>
    </w:p>
    <w:p w14:paraId="56A5CE5A" w14:textId="77777777" w:rsidR="00432A05" w:rsidRPr="00486F65" w:rsidRDefault="00432A05" w:rsidP="00486F65">
      <w:pPr>
        <w:pStyle w:val="Frspaiere"/>
        <w:tabs>
          <w:tab w:val="right" w:pos="9072"/>
        </w:tabs>
        <w:ind w:left="0"/>
        <w:rPr>
          <w:rFonts w:ascii="Arial" w:hAnsi="Arial" w:cs="Arial"/>
          <w:b/>
          <w:sz w:val="24"/>
          <w:szCs w:val="24"/>
          <w:lang w:val="it-IT"/>
        </w:rPr>
      </w:pPr>
    </w:p>
    <w:p w14:paraId="477C9C84" w14:textId="09B69572" w:rsidR="005322AD" w:rsidRPr="00486F65" w:rsidRDefault="005322A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 xml:space="preserve">Capitolul </w:t>
      </w:r>
      <w:r w:rsidR="00A76EB5" w:rsidRPr="00486F65">
        <w:rPr>
          <w:rFonts w:ascii="Arial" w:hAnsi="Arial" w:cs="Arial"/>
          <w:b/>
          <w:sz w:val="24"/>
          <w:szCs w:val="24"/>
          <w:lang w:val="it-IT"/>
        </w:rPr>
        <w:t>I</w:t>
      </w:r>
      <w:r w:rsidR="005D023E" w:rsidRPr="00486F65">
        <w:rPr>
          <w:rFonts w:ascii="Arial" w:hAnsi="Arial" w:cs="Arial"/>
          <w:b/>
          <w:sz w:val="24"/>
          <w:szCs w:val="24"/>
          <w:lang w:val="it-IT"/>
        </w:rPr>
        <w:t>X</w:t>
      </w:r>
      <w:r w:rsidR="003E2363" w:rsidRPr="00486F65">
        <w:rPr>
          <w:rFonts w:ascii="Arial" w:hAnsi="Arial" w:cs="Arial"/>
          <w:b/>
          <w:sz w:val="24"/>
          <w:szCs w:val="24"/>
          <w:lang w:val="it-IT"/>
        </w:rPr>
        <w:t>.</w:t>
      </w:r>
      <w:r w:rsidRPr="00486F65">
        <w:rPr>
          <w:rFonts w:ascii="Arial" w:hAnsi="Arial" w:cs="Arial"/>
          <w:b/>
          <w:sz w:val="24"/>
          <w:szCs w:val="24"/>
          <w:lang w:val="it-IT"/>
        </w:rPr>
        <w:t xml:space="preserve"> </w:t>
      </w:r>
      <w:r w:rsidR="003E2363" w:rsidRPr="00486F65">
        <w:rPr>
          <w:rFonts w:ascii="Arial" w:hAnsi="Arial" w:cs="Arial"/>
          <w:b/>
          <w:sz w:val="24"/>
          <w:szCs w:val="24"/>
          <w:lang w:val="it-IT"/>
        </w:rPr>
        <w:t>BIOCIDE</w:t>
      </w:r>
    </w:p>
    <w:p w14:paraId="128D4A59" w14:textId="77777777" w:rsidR="001C0603" w:rsidRPr="00486F65" w:rsidRDefault="001C0603" w:rsidP="00486F65">
      <w:pPr>
        <w:pStyle w:val="Frspaiere"/>
        <w:tabs>
          <w:tab w:val="right" w:pos="9072"/>
        </w:tabs>
        <w:ind w:left="0"/>
        <w:rPr>
          <w:rFonts w:ascii="Arial" w:hAnsi="Arial" w:cs="Arial"/>
          <w:b/>
          <w:sz w:val="24"/>
          <w:szCs w:val="24"/>
          <w:lang w:val="it-IT"/>
        </w:rPr>
      </w:pPr>
    </w:p>
    <w:p w14:paraId="5169FC5E" w14:textId="1A455FF4" w:rsidR="005322AD" w:rsidRPr="00486F65" w:rsidRDefault="005322AD" w:rsidP="00486F65">
      <w:pPr>
        <w:pStyle w:val="Frspaiere"/>
        <w:tabs>
          <w:tab w:val="right" w:pos="9072"/>
        </w:tabs>
        <w:ind w:left="0"/>
        <w:rPr>
          <w:rFonts w:ascii="Arial" w:eastAsia="Times New Roman" w:hAnsi="Arial" w:cs="Arial"/>
          <w:sz w:val="24"/>
          <w:szCs w:val="24"/>
          <w:lang w:val="ro-RO" w:eastAsia="ro-RO"/>
        </w:rPr>
      </w:pPr>
      <w:r w:rsidRPr="00486F65">
        <w:rPr>
          <w:rFonts w:ascii="Arial" w:hAnsi="Arial" w:cs="Arial"/>
          <w:sz w:val="24"/>
          <w:szCs w:val="24"/>
          <w:lang w:val="it-IT"/>
        </w:rPr>
        <w:t xml:space="preserve">Nr. controale efectuate la producători, importatori, distribuitori, </w:t>
      </w:r>
      <w:r w:rsidRPr="00486F65">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486F65">
        <w:rPr>
          <w:rFonts w:ascii="Arial" w:eastAsia="Times New Roman" w:hAnsi="Arial" w:cs="Arial"/>
          <w:sz w:val="24"/>
          <w:szCs w:val="24"/>
          <w:lang w:val="ro-RO" w:eastAsia="ro-RO"/>
        </w:rPr>
        <w:t xml:space="preserve"> </w:t>
      </w:r>
      <w:r w:rsidR="00681E5C" w:rsidRPr="00486F65">
        <w:rPr>
          <w:rFonts w:ascii="Arial" w:eastAsia="Times New Roman" w:hAnsi="Arial" w:cs="Arial"/>
          <w:sz w:val="24"/>
          <w:szCs w:val="24"/>
          <w:lang w:val="ro-RO" w:eastAsia="ro-RO"/>
        </w:rPr>
        <w:t>–</w:t>
      </w:r>
      <w:r w:rsidR="00787217" w:rsidRPr="00486F65">
        <w:rPr>
          <w:rFonts w:ascii="Arial" w:eastAsia="Times New Roman" w:hAnsi="Arial" w:cs="Arial"/>
          <w:sz w:val="24"/>
          <w:szCs w:val="24"/>
          <w:lang w:val="ro-RO" w:eastAsia="ro-RO"/>
        </w:rPr>
        <w:t xml:space="preserve"> </w:t>
      </w:r>
      <w:r w:rsidR="00ED14B8" w:rsidRPr="00486F65">
        <w:rPr>
          <w:rFonts w:ascii="Arial" w:eastAsia="Times New Roman" w:hAnsi="Arial" w:cs="Arial"/>
          <w:sz w:val="24"/>
          <w:szCs w:val="24"/>
          <w:lang w:val="ro-RO" w:eastAsia="ro-RO"/>
        </w:rPr>
        <w:t>4</w:t>
      </w:r>
      <w:r w:rsidR="00E2688E" w:rsidRPr="00486F65">
        <w:rPr>
          <w:rFonts w:ascii="Arial" w:eastAsia="Times New Roman" w:hAnsi="Arial" w:cs="Arial"/>
          <w:sz w:val="24"/>
          <w:szCs w:val="24"/>
          <w:lang w:val="ro-RO" w:eastAsia="ro-RO"/>
        </w:rPr>
        <w:t>09</w:t>
      </w:r>
      <w:r w:rsidR="007209CA" w:rsidRPr="00486F65">
        <w:rPr>
          <w:rFonts w:ascii="Arial" w:eastAsia="Times New Roman" w:hAnsi="Arial" w:cs="Arial"/>
          <w:sz w:val="24"/>
          <w:szCs w:val="24"/>
          <w:lang w:val="ro-RO" w:eastAsia="ro-RO"/>
        </w:rPr>
        <w:t xml:space="preserve"> controale, din care:</w:t>
      </w:r>
    </w:p>
    <w:p w14:paraId="6A03794A" w14:textId="0CD8DE3C" w:rsidR="00CA4E7D" w:rsidRPr="00486F65" w:rsidRDefault="00CA4E7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9631C0" w:rsidRPr="00486F65">
        <w:rPr>
          <w:rFonts w:ascii="Arial" w:hAnsi="Arial" w:cs="Arial"/>
          <w:sz w:val="24"/>
          <w:szCs w:val="24"/>
        </w:rPr>
        <w:t>–</w:t>
      </w:r>
      <w:r w:rsidRPr="00486F65">
        <w:rPr>
          <w:rFonts w:ascii="Arial" w:hAnsi="Arial" w:cs="Arial"/>
          <w:sz w:val="24"/>
          <w:szCs w:val="24"/>
        </w:rPr>
        <w:t xml:space="preserve"> </w:t>
      </w:r>
      <w:r w:rsidR="00ED14B8" w:rsidRPr="00486F65">
        <w:rPr>
          <w:rFonts w:ascii="Arial" w:hAnsi="Arial" w:cs="Arial"/>
          <w:sz w:val="24"/>
          <w:szCs w:val="24"/>
        </w:rPr>
        <w:t>4</w:t>
      </w:r>
      <w:r w:rsidRPr="00486F65">
        <w:rPr>
          <w:rFonts w:ascii="Arial" w:hAnsi="Arial" w:cs="Arial"/>
          <w:sz w:val="24"/>
          <w:szCs w:val="24"/>
        </w:rPr>
        <w:t>, din care:</w:t>
      </w:r>
    </w:p>
    <w:p w14:paraId="2250EF3D" w14:textId="04985C5A" w:rsidR="00007AAF" w:rsidRPr="00486F65" w:rsidRDefault="00007AAF"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w:t>
      </w:r>
      <w:r w:rsidR="009631C0" w:rsidRPr="00486F65">
        <w:rPr>
          <w:rFonts w:ascii="Arial" w:hAnsi="Arial" w:cs="Arial"/>
          <w:sz w:val="24"/>
          <w:szCs w:val="24"/>
          <w:lang w:val="it-IT"/>
        </w:rPr>
        <w:t>–</w:t>
      </w:r>
      <w:r w:rsidRPr="00486F65">
        <w:rPr>
          <w:rFonts w:ascii="Arial" w:hAnsi="Arial" w:cs="Arial"/>
          <w:sz w:val="24"/>
          <w:szCs w:val="24"/>
          <w:lang w:val="it-IT"/>
        </w:rPr>
        <w:t xml:space="preserve"> </w:t>
      </w:r>
      <w:r w:rsidR="00E2688E" w:rsidRPr="00486F65">
        <w:rPr>
          <w:rFonts w:ascii="Arial" w:hAnsi="Arial" w:cs="Arial"/>
          <w:sz w:val="24"/>
          <w:szCs w:val="24"/>
          <w:lang w:val="it-IT"/>
        </w:rPr>
        <w:t>1</w:t>
      </w:r>
    </w:p>
    <w:p w14:paraId="15F6CB75" w14:textId="391E78E1" w:rsidR="00CA4E7D"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CA4E7D" w:rsidRPr="00486F65">
        <w:rPr>
          <w:rFonts w:ascii="Arial" w:hAnsi="Arial" w:cs="Arial"/>
          <w:sz w:val="24"/>
          <w:szCs w:val="24"/>
          <w:lang w:val="it-IT"/>
        </w:rPr>
        <w:t xml:space="preserve"> nr. amenzi – </w:t>
      </w:r>
      <w:r w:rsidR="00ED14B8" w:rsidRPr="00486F65">
        <w:rPr>
          <w:rFonts w:ascii="Arial" w:hAnsi="Arial" w:cs="Arial"/>
          <w:sz w:val="24"/>
          <w:szCs w:val="24"/>
          <w:lang w:val="it-IT"/>
        </w:rPr>
        <w:t>1</w:t>
      </w:r>
    </w:p>
    <w:p w14:paraId="069B5C43" w14:textId="1026ADF9" w:rsidR="00044AC3"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CA4E7D" w:rsidRPr="00486F65">
        <w:rPr>
          <w:rFonts w:ascii="Arial" w:hAnsi="Arial" w:cs="Arial"/>
          <w:sz w:val="24"/>
          <w:szCs w:val="24"/>
          <w:lang w:val="it-IT"/>
        </w:rPr>
        <w:t xml:space="preserve"> total valoare amenzi – </w:t>
      </w:r>
      <w:r w:rsidR="00E2688E" w:rsidRPr="00486F65">
        <w:rPr>
          <w:rFonts w:ascii="Arial" w:hAnsi="Arial" w:cs="Arial"/>
          <w:b/>
          <w:sz w:val="24"/>
          <w:szCs w:val="24"/>
          <w:lang w:val="it-IT"/>
        </w:rPr>
        <w:t>2</w:t>
      </w:r>
      <w:r w:rsidR="00CA4E7D" w:rsidRPr="00486F65">
        <w:rPr>
          <w:rFonts w:ascii="Arial" w:hAnsi="Arial" w:cs="Arial"/>
          <w:b/>
          <w:sz w:val="24"/>
          <w:szCs w:val="24"/>
          <w:lang w:val="it-IT"/>
        </w:rPr>
        <w:t>.</w:t>
      </w:r>
      <w:r w:rsidR="00ED14B8" w:rsidRPr="00486F65">
        <w:rPr>
          <w:rFonts w:ascii="Arial" w:hAnsi="Arial" w:cs="Arial"/>
          <w:b/>
          <w:sz w:val="24"/>
          <w:szCs w:val="24"/>
          <w:lang w:val="it-IT"/>
        </w:rPr>
        <w:t>0</w:t>
      </w:r>
      <w:r w:rsidR="00F86F3B" w:rsidRPr="00486F65">
        <w:rPr>
          <w:rFonts w:ascii="Arial" w:hAnsi="Arial" w:cs="Arial"/>
          <w:b/>
          <w:sz w:val="24"/>
          <w:szCs w:val="24"/>
          <w:lang w:val="it-IT"/>
        </w:rPr>
        <w:t>00 lei</w:t>
      </w:r>
    </w:p>
    <w:p w14:paraId="5B9109F7" w14:textId="38F2C257" w:rsidR="005601BE" w:rsidRPr="00486F65" w:rsidRDefault="005601B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E2688E" w:rsidRPr="00486F65">
        <w:rPr>
          <w:rFonts w:ascii="Arial" w:hAnsi="Arial" w:cs="Arial"/>
          <w:sz w:val="24"/>
          <w:szCs w:val="24"/>
          <w:lang w:val="it-IT"/>
        </w:rPr>
        <w:t>2</w:t>
      </w:r>
    </w:p>
    <w:p w14:paraId="4F15C198" w14:textId="77777777" w:rsidR="0006342D" w:rsidRPr="00486F65" w:rsidRDefault="0006342D" w:rsidP="00486F65">
      <w:pPr>
        <w:pStyle w:val="Frspaiere"/>
        <w:tabs>
          <w:tab w:val="right" w:pos="9072"/>
        </w:tabs>
        <w:ind w:left="0"/>
        <w:rPr>
          <w:rFonts w:ascii="Arial" w:hAnsi="Arial" w:cs="Arial"/>
          <w:sz w:val="24"/>
          <w:szCs w:val="24"/>
          <w:lang w:val="it-IT"/>
        </w:rPr>
      </w:pPr>
    </w:p>
    <w:p w14:paraId="67286A2D" w14:textId="786AB753" w:rsidR="001D0289" w:rsidRPr="00486F65" w:rsidRDefault="00E2688E"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a</w:t>
      </w:r>
      <w:r w:rsidR="001D0289" w:rsidRPr="00486F65">
        <w:rPr>
          <w:rFonts w:ascii="Arial" w:hAnsi="Arial" w:cs="Arial"/>
          <w:b/>
          <w:sz w:val="24"/>
          <w:szCs w:val="24"/>
          <w:u w:val="single"/>
          <w:lang w:val="it-IT"/>
        </w:rPr>
        <w:t>) Nr. controale efectuate la importatori</w:t>
      </w:r>
    </w:p>
    <w:p w14:paraId="147E3E9B" w14:textId="17E2938D" w:rsidR="001D0289" w:rsidRPr="00486F65" w:rsidRDefault="001D0289"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E2688E" w:rsidRPr="00486F65">
        <w:rPr>
          <w:rFonts w:ascii="Arial" w:hAnsi="Arial" w:cs="Arial"/>
          <w:sz w:val="24"/>
          <w:szCs w:val="24"/>
        </w:rPr>
        <w:t>2</w:t>
      </w:r>
    </w:p>
    <w:p w14:paraId="674093C9" w14:textId="77777777" w:rsidR="009D409A" w:rsidRPr="00486F65" w:rsidRDefault="009D409A"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33727763" w14:textId="77777777" w:rsidR="009D409A" w:rsidRPr="00486F65" w:rsidRDefault="009D409A"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1</w:t>
      </w:r>
    </w:p>
    <w:p w14:paraId="495AE3FC" w14:textId="5F3561F9" w:rsidR="009D409A" w:rsidRPr="00486F65" w:rsidRDefault="009D409A"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total valoare amenzi – </w:t>
      </w:r>
      <w:r w:rsidR="00E2688E" w:rsidRPr="00486F65">
        <w:rPr>
          <w:rFonts w:ascii="Arial" w:hAnsi="Arial" w:cs="Arial"/>
          <w:b/>
          <w:bCs/>
          <w:sz w:val="24"/>
          <w:szCs w:val="24"/>
          <w:lang w:val="it-IT"/>
        </w:rPr>
        <w:t>2</w:t>
      </w:r>
      <w:r w:rsidRPr="00486F65">
        <w:rPr>
          <w:rFonts w:ascii="Arial" w:hAnsi="Arial" w:cs="Arial"/>
          <w:b/>
          <w:bCs/>
          <w:sz w:val="24"/>
          <w:szCs w:val="24"/>
          <w:lang w:val="it-IT"/>
        </w:rPr>
        <w:t>.</w:t>
      </w:r>
      <w:r w:rsidRPr="00486F65">
        <w:rPr>
          <w:rFonts w:ascii="Arial" w:hAnsi="Arial" w:cs="Arial"/>
          <w:b/>
          <w:sz w:val="24"/>
          <w:szCs w:val="24"/>
          <w:lang w:val="it-IT"/>
        </w:rPr>
        <w:t>000 lei</w:t>
      </w:r>
    </w:p>
    <w:p w14:paraId="3EE91E47" w14:textId="77777777" w:rsidR="009D409A" w:rsidRPr="00486F65" w:rsidRDefault="009D409A" w:rsidP="00486F65">
      <w:pPr>
        <w:pStyle w:val="Frspaiere"/>
        <w:tabs>
          <w:tab w:val="left" w:pos="2655"/>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1C5C3FCE" w14:textId="53216808" w:rsidR="007151B3" w:rsidRPr="00486F65" w:rsidRDefault="007151B3" w:rsidP="00486F65">
      <w:pPr>
        <w:pStyle w:val="Frspaiere"/>
        <w:numPr>
          <w:ilvl w:val="0"/>
          <w:numId w:val="9"/>
        </w:numPr>
        <w:tabs>
          <w:tab w:val="left" w:pos="2655"/>
          <w:tab w:val="right" w:pos="9072"/>
        </w:tabs>
        <w:ind w:left="0" w:firstLine="0"/>
        <w:rPr>
          <w:rFonts w:ascii="Arial" w:hAnsi="Arial" w:cs="Arial"/>
          <w:bCs/>
          <w:sz w:val="24"/>
          <w:szCs w:val="24"/>
          <w:lang w:val="it-IT"/>
        </w:rPr>
      </w:pPr>
      <w:proofErr w:type="spellStart"/>
      <w:r w:rsidRPr="00486F65">
        <w:rPr>
          <w:rFonts w:ascii="Arial" w:hAnsi="Arial" w:cs="Arial"/>
          <w:bCs/>
          <w:sz w:val="24"/>
          <w:szCs w:val="24"/>
        </w:rPr>
        <w:t>nerespectarea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regimului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w:t>
      </w:r>
    </w:p>
    <w:p w14:paraId="3013F6AD" w14:textId="00EB326A" w:rsidR="00E2688E" w:rsidRPr="00486F65" w:rsidRDefault="00E2688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171990D2" w14:textId="77777777" w:rsidR="009D409A" w:rsidRPr="00486F65" w:rsidRDefault="009D409A" w:rsidP="00486F65">
      <w:pPr>
        <w:pStyle w:val="Frspaiere"/>
        <w:tabs>
          <w:tab w:val="left" w:pos="2655"/>
          <w:tab w:val="right" w:pos="9072"/>
        </w:tabs>
        <w:ind w:left="0"/>
        <w:rPr>
          <w:rFonts w:ascii="Arial" w:hAnsi="Arial" w:cs="Arial"/>
          <w:sz w:val="24"/>
          <w:szCs w:val="24"/>
          <w:lang w:val="it-IT"/>
        </w:rPr>
      </w:pPr>
    </w:p>
    <w:p w14:paraId="637A54DD" w14:textId="3F4C7026" w:rsidR="00872AF7" w:rsidRPr="00486F65" w:rsidRDefault="00516E85"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b</w:t>
      </w:r>
      <w:r w:rsidR="00872AF7" w:rsidRPr="00486F65">
        <w:rPr>
          <w:rFonts w:ascii="Arial" w:hAnsi="Arial" w:cs="Arial"/>
          <w:b/>
          <w:sz w:val="24"/>
          <w:szCs w:val="24"/>
          <w:u w:val="single"/>
          <w:lang w:val="it-IT"/>
        </w:rPr>
        <w:t>) Nr. controale efectuate la distribuitori</w:t>
      </w:r>
    </w:p>
    <w:p w14:paraId="67169705" w14:textId="5CF46165" w:rsidR="00872AF7" w:rsidRPr="00486F65" w:rsidRDefault="00872AF7"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516E85" w:rsidRPr="00486F65">
        <w:rPr>
          <w:rFonts w:ascii="Arial" w:hAnsi="Arial" w:cs="Arial"/>
          <w:sz w:val="24"/>
          <w:szCs w:val="24"/>
        </w:rPr>
        <w:t>7</w:t>
      </w:r>
    </w:p>
    <w:p w14:paraId="07AEE2B1" w14:textId="77777777" w:rsidR="0067372A" w:rsidRPr="00486F65" w:rsidRDefault="0067372A"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w:t>
      </w:r>
    </w:p>
    <w:p w14:paraId="5B3B5546" w14:textId="34A279D2" w:rsidR="0067372A" w:rsidRPr="00486F65" w:rsidRDefault="0067372A"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w:t>
      </w:r>
      <w:r w:rsidR="00516E85" w:rsidRPr="00486F65">
        <w:rPr>
          <w:rFonts w:ascii="Arial" w:hAnsi="Arial" w:cs="Arial"/>
          <w:sz w:val="24"/>
          <w:szCs w:val="24"/>
          <w:lang w:val="it-IT"/>
        </w:rPr>
        <w:t>avertismente</w:t>
      </w:r>
      <w:r w:rsidRPr="00486F65">
        <w:rPr>
          <w:rFonts w:ascii="Arial" w:hAnsi="Arial" w:cs="Arial"/>
          <w:sz w:val="24"/>
          <w:szCs w:val="24"/>
          <w:lang w:val="it-IT"/>
        </w:rPr>
        <w:t xml:space="preserve"> – 1</w:t>
      </w:r>
    </w:p>
    <w:p w14:paraId="463C84EF" w14:textId="77777777" w:rsidR="0067372A" w:rsidRPr="00486F65" w:rsidRDefault="0067372A" w:rsidP="00486F65">
      <w:pPr>
        <w:pStyle w:val="Frspaiere"/>
        <w:tabs>
          <w:tab w:val="left" w:pos="2655"/>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14B7DBCD" w14:textId="5FB2F2B2" w:rsidR="00B74C58" w:rsidRPr="00486F65" w:rsidRDefault="00B74C58" w:rsidP="00486F65">
      <w:pPr>
        <w:pStyle w:val="Frspaiere"/>
        <w:numPr>
          <w:ilvl w:val="0"/>
          <w:numId w:val="10"/>
        </w:numPr>
        <w:tabs>
          <w:tab w:val="left" w:pos="2655"/>
          <w:tab w:val="right" w:pos="9072"/>
        </w:tabs>
        <w:ind w:left="0" w:firstLine="0"/>
        <w:rPr>
          <w:rFonts w:ascii="Arial" w:hAnsi="Arial" w:cs="Arial"/>
          <w:bCs/>
          <w:sz w:val="24"/>
          <w:szCs w:val="24"/>
          <w:lang w:val="it-IT"/>
        </w:rPr>
      </w:pPr>
      <w:r w:rsidRPr="00486F65">
        <w:rPr>
          <w:rFonts w:ascii="Arial" w:hAnsi="Arial" w:cs="Arial"/>
          <w:bCs/>
          <w:sz w:val="24"/>
          <w:szCs w:val="24"/>
          <w:lang w:val="it-IT"/>
        </w:rPr>
        <w:t>neutilizarea corectă sau conform instrucţiunilor producătorului a produselor biocide şi/sau nepăstrarea macestora în condiţii care să prevină modificările fizico-chimice şi ale proprietăţilor biocide ale produselor</w:t>
      </w:r>
      <w:r w:rsidR="006F4833" w:rsidRPr="00486F65">
        <w:rPr>
          <w:rFonts w:ascii="Arial" w:hAnsi="Arial" w:cs="Arial"/>
          <w:bCs/>
          <w:sz w:val="24"/>
          <w:szCs w:val="24"/>
          <w:lang w:val="it-IT"/>
        </w:rPr>
        <w:t>;</w:t>
      </w:r>
    </w:p>
    <w:p w14:paraId="62DA8072" w14:textId="77777777" w:rsidR="00516E85" w:rsidRPr="00486F65" w:rsidRDefault="00516E8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 1</w:t>
      </w:r>
    </w:p>
    <w:p w14:paraId="3467AEF9" w14:textId="6257C4B3" w:rsidR="00F86F3B" w:rsidRPr="00486F65" w:rsidRDefault="00516E85" w:rsidP="00486F65">
      <w:pPr>
        <w:pStyle w:val="Frspaiere"/>
        <w:tabs>
          <w:tab w:val="right" w:pos="9072"/>
        </w:tabs>
        <w:ind w:left="0"/>
        <w:rPr>
          <w:rFonts w:ascii="Arial" w:eastAsia="Times New Roman" w:hAnsi="Arial" w:cs="Arial"/>
          <w:b/>
          <w:sz w:val="24"/>
          <w:szCs w:val="24"/>
          <w:u w:val="single"/>
          <w:lang w:val="ro-RO" w:eastAsia="ro-RO"/>
        </w:rPr>
      </w:pPr>
      <w:r w:rsidRPr="00486F65">
        <w:rPr>
          <w:rFonts w:ascii="Arial" w:eastAsia="Times New Roman" w:hAnsi="Arial" w:cs="Arial"/>
          <w:b/>
          <w:sz w:val="24"/>
          <w:szCs w:val="24"/>
          <w:u w:val="single"/>
          <w:lang w:val="ro-RO" w:eastAsia="ro-RO"/>
        </w:rPr>
        <w:t>c</w:t>
      </w:r>
      <w:r w:rsidR="005322AD" w:rsidRPr="00486F65">
        <w:rPr>
          <w:rFonts w:ascii="Arial" w:eastAsia="Times New Roman" w:hAnsi="Arial" w:cs="Arial"/>
          <w:b/>
          <w:sz w:val="24"/>
          <w:szCs w:val="24"/>
          <w:u w:val="single"/>
          <w:lang w:val="ro-RO" w:eastAsia="ro-RO"/>
        </w:rPr>
        <w:t>)</w:t>
      </w:r>
      <w:r w:rsidR="005322AD" w:rsidRPr="00486F65">
        <w:rPr>
          <w:rFonts w:ascii="Arial" w:hAnsi="Arial" w:cs="Arial"/>
          <w:b/>
          <w:sz w:val="24"/>
          <w:szCs w:val="24"/>
          <w:u w:val="single"/>
          <w:lang w:val="it-IT"/>
        </w:rPr>
        <w:t xml:space="preserve"> Nr. total controale efectuate la</w:t>
      </w:r>
      <w:r w:rsidR="005322AD" w:rsidRPr="00486F65">
        <w:rPr>
          <w:rFonts w:ascii="Arial" w:eastAsia="Times New Roman" w:hAnsi="Arial" w:cs="Arial"/>
          <w:b/>
          <w:sz w:val="24"/>
          <w:szCs w:val="24"/>
          <w:u w:val="single"/>
          <w:lang w:val="ro-RO" w:eastAsia="ro-RO"/>
        </w:rPr>
        <w:t xml:space="preserve"> utilizatori profesionali</w:t>
      </w:r>
      <w:r w:rsidR="00F86F3B" w:rsidRPr="00486F65">
        <w:rPr>
          <w:rFonts w:ascii="Arial" w:eastAsia="Times New Roman" w:hAnsi="Arial" w:cs="Arial"/>
          <w:b/>
          <w:sz w:val="24"/>
          <w:szCs w:val="24"/>
          <w:u w:val="single"/>
          <w:lang w:val="ro-RO" w:eastAsia="ro-RO"/>
        </w:rPr>
        <w:t>,</w:t>
      </w:r>
    </w:p>
    <w:p w14:paraId="08B0653F" w14:textId="77777777" w:rsidR="00041604" w:rsidRPr="00486F65" w:rsidRDefault="00F86F3B"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din care:</w:t>
      </w:r>
      <w:r w:rsidR="00E74CFE" w:rsidRPr="00486F65">
        <w:rPr>
          <w:rFonts w:ascii="Arial" w:eastAsia="Times New Roman" w:hAnsi="Arial" w:cs="Arial"/>
          <w:sz w:val="24"/>
          <w:szCs w:val="24"/>
          <w:lang w:val="ro-RO" w:eastAsia="ro-RO"/>
        </w:rPr>
        <w:t xml:space="preserve"> </w:t>
      </w:r>
    </w:p>
    <w:p w14:paraId="7228CCBE" w14:textId="77777777" w:rsidR="00041604" w:rsidRPr="00486F65" w:rsidRDefault="00791614" w:rsidP="00486F65">
      <w:pPr>
        <w:pStyle w:val="Frspaiere"/>
        <w:tabs>
          <w:tab w:val="right" w:pos="9072"/>
        </w:tabs>
        <w:ind w:left="0"/>
        <w:rPr>
          <w:rFonts w:ascii="Arial" w:eastAsia="Times New Roman" w:hAnsi="Arial" w:cs="Arial"/>
          <w:b/>
          <w:sz w:val="24"/>
          <w:szCs w:val="24"/>
          <w:lang w:val="ro-RO" w:eastAsia="ro-RO"/>
        </w:rPr>
      </w:pPr>
      <w:r w:rsidRPr="00486F65">
        <w:rPr>
          <w:rFonts w:ascii="Arial" w:hAnsi="Arial" w:cs="Arial"/>
          <w:b/>
          <w:sz w:val="24"/>
          <w:szCs w:val="24"/>
          <w:u w:val="single"/>
          <w:lang w:val="it-IT"/>
        </w:rPr>
        <w:t>1</w:t>
      </w:r>
      <w:r w:rsidR="005322AD" w:rsidRPr="00486F65">
        <w:rPr>
          <w:rFonts w:ascii="Arial" w:hAnsi="Arial" w:cs="Arial"/>
          <w:b/>
          <w:sz w:val="24"/>
          <w:szCs w:val="24"/>
          <w:u w:val="single"/>
          <w:lang w:val="it-IT"/>
        </w:rPr>
        <w:t>)</w:t>
      </w:r>
      <w:r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Nr. controale efectuate la</w:t>
      </w:r>
      <w:r w:rsidR="005322AD" w:rsidRPr="00486F65">
        <w:rPr>
          <w:rFonts w:ascii="Arial" w:eastAsia="Times New Roman" w:hAnsi="Arial" w:cs="Arial"/>
          <w:b/>
          <w:sz w:val="24"/>
          <w:szCs w:val="24"/>
          <w:u w:val="single"/>
          <w:lang w:val="ro-RO" w:eastAsia="ro-RO"/>
        </w:rPr>
        <w:t xml:space="preserve"> utilizatori profesionali unități sanitare</w:t>
      </w:r>
      <w:r w:rsidR="006930DB" w:rsidRPr="00486F65">
        <w:rPr>
          <w:rFonts w:ascii="Arial" w:eastAsia="Times New Roman" w:hAnsi="Arial" w:cs="Arial"/>
          <w:b/>
          <w:sz w:val="24"/>
          <w:szCs w:val="24"/>
          <w:lang w:val="ro-RO" w:eastAsia="ro-RO"/>
        </w:rPr>
        <w:t xml:space="preserve"> </w:t>
      </w:r>
    </w:p>
    <w:p w14:paraId="22439155" w14:textId="4588F60E" w:rsidR="00FE0E29" w:rsidRPr="00486F65" w:rsidRDefault="00041604"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 xml:space="preserve">Număr controale efectuate </w:t>
      </w:r>
      <w:r w:rsidR="004426EA" w:rsidRPr="00486F65">
        <w:rPr>
          <w:rFonts w:ascii="Arial" w:eastAsia="Times New Roman" w:hAnsi="Arial" w:cs="Arial"/>
          <w:sz w:val="24"/>
          <w:szCs w:val="24"/>
          <w:lang w:val="ro-RO" w:eastAsia="ro-RO"/>
        </w:rPr>
        <w:t>–</w:t>
      </w:r>
      <w:r w:rsidR="00594450" w:rsidRPr="00486F65">
        <w:rPr>
          <w:rFonts w:ascii="Arial" w:eastAsia="Times New Roman" w:hAnsi="Arial" w:cs="Arial"/>
          <w:sz w:val="24"/>
          <w:szCs w:val="24"/>
          <w:lang w:val="ro-RO" w:eastAsia="ro-RO"/>
        </w:rPr>
        <w:t xml:space="preserve"> </w:t>
      </w:r>
      <w:r w:rsidR="00516E85" w:rsidRPr="00486F65">
        <w:rPr>
          <w:rFonts w:ascii="Arial" w:eastAsia="Times New Roman" w:hAnsi="Arial" w:cs="Arial"/>
          <w:sz w:val="24"/>
          <w:szCs w:val="24"/>
          <w:lang w:val="ro-RO" w:eastAsia="ro-RO"/>
        </w:rPr>
        <w:t>316</w:t>
      </w:r>
    </w:p>
    <w:p w14:paraId="194834CB" w14:textId="027D0681" w:rsidR="00145A0B" w:rsidRPr="00486F65" w:rsidRDefault="00145A0B" w:rsidP="00486F65">
      <w:pPr>
        <w:pStyle w:val="Frspaiere"/>
        <w:tabs>
          <w:tab w:val="left" w:pos="2655"/>
          <w:tab w:val="right" w:pos="9072"/>
        </w:tabs>
        <w:ind w:left="0"/>
        <w:rPr>
          <w:rFonts w:ascii="Arial" w:hAnsi="Arial" w:cs="Arial"/>
          <w:b/>
          <w:sz w:val="24"/>
          <w:szCs w:val="24"/>
          <w:lang w:val="it-IT"/>
        </w:rPr>
      </w:pPr>
    </w:p>
    <w:p w14:paraId="47A89514" w14:textId="77777777" w:rsidR="00041604" w:rsidRPr="00486F65" w:rsidRDefault="00791614" w:rsidP="00486F65">
      <w:pPr>
        <w:pStyle w:val="Frspaiere"/>
        <w:tabs>
          <w:tab w:val="right" w:pos="9072"/>
        </w:tabs>
        <w:ind w:left="0"/>
        <w:rPr>
          <w:rFonts w:ascii="Arial" w:eastAsia="Times New Roman" w:hAnsi="Arial" w:cs="Arial"/>
          <w:b/>
          <w:sz w:val="24"/>
          <w:szCs w:val="24"/>
          <w:lang w:val="ro-RO" w:eastAsia="ro-RO"/>
        </w:rPr>
      </w:pPr>
      <w:r w:rsidRPr="00486F65">
        <w:rPr>
          <w:rFonts w:ascii="Arial" w:hAnsi="Arial" w:cs="Arial"/>
          <w:b/>
          <w:sz w:val="24"/>
          <w:szCs w:val="24"/>
          <w:u w:val="single"/>
          <w:lang w:val="it-IT"/>
        </w:rPr>
        <w:t>2</w:t>
      </w:r>
      <w:r w:rsidR="005322AD" w:rsidRPr="00486F65">
        <w:rPr>
          <w:rFonts w:ascii="Arial" w:hAnsi="Arial" w:cs="Arial"/>
          <w:b/>
          <w:sz w:val="24"/>
          <w:szCs w:val="24"/>
          <w:u w:val="single"/>
          <w:lang w:val="it-IT"/>
        </w:rPr>
        <w:t>)</w:t>
      </w:r>
      <w:r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Nr. controale efectuate la</w:t>
      </w:r>
      <w:r w:rsidR="005322AD" w:rsidRPr="00486F65">
        <w:rPr>
          <w:rFonts w:ascii="Arial" w:eastAsia="Times New Roman" w:hAnsi="Arial" w:cs="Arial"/>
          <w:b/>
          <w:sz w:val="24"/>
          <w:szCs w:val="24"/>
          <w:u w:val="single"/>
          <w:lang w:val="ro-RO" w:eastAsia="ro-RO"/>
        </w:rPr>
        <w:t xml:space="preserve"> utilizatori profesionali unități de învățământ</w:t>
      </w:r>
      <w:r w:rsidR="00E74CFE" w:rsidRPr="00486F65">
        <w:rPr>
          <w:rFonts w:ascii="Arial" w:eastAsia="Times New Roman" w:hAnsi="Arial" w:cs="Arial"/>
          <w:b/>
          <w:sz w:val="24"/>
          <w:szCs w:val="24"/>
          <w:lang w:val="ro-RO" w:eastAsia="ro-RO"/>
        </w:rPr>
        <w:t xml:space="preserve"> </w:t>
      </w:r>
    </w:p>
    <w:p w14:paraId="296C0A11" w14:textId="50697AF6" w:rsidR="005322AD" w:rsidRPr="00486F65" w:rsidRDefault="00041604"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 xml:space="preserve">Număr controale efectuate </w:t>
      </w:r>
      <w:r w:rsidR="00D7196D" w:rsidRPr="00486F65">
        <w:rPr>
          <w:rFonts w:ascii="Arial" w:eastAsia="Times New Roman" w:hAnsi="Arial" w:cs="Arial"/>
          <w:sz w:val="24"/>
          <w:szCs w:val="24"/>
          <w:lang w:val="ro-RO" w:eastAsia="ro-RO"/>
        </w:rPr>
        <w:t>–</w:t>
      </w:r>
      <w:r w:rsidR="006E2D1B" w:rsidRPr="00486F65">
        <w:rPr>
          <w:rFonts w:ascii="Arial" w:eastAsia="Times New Roman" w:hAnsi="Arial" w:cs="Arial"/>
          <w:sz w:val="24"/>
          <w:szCs w:val="24"/>
          <w:lang w:val="ro-RO" w:eastAsia="ro-RO"/>
        </w:rPr>
        <w:t xml:space="preserve"> </w:t>
      </w:r>
      <w:r w:rsidR="00516E85" w:rsidRPr="00486F65">
        <w:rPr>
          <w:rFonts w:ascii="Arial" w:eastAsia="Times New Roman" w:hAnsi="Arial" w:cs="Arial"/>
          <w:sz w:val="24"/>
          <w:szCs w:val="24"/>
          <w:lang w:val="ro-RO" w:eastAsia="ro-RO"/>
        </w:rPr>
        <w:t>20</w:t>
      </w:r>
    </w:p>
    <w:p w14:paraId="333DD932" w14:textId="77777777" w:rsidR="0067372A" w:rsidRPr="00486F65" w:rsidRDefault="0067372A" w:rsidP="00486F65">
      <w:pPr>
        <w:pStyle w:val="Frspaiere"/>
        <w:tabs>
          <w:tab w:val="right" w:pos="9072"/>
        </w:tabs>
        <w:ind w:left="0"/>
        <w:rPr>
          <w:rFonts w:ascii="Arial" w:hAnsi="Arial" w:cs="Arial"/>
          <w:sz w:val="24"/>
          <w:szCs w:val="24"/>
          <w:lang w:val="it-IT"/>
        </w:rPr>
      </w:pPr>
    </w:p>
    <w:p w14:paraId="1A48E1B7" w14:textId="77777777" w:rsidR="00041604" w:rsidRPr="00486F65" w:rsidRDefault="00791614" w:rsidP="00486F65">
      <w:pPr>
        <w:pStyle w:val="Frspaiere"/>
        <w:tabs>
          <w:tab w:val="right" w:pos="9072"/>
        </w:tabs>
        <w:ind w:left="0"/>
        <w:rPr>
          <w:rFonts w:ascii="Arial" w:eastAsia="Times New Roman" w:hAnsi="Arial" w:cs="Arial"/>
          <w:b/>
          <w:sz w:val="24"/>
          <w:szCs w:val="24"/>
          <w:lang w:val="ro-RO" w:eastAsia="ro-RO"/>
        </w:rPr>
      </w:pPr>
      <w:r w:rsidRPr="00486F65">
        <w:rPr>
          <w:rFonts w:ascii="Arial" w:hAnsi="Arial" w:cs="Arial"/>
          <w:b/>
          <w:sz w:val="24"/>
          <w:szCs w:val="24"/>
          <w:u w:val="single"/>
          <w:lang w:val="it-IT"/>
        </w:rPr>
        <w:t>3</w:t>
      </w:r>
      <w:r w:rsidR="005322AD" w:rsidRPr="00486F65">
        <w:rPr>
          <w:rFonts w:ascii="Arial" w:hAnsi="Arial" w:cs="Arial"/>
          <w:b/>
          <w:sz w:val="24"/>
          <w:szCs w:val="24"/>
          <w:u w:val="single"/>
          <w:lang w:val="it-IT"/>
        </w:rPr>
        <w:t>)</w:t>
      </w:r>
      <w:r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Nr. controale efectuate la</w:t>
      </w:r>
      <w:r w:rsidR="005322AD" w:rsidRPr="00486F65">
        <w:rPr>
          <w:rFonts w:ascii="Arial" w:eastAsia="Times New Roman" w:hAnsi="Arial" w:cs="Arial"/>
          <w:b/>
          <w:sz w:val="24"/>
          <w:szCs w:val="24"/>
          <w:u w:val="single"/>
          <w:lang w:val="ro-RO" w:eastAsia="ro-RO"/>
        </w:rPr>
        <w:t xml:space="preserve"> utilizatori profesionali unități de turism</w:t>
      </w:r>
      <w:r w:rsidR="00E74CFE" w:rsidRPr="00486F65">
        <w:rPr>
          <w:rFonts w:ascii="Arial" w:eastAsia="Times New Roman" w:hAnsi="Arial" w:cs="Arial"/>
          <w:b/>
          <w:sz w:val="24"/>
          <w:szCs w:val="24"/>
          <w:lang w:val="ro-RO" w:eastAsia="ro-RO"/>
        </w:rPr>
        <w:t xml:space="preserve"> </w:t>
      </w:r>
    </w:p>
    <w:p w14:paraId="7907E006" w14:textId="687B4208" w:rsidR="002A5A30" w:rsidRPr="00486F65" w:rsidRDefault="00041604"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 xml:space="preserve">Număr controale efectuate </w:t>
      </w:r>
      <w:r w:rsidR="00594450" w:rsidRPr="00486F65">
        <w:rPr>
          <w:rFonts w:ascii="Arial" w:eastAsia="Times New Roman" w:hAnsi="Arial" w:cs="Arial"/>
          <w:sz w:val="24"/>
          <w:szCs w:val="24"/>
          <w:lang w:val="ro-RO" w:eastAsia="ro-RO"/>
        </w:rPr>
        <w:t>–</w:t>
      </w:r>
      <w:r w:rsidR="00C25416" w:rsidRPr="00486F65">
        <w:rPr>
          <w:rFonts w:ascii="Arial" w:eastAsia="Times New Roman" w:hAnsi="Arial" w:cs="Arial"/>
          <w:sz w:val="24"/>
          <w:szCs w:val="24"/>
          <w:lang w:val="ro-RO" w:eastAsia="ro-RO"/>
        </w:rPr>
        <w:t xml:space="preserve"> </w:t>
      </w:r>
      <w:r w:rsidR="00516E85" w:rsidRPr="00486F65">
        <w:rPr>
          <w:rFonts w:ascii="Arial" w:eastAsia="Times New Roman" w:hAnsi="Arial" w:cs="Arial"/>
          <w:sz w:val="24"/>
          <w:szCs w:val="24"/>
          <w:lang w:val="ro-RO" w:eastAsia="ro-RO"/>
        </w:rPr>
        <w:t>6</w:t>
      </w:r>
    </w:p>
    <w:p w14:paraId="71723C6C" w14:textId="77777777" w:rsidR="00B44259" w:rsidRPr="00486F65" w:rsidRDefault="00B44259" w:rsidP="00486F65">
      <w:pPr>
        <w:pStyle w:val="Frspaiere"/>
        <w:tabs>
          <w:tab w:val="right" w:pos="9072"/>
        </w:tabs>
        <w:ind w:left="0"/>
        <w:rPr>
          <w:rFonts w:ascii="Arial" w:hAnsi="Arial" w:cs="Arial"/>
          <w:b/>
          <w:sz w:val="24"/>
          <w:szCs w:val="24"/>
          <w:lang w:val="it-IT"/>
        </w:rPr>
      </w:pPr>
    </w:p>
    <w:p w14:paraId="7833DFD3" w14:textId="77777777" w:rsidR="00041604" w:rsidRPr="00486F65" w:rsidRDefault="00791614" w:rsidP="00486F65">
      <w:pPr>
        <w:pStyle w:val="Frspaiere"/>
        <w:tabs>
          <w:tab w:val="right" w:pos="9072"/>
        </w:tabs>
        <w:ind w:left="0"/>
        <w:rPr>
          <w:rFonts w:ascii="Arial" w:eastAsia="Times New Roman" w:hAnsi="Arial" w:cs="Arial"/>
          <w:b/>
          <w:sz w:val="24"/>
          <w:szCs w:val="24"/>
          <w:u w:val="single"/>
          <w:lang w:val="ro-RO" w:eastAsia="ro-RO"/>
        </w:rPr>
      </w:pPr>
      <w:r w:rsidRPr="00486F65">
        <w:rPr>
          <w:rFonts w:ascii="Arial" w:hAnsi="Arial" w:cs="Arial"/>
          <w:b/>
          <w:sz w:val="24"/>
          <w:szCs w:val="24"/>
          <w:u w:val="single"/>
          <w:lang w:val="it-IT"/>
        </w:rPr>
        <w:t>4</w:t>
      </w:r>
      <w:r w:rsidR="005322AD" w:rsidRPr="00486F65">
        <w:rPr>
          <w:rFonts w:ascii="Arial" w:hAnsi="Arial" w:cs="Arial"/>
          <w:b/>
          <w:sz w:val="24"/>
          <w:szCs w:val="24"/>
          <w:u w:val="single"/>
          <w:lang w:val="it-IT"/>
        </w:rPr>
        <w:t>)</w:t>
      </w:r>
      <w:r w:rsidR="00E74CFE"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Nr. controale efectuate la</w:t>
      </w:r>
      <w:r w:rsidR="005322AD" w:rsidRPr="00486F65">
        <w:rPr>
          <w:rFonts w:ascii="Arial" w:eastAsia="Times New Roman" w:hAnsi="Arial" w:cs="Arial"/>
          <w:b/>
          <w:sz w:val="24"/>
          <w:szCs w:val="24"/>
          <w:u w:val="single"/>
          <w:lang w:val="ro-RO" w:eastAsia="ro-RO"/>
        </w:rPr>
        <w:t xml:space="preserve"> utilizatori profesionali cabinete de înfrumusețare</w:t>
      </w:r>
      <w:r w:rsidR="00C77D85" w:rsidRPr="00486F65">
        <w:rPr>
          <w:rFonts w:ascii="Arial" w:eastAsia="Times New Roman" w:hAnsi="Arial" w:cs="Arial"/>
          <w:b/>
          <w:sz w:val="24"/>
          <w:szCs w:val="24"/>
          <w:u w:val="single"/>
          <w:lang w:val="ro-RO" w:eastAsia="ro-RO"/>
        </w:rPr>
        <w:t xml:space="preserve"> </w:t>
      </w:r>
    </w:p>
    <w:p w14:paraId="791EAC91" w14:textId="255C0EFA" w:rsidR="005322AD" w:rsidRPr="00486F65" w:rsidRDefault="00041604"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 xml:space="preserve">Număr controale efectuate </w:t>
      </w:r>
      <w:r w:rsidR="003D0DCB" w:rsidRPr="00486F65">
        <w:rPr>
          <w:rFonts w:ascii="Arial" w:eastAsia="Times New Roman" w:hAnsi="Arial" w:cs="Arial"/>
          <w:sz w:val="24"/>
          <w:szCs w:val="24"/>
          <w:lang w:val="ro-RO" w:eastAsia="ro-RO"/>
        </w:rPr>
        <w:t>–</w:t>
      </w:r>
      <w:r w:rsidR="00E662E1" w:rsidRPr="00486F65">
        <w:rPr>
          <w:rFonts w:ascii="Arial" w:eastAsia="Times New Roman" w:hAnsi="Arial" w:cs="Arial"/>
          <w:sz w:val="24"/>
          <w:szCs w:val="24"/>
          <w:lang w:val="ro-RO" w:eastAsia="ro-RO"/>
        </w:rPr>
        <w:t xml:space="preserve"> </w:t>
      </w:r>
      <w:r w:rsidR="00516E85" w:rsidRPr="00486F65">
        <w:rPr>
          <w:rFonts w:ascii="Arial" w:eastAsia="Times New Roman" w:hAnsi="Arial" w:cs="Arial"/>
          <w:sz w:val="24"/>
          <w:szCs w:val="24"/>
          <w:lang w:val="ro-RO" w:eastAsia="ro-RO"/>
        </w:rPr>
        <w:t>20</w:t>
      </w:r>
    </w:p>
    <w:p w14:paraId="40090053" w14:textId="77777777" w:rsidR="00C52E82" w:rsidRPr="00486F65" w:rsidRDefault="00C52E82" w:rsidP="00486F65">
      <w:pPr>
        <w:pStyle w:val="Frspaiere"/>
        <w:tabs>
          <w:tab w:val="left" w:pos="2655"/>
          <w:tab w:val="right" w:pos="9072"/>
        </w:tabs>
        <w:ind w:left="0"/>
        <w:rPr>
          <w:rFonts w:ascii="Arial" w:hAnsi="Arial" w:cs="Arial"/>
          <w:b/>
          <w:sz w:val="24"/>
          <w:szCs w:val="24"/>
          <w:lang w:val="it-IT"/>
        </w:rPr>
      </w:pPr>
    </w:p>
    <w:p w14:paraId="15EB435D" w14:textId="77777777" w:rsidR="00041604" w:rsidRPr="00486F65" w:rsidRDefault="00791614" w:rsidP="00486F65">
      <w:pPr>
        <w:pStyle w:val="Frspaiere"/>
        <w:tabs>
          <w:tab w:val="right" w:pos="9072"/>
        </w:tabs>
        <w:ind w:left="0"/>
        <w:rPr>
          <w:rFonts w:ascii="Arial" w:eastAsia="Times New Roman" w:hAnsi="Arial" w:cs="Arial"/>
          <w:b/>
          <w:sz w:val="24"/>
          <w:szCs w:val="24"/>
          <w:u w:val="single"/>
          <w:lang w:val="ro-RO" w:eastAsia="ro-RO"/>
        </w:rPr>
      </w:pPr>
      <w:r w:rsidRPr="00486F65">
        <w:rPr>
          <w:rFonts w:ascii="Arial" w:hAnsi="Arial" w:cs="Arial"/>
          <w:b/>
          <w:sz w:val="24"/>
          <w:szCs w:val="24"/>
          <w:u w:val="single"/>
          <w:lang w:val="it-IT"/>
        </w:rPr>
        <w:t>5</w:t>
      </w:r>
      <w:r w:rsidR="005322AD" w:rsidRPr="00486F65">
        <w:rPr>
          <w:rFonts w:ascii="Arial" w:hAnsi="Arial" w:cs="Arial"/>
          <w:b/>
          <w:sz w:val="24"/>
          <w:szCs w:val="24"/>
          <w:u w:val="single"/>
          <w:lang w:val="it-IT"/>
        </w:rPr>
        <w:t>)</w:t>
      </w:r>
      <w:r w:rsidR="00C77D85" w:rsidRPr="00486F65">
        <w:rPr>
          <w:rFonts w:ascii="Arial" w:hAnsi="Arial" w:cs="Arial"/>
          <w:b/>
          <w:sz w:val="24"/>
          <w:szCs w:val="24"/>
          <w:u w:val="single"/>
          <w:lang w:val="it-IT"/>
        </w:rPr>
        <w:t xml:space="preserve"> </w:t>
      </w:r>
      <w:r w:rsidR="005322AD" w:rsidRPr="00486F65">
        <w:rPr>
          <w:rFonts w:ascii="Arial" w:hAnsi="Arial" w:cs="Arial"/>
          <w:b/>
          <w:sz w:val="24"/>
          <w:szCs w:val="24"/>
          <w:u w:val="single"/>
          <w:lang w:val="it-IT"/>
        </w:rPr>
        <w:t xml:space="preserve">Nr.controale efectuate la alți </w:t>
      </w:r>
      <w:r w:rsidR="005322AD" w:rsidRPr="00486F65">
        <w:rPr>
          <w:rFonts w:ascii="Arial" w:eastAsia="Times New Roman" w:hAnsi="Arial" w:cs="Arial"/>
          <w:b/>
          <w:sz w:val="24"/>
          <w:szCs w:val="24"/>
          <w:u w:val="single"/>
          <w:lang w:val="ro-RO" w:eastAsia="ro-RO"/>
        </w:rPr>
        <w:t>utilizatori profesionali</w:t>
      </w:r>
      <w:r w:rsidR="00C77D85" w:rsidRPr="00486F65">
        <w:rPr>
          <w:rFonts w:ascii="Arial" w:eastAsia="Times New Roman" w:hAnsi="Arial" w:cs="Arial"/>
          <w:b/>
          <w:sz w:val="24"/>
          <w:szCs w:val="24"/>
          <w:u w:val="single"/>
          <w:lang w:val="ro-RO" w:eastAsia="ro-RO"/>
        </w:rPr>
        <w:t xml:space="preserve"> </w:t>
      </w:r>
    </w:p>
    <w:p w14:paraId="7D840B91" w14:textId="30AA7721" w:rsidR="001423A0" w:rsidRPr="00486F65" w:rsidRDefault="00041604" w:rsidP="00486F65">
      <w:pPr>
        <w:pStyle w:val="Frspaiere"/>
        <w:tabs>
          <w:tab w:val="right" w:pos="9072"/>
        </w:tabs>
        <w:ind w:left="0"/>
        <w:rPr>
          <w:rFonts w:ascii="Arial" w:hAnsi="Arial" w:cs="Arial"/>
          <w:sz w:val="24"/>
          <w:szCs w:val="24"/>
          <w:lang w:val="it-IT"/>
        </w:rPr>
      </w:pPr>
      <w:r w:rsidRPr="00486F65">
        <w:rPr>
          <w:rFonts w:ascii="Arial" w:eastAsia="Times New Roman" w:hAnsi="Arial" w:cs="Arial"/>
          <w:sz w:val="24"/>
          <w:szCs w:val="24"/>
          <w:lang w:val="ro-RO" w:eastAsia="ro-RO"/>
        </w:rPr>
        <w:lastRenderedPageBreak/>
        <w:t xml:space="preserve">Număr controale efectuate </w:t>
      </w:r>
      <w:r w:rsidR="001423A0" w:rsidRPr="00486F65">
        <w:rPr>
          <w:rFonts w:ascii="Arial" w:eastAsia="Times New Roman" w:hAnsi="Arial" w:cs="Arial"/>
          <w:sz w:val="24"/>
          <w:szCs w:val="24"/>
          <w:lang w:val="ro-RO" w:eastAsia="ro-RO"/>
        </w:rPr>
        <w:t xml:space="preserve">– </w:t>
      </w:r>
      <w:r w:rsidR="00516E85" w:rsidRPr="00486F65">
        <w:rPr>
          <w:rFonts w:ascii="Arial" w:eastAsia="Times New Roman" w:hAnsi="Arial" w:cs="Arial"/>
          <w:sz w:val="24"/>
          <w:szCs w:val="24"/>
          <w:lang w:val="ro-RO" w:eastAsia="ro-RO"/>
        </w:rPr>
        <w:t>38</w:t>
      </w:r>
    </w:p>
    <w:p w14:paraId="16190FBD" w14:textId="77777777" w:rsidR="0046674E" w:rsidRPr="00486F65" w:rsidRDefault="0046674E" w:rsidP="00486F65">
      <w:pPr>
        <w:pStyle w:val="Frspaiere"/>
        <w:tabs>
          <w:tab w:val="right" w:pos="9072"/>
        </w:tabs>
        <w:ind w:left="0"/>
        <w:rPr>
          <w:rFonts w:ascii="Arial" w:hAnsi="Arial" w:cs="Arial"/>
          <w:sz w:val="24"/>
          <w:szCs w:val="24"/>
          <w:lang w:val="it-IT"/>
        </w:rPr>
      </w:pPr>
    </w:p>
    <w:p w14:paraId="5A7D8C2B" w14:textId="62DFE585" w:rsidR="00560CBE" w:rsidRPr="00486F65" w:rsidRDefault="002457E2" w:rsidP="00486F65">
      <w:pPr>
        <w:pStyle w:val="Frspaiere"/>
        <w:tabs>
          <w:tab w:val="left" w:pos="426"/>
          <w:tab w:val="right" w:pos="9072"/>
        </w:tabs>
        <w:ind w:left="0"/>
        <w:rPr>
          <w:rFonts w:ascii="Arial" w:hAnsi="Arial" w:cs="Arial"/>
          <w:b/>
          <w:sz w:val="24"/>
          <w:szCs w:val="24"/>
          <w:lang w:val="it-IT"/>
        </w:rPr>
      </w:pPr>
      <w:r w:rsidRPr="00486F65">
        <w:rPr>
          <w:rFonts w:ascii="Arial" w:hAnsi="Arial" w:cs="Arial"/>
          <w:b/>
          <w:sz w:val="24"/>
          <w:szCs w:val="24"/>
          <w:u w:val="single"/>
          <w:lang w:val="it-IT"/>
        </w:rPr>
        <w:t>Nr. produse biocide controlate</w:t>
      </w:r>
      <w:r w:rsidR="007375E1" w:rsidRPr="00486F65">
        <w:rPr>
          <w:rFonts w:ascii="Arial" w:hAnsi="Arial" w:cs="Arial"/>
          <w:b/>
          <w:sz w:val="24"/>
          <w:szCs w:val="24"/>
          <w:u w:val="single"/>
          <w:lang w:val="it-IT"/>
        </w:rPr>
        <w:t xml:space="preserve"> –</w:t>
      </w:r>
      <w:r w:rsidR="00D91D54" w:rsidRPr="00486F65">
        <w:rPr>
          <w:rFonts w:ascii="Arial" w:hAnsi="Arial" w:cs="Arial"/>
          <w:b/>
          <w:sz w:val="24"/>
          <w:szCs w:val="24"/>
          <w:u w:val="single"/>
          <w:lang w:val="it-IT"/>
        </w:rPr>
        <w:t xml:space="preserve"> </w:t>
      </w:r>
      <w:r w:rsidR="001B1835" w:rsidRPr="00486F65">
        <w:rPr>
          <w:rFonts w:ascii="Arial" w:hAnsi="Arial" w:cs="Arial"/>
          <w:b/>
          <w:sz w:val="24"/>
          <w:szCs w:val="24"/>
          <w:u w:val="single"/>
          <w:lang w:val="it-IT"/>
        </w:rPr>
        <w:t>1</w:t>
      </w:r>
      <w:r w:rsidR="00516E85" w:rsidRPr="00486F65">
        <w:rPr>
          <w:rFonts w:ascii="Arial" w:hAnsi="Arial" w:cs="Arial"/>
          <w:b/>
          <w:sz w:val="24"/>
          <w:szCs w:val="24"/>
          <w:u w:val="single"/>
          <w:lang w:val="it-IT"/>
        </w:rPr>
        <w:t>171</w:t>
      </w:r>
    </w:p>
    <w:p w14:paraId="1D77248A" w14:textId="67DDAB3E" w:rsidR="00BC5124" w:rsidRPr="00486F65" w:rsidRDefault="00BC512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produse conforme:</w:t>
      </w:r>
      <w:r w:rsidR="0091558C" w:rsidRPr="00486F65">
        <w:rPr>
          <w:rFonts w:ascii="Arial" w:hAnsi="Arial" w:cs="Arial"/>
          <w:sz w:val="24"/>
          <w:szCs w:val="24"/>
          <w:lang w:val="it-IT"/>
        </w:rPr>
        <w:t xml:space="preserve"> </w:t>
      </w:r>
      <w:r w:rsidR="001B1835" w:rsidRPr="00486F65">
        <w:rPr>
          <w:rFonts w:ascii="Arial" w:hAnsi="Arial" w:cs="Arial"/>
          <w:sz w:val="24"/>
          <w:szCs w:val="24"/>
          <w:lang w:val="it-IT"/>
        </w:rPr>
        <w:t>1</w:t>
      </w:r>
      <w:r w:rsidR="00516E85" w:rsidRPr="00486F65">
        <w:rPr>
          <w:rFonts w:ascii="Arial" w:hAnsi="Arial" w:cs="Arial"/>
          <w:sz w:val="24"/>
          <w:szCs w:val="24"/>
          <w:lang w:val="it-IT"/>
        </w:rPr>
        <w:t>153</w:t>
      </w:r>
    </w:p>
    <w:p w14:paraId="7EC19094" w14:textId="3E47A0D6" w:rsidR="00CA4E7D" w:rsidRPr="00486F65" w:rsidRDefault="00BC512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produse neconforme: </w:t>
      </w:r>
      <w:r w:rsidR="00516E85" w:rsidRPr="00486F65">
        <w:rPr>
          <w:rFonts w:ascii="Arial" w:hAnsi="Arial" w:cs="Arial"/>
          <w:sz w:val="24"/>
          <w:szCs w:val="24"/>
          <w:lang w:val="it-IT"/>
        </w:rPr>
        <w:t>18</w:t>
      </w:r>
    </w:p>
    <w:p w14:paraId="62D484C9" w14:textId="74C96FF0" w:rsidR="00CA4E7D" w:rsidRPr="00486F65" w:rsidRDefault="00CA4E7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0E12AF" w:rsidRPr="00486F65">
        <w:rPr>
          <w:rFonts w:ascii="Arial" w:hAnsi="Arial" w:cs="Arial"/>
          <w:sz w:val="24"/>
          <w:szCs w:val="24"/>
        </w:rPr>
        <w:t>–</w:t>
      </w:r>
      <w:r w:rsidRPr="00486F65">
        <w:rPr>
          <w:rFonts w:ascii="Arial" w:hAnsi="Arial" w:cs="Arial"/>
          <w:sz w:val="24"/>
          <w:szCs w:val="24"/>
        </w:rPr>
        <w:t xml:space="preserve"> </w:t>
      </w:r>
      <w:r w:rsidR="00516E85" w:rsidRPr="00486F65">
        <w:rPr>
          <w:rFonts w:ascii="Arial" w:hAnsi="Arial" w:cs="Arial"/>
          <w:sz w:val="24"/>
          <w:szCs w:val="24"/>
        </w:rPr>
        <w:t>3</w:t>
      </w:r>
      <w:r w:rsidRPr="00486F65">
        <w:rPr>
          <w:rFonts w:ascii="Arial" w:hAnsi="Arial" w:cs="Arial"/>
          <w:sz w:val="24"/>
          <w:szCs w:val="24"/>
        </w:rPr>
        <w:t>, din care:</w:t>
      </w:r>
    </w:p>
    <w:p w14:paraId="63749AF6" w14:textId="7E009050" w:rsidR="00DC0470" w:rsidRPr="00486F65" w:rsidRDefault="00DC047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1B1835" w:rsidRPr="00486F65">
        <w:rPr>
          <w:rFonts w:ascii="Arial" w:hAnsi="Arial" w:cs="Arial"/>
          <w:sz w:val="24"/>
          <w:szCs w:val="24"/>
          <w:lang w:val="it-IT"/>
        </w:rPr>
        <w:t>2</w:t>
      </w:r>
    </w:p>
    <w:p w14:paraId="56C0F062" w14:textId="4DF7F630" w:rsidR="00E12864" w:rsidRPr="00486F65" w:rsidRDefault="00E1286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w:t>
      </w:r>
      <w:r w:rsidR="00D91D54" w:rsidRPr="00486F65">
        <w:rPr>
          <w:rFonts w:ascii="Arial" w:hAnsi="Arial" w:cs="Arial"/>
          <w:sz w:val="24"/>
          <w:szCs w:val="24"/>
          <w:lang w:val="it-IT"/>
        </w:rPr>
        <w:t xml:space="preserve"> </w:t>
      </w:r>
      <w:r w:rsidR="00516E85" w:rsidRPr="00486F65">
        <w:rPr>
          <w:rFonts w:ascii="Arial" w:hAnsi="Arial" w:cs="Arial"/>
          <w:sz w:val="24"/>
          <w:szCs w:val="24"/>
          <w:lang w:val="it-IT"/>
        </w:rPr>
        <w:t>1</w:t>
      </w:r>
    </w:p>
    <w:p w14:paraId="42D2C7AD" w14:textId="535BA25F" w:rsidR="00E12864" w:rsidRPr="00486F65" w:rsidRDefault="00E12864"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516E85" w:rsidRPr="00486F65">
        <w:rPr>
          <w:rFonts w:ascii="Arial" w:hAnsi="Arial" w:cs="Arial"/>
          <w:b/>
          <w:sz w:val="24"/>
          <w:szCs w:val="24"/>
          <w:lang w:val="it-IT"/>
        </w:rPr>
        <w:t>1</w:t>
      </w:r>
      <w:r w:rsidRPr="00486F65">
        <w:rPr>
          <w:rFonts w:ascii="Arial" w:hAnsi="Arial" w:cs="Arial"/>
          <w:b/>
          <w:sz w:val="24"/>
          <w:szCs w:val="24"/>
          <w:lang w:val="it-IT"/>
        </w:rPr>
        <w:t>.</w:t>
      </w:r>
      <w:r w:rsidR="00516E85" w:rsidRPr="00486F65">
        <w:rPr>
          <w:rFonts w:ascii="Arial" w:hAnsi="Arial" w:cs="Arial"/>
          <w:b/>
          <w:sz w:val="24"/>
          <w:szCs w:val="24"/>
          <w:lang w:val="it-IT"/>
        </w:rPr>
        <w:t>6</w:t>
      </w:r>
      <w:r w:rsidRPr="00486F65">
        <w:rPr>
          <w:rFonts w:ascii="Arial" w:hAnsi="Arial" w:cs="Arial"/>
          <w:b/>
          <w:sz w:val="24"/>
          <w:szCs w:val="24"/>
          <w:lang w:val="it-IT"/>
        </w:rPr>
        <w:t>00 lei</w:t>
      </w:r>
    </w:p>
    <w:p w14:paraId="2B431D27" w14:textId="5C540D7B" w:rsidR="00CA4E7D" w:rsidRPr="00486F65" w:rsidRDefault="00CA4E7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Retragere de la utilizare: </w:t>
      </w:r>
      <w:r w:rsidR="00516E85" w:rsidRPr="00486F65">
        <w:rPr>
          <w:rFonts w:ascii="Arial" w:hAnsi="Arial" w:cs="Arial"/>
          <w:sz w:val="24"/>
          <w:szCs w:val="24"/>
          <w:lang w:val="it-IT"/>
        </w:rPr>
        <w:t>11</w:t>
      </w:r>
      <w:r w:rsidR="00F31B74" w:rsidRPr="00486F65">
        <w:rPr>
          <w:rFonts w:ascii="Arial" w:hAnsi="Arial" w:cs="Arial"/>
          <w:sz w:val="24"/>
          <w:szCs w:val="24"/>
          <w:lang w:val="it-IT"/>
        </w:rPr>
        <w:t xml:space="preserve"> </w:t>
      </w:r>
      <w:r w:rsidRPr="00486F65">
        <w:rPr>
          <w:rFonts w:ascii="Arial" w:hAnsi="Arial" w:cs="Arial"/>
          <w:sz w:val="24"/>
          <w:szCs w:val="24"/>
          <w:lang w:val="it-IT"/>
        </w:rPr>
        <w:t>produse</w:t>
      </w:r>
    </w:p>
    <w:p w14:paraId="48C22AD3" w14:textId="22133BDB" w:rsidR="00CA4E7D" w:rsidRPr="00486F65" w:rsidRDefault="00CA4E7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Cantitatea retrasă: </w:t>
      </w:r>
      <w:r w:rsidR="00516E85" w:rsidRPr="00486F65">
        <w:rPr>
          <w:rFonts w:ascii="Arial" w:hAnsi="Arial" w:cs="Arial"/>
          <w:sz w:val="24"/>
          <w:szCs w:val="24"/>
          <w:lang w:val="it-IT"/>
        </w:rPr>
        <w:t>146,4</w:t>
      </w:r>
      <w:r w:rsidR="0091558C" w:rsidRPr="00486F65">
        <w:rPr>
          <w:rFonts w:ascii="Arial" w:hAnsi="Arial" w:cs="Arial"/>
          <w:sz w:val="24"/>
          <w:szCs w:val="24"/>
          <w:lang w:val="it-IT"/>
        </w:rPr>
        <w:t xml:space="preserve"> </w:t>
      </w:r>
      <w:r w:rsidR="00E521F2" w:rsidRPr="00486F65">
        <w:rPr>
          <w:rFonts w:ascii="Arial" w:hAnsi="Arial" w:cs="Arial"/>
          <w:sz w:val="24"/>
          <w:szCs w:val="24"/>
          <w:lang w:val="it-IT"/>
        </w:rPr>
        <w:t>litri</w:t>
      </w:r>
      <w:r w:rsidR="00E94315" w:rsidRPr="00486F65">
        <w:rPr>
          <w:rFonts w:ascii="Arial" w:hAnsi="Arial" w:cs="Arial"/>
          <w:sz w:val="24"/>
          <w:szCs w:val="24"/>
          <w:lang w:val="it-IT"/>
        </w:rPr>
        <w:t xml:space="preserve"> şi </w:t>
      </w:r>
      <w:r w:rsidR="00516E85" w:rsidRPr="00486F65">
        <w:rPr>
          <w:rFonts w:ascii="Arial" w:hAnsi="Arial" w:cs="Arial"/>
          <w:sz w:val="24"/>
          <w:szCs w:val="24"/>
          <w:lang w:val="it-IT"/>
        </w:rPr>
        <w:t>0</w:t>
      </w:r>
      <w:r w:rsidR="00B274ED" w:rsidRPr="00486F65">
        <w:rPr>
          <w:rFonts w:ascii="Arial" w:hAnsi="Arial" w:cs="Arial"/>
          <w:sz w:val="24"/>
          <w:szCs w:val="24"/>
          <w:lang w:val="it-IT"/>
        </w:rPr>
        <w:t>,</w:t>
      </w:r>
      <w:r w:rsidR="00516E85" w:rsidRPr="00486F65">
        <w:rPr>
          <w:rFonts w:ascii="Arial" w:hAnsi="Arial" w:cs="Arial"/>
          <w:sz w:val="24"/>
          <w:szCs w:val="24"/>
          <w:lang w:val="it-IT"/>
        </w:rPr>
        <w:t>7</w:t>
      </w:r>
      <w:r w:rsidR="001B1835" w:rsidRPr="00486F65">
        <w:rPr>
          <w:rFonts w:ascii="Arial" w:hAnsi="Arial" w:cs="Arial"/>
          <w:sz w:val="24"/>
          <w:szCs w:val="24"/>
          <w:lang w:val="it-IT"/>
        </w:rPr>
        <w:t>5</w:t>
      </w:r>
      <w:r w:rsidR="00E94315" w:rsidRPr="00486F65">
        <w:rPr>
          <w:rFonts w:ascii="Arial" w:hAnsi="Arial" w:cs="Arial"/>
          <w:sz w:val="24"/>
          <w:szCs w:val="24"/>
          <w:lang w:val="it-IT"/>
        </w:rPr>
        <w:t xml:space="preserve"> Kg</w:t>
      </w:r>
    </w:p>
    <w:p w14:paraId="44A8E9DF" w14:textId="393C5E0F" w:rsidR="00DC0470" w:rsidRPr="00486F65" w:rsidRDefault="00DC047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Retragere de la comercializare: </w:t>
      </w:r>
      <w:r w:rsidR="00516E85" w:rsidRPr="00486F65">
        <w:rPr>
          <w:rFonts w:ascii="Arial" w:hAnsi="Arial" w:cs="Arial"/>
          <w:sz w:val="24"/>
          <w:szCs w:val="24"/>
          <w:lang w:val="it-IT"/>
        </w:rPr>
        <w:t>5</w:t>
      </w:r>
      <w:r w:rsidRPr="00486F65">
        <w:rPr>
          <w:rFonts w:ascii="Arial" w:hAnsi="Arial" w:cs="Arial"/>
          <w:sz w:val="24"/>
          <w:szCs w:val="24"/>
          <w:lang w:val="it-IT"/>
        </w:rPr>
        <w:t xml:space="preserve"> produse</w:t>
      </w:r>
    </w:p>
    <w:p w14:paraId="1F20DBD7" w14:textId="323859DA" w:rsidR="00DC0470" w:rsidRPr="00486F65" w:rsidRDefault="00DC0470"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Cantitatea retrasă: </w:t>
      </w:r>
      <w:r w:rsidR="00516E85" w:rsidRPr="00486F65">
        <w:rPr>
          <w:rFonts w:ascii="Arial" w:hAnsi="Arial" w:cs="Arial"/>
          <w:sz w:val="24"/>
          <w:szCs w:val="24"/>
          <w:lang w:val="it-IT"/>
        </w:rPr>
        <w:t>2911</w:t>
      </w:r>
      <w:r w:rsidR="001B1835" w:rsidRPr="00486F65">
        <w:rPr>
          <w:rFonts w:ascii="Arial" w:hAnsi="Arial" w:cs="Arial"/>
          <w:sz w:val="24"/>
          <w:szCs w:val="24"/>
          <w:lang w:val="it-IT"/>
        </w:rPr>
        <w:t>,</w:t>
      </w:r>
      <w:r w:rsidR="00516E85" w:rsidRPr="00486F65">
        <w:rPr>
          <w:rFonts w:ascii="Arial" w:hAnsi="Arial" w:cs="Arial"/>
          <w:sz w:val="24"/>
          <w:szCs w:val="24"/>
          <w:lang w:val="it-IT"/>
        </w:rPr>
        <w:t>9</w:t>
      </w:r>
      <w:r w:rsidRPr="00486F65">
        <w:rPr>
          <w:rFonts w:ascii="Arial" w:hAnsi="Arial" w:cs="Arial"/>
          <w:sz w:val="24"/>
          <w:szCs w:val="24"/>
          <w:lang w:val="it-IT"/>
        </w:rPr>
        <w:t xml:space="preserve"> litri </w:t>
      </w:r>
      <w:r w:rsidR="001B1835" w:rsidRPr="00486F65">
        <w:rPr>
          <w:rFonts w:ascii="Arial" w:hAnsi="Arial" w:cs="Arial"/>
          <w:sz w:val="24"/>
          <w:szCs w:val="24"/>
          <w:lang w:val="it-IT"/>
        </w:rPr>
        <w:t xml:space="preserve">şi </w:t>
      </w:r>
      <w:r w:rsidR="00516E85" w:rsidRPr="00486F65">
        <w:rPr>
          <w:rFonts w:ascii="Arial" w:hAnsi="Arial" w:cs="Arial"/>
          <w:sz w:val="24"/>
          <w:szCs w:val="24"/>
          <w:lang w:val="it-IT"/>
        </w:rPr>
        <w:t>3</w:t>
      </w:r>
      <w:r w:rsidR="001B1835" w:rsidRPr="00486F65">
        <w:rPr>
          <w:rFonts w:ascii="Arial" w:hAnsi="Arial" w:cs="Arial"/>
          <w:sz w:val="24"/>
          <w:szCs w:val="24"/>
          <w:lang w:val="it-IT"/>
        </w:rPr>
        <w:t>,1 Kg</w:t>
      </w:r>
    </w:p>
    <w:p w14:paraId="725446D7" w14:textId="4F19F212" w:rsidR="00FA6726" w:rsidRPr="00486F65" w:rsidRDefault="008B26C1" w:rsidP="00486F65">
      <w:pPr>
        <w:pStyle w:val="Frspaiere"/>
        <w:tabs>
          <w:tab w:val="left" w:pos="142"/>
          <w:tab w:val="left" w:pos="2655"/>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r w:rsidR="00E5585A" w:rsidRPr="00486F65">
        <w:rPr>
          <w:rFonts w:ascii="Arial" w:hAnsi="Arial" w:cs="Arial"/>
          <w:b/>
          <w:sz w:val="24"/>
          <w:szCs w:val="24"/>
          <w:lang w:val="it-IT"/>
        </w:rPr>
        <w:t>:</w:t>
      </w:r>
    </w:p>
    <w:p w14:paraId="5F979696" w14:textId="2DF6F405" w:rsidR="00F478EC" w:rsidRPr="00486F65" w:rsidRDefault="00F478EC" w:rsidP="00486F65">
      <w:pPr>
        <w:pStyle w:val="Frspaiere"/>
        <w:numPr>
          <w:ilvl w:val="0"/>
          <w:numId w:val="11"/>
        </w:numPr>
        <w:tabs>
          <w:tab w:val="left" w:pos="142"/>
          <w:tab w:val="left" w:pos="2655"/>
          <w:tab w:val="right" w:pos="9072"/>
        </w:tabs>
        <w:ind w:left="0" w:firstLine="0"/>
        <w:rPr>
          <w:rFonts w:ascii="Arial" w:hAnsi="Arial" w:cs="Arial"/>
          <w:bCs/>
          <w:sz w:val="24"/>
          <w:szCs w:val="24"/>
          <w:lang w:val="it-IT"/>
        </w:rPr>
      </w:pPr>
      <w:proofErr w:type="spellStart"/>
      <w:r w:rsidRPr="00486F65">
        <w:rPr>
          <w:rFonts w:ascii="Arial" w:hAnsi="Arial" w:cs="Arial"/>
          <w:bCs/>
          <w:sz w:val="24"/>
          <w:szCs w:val="24"/>
        </w:rPr>
        <w:t>utilizarea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 </w:t>
      </w:r>
      <w:proofErr w:type="spellStart"/>
      <w:r w:rsidRPr="00486F65">
        <w:rPr>
          <w:rFonts w:ascii="Arial" w:hAnsi="Arial" w:cs="Arial"/>
          <w:bCs/>
          <w:sz w:val="24"/>
          <w:szCs w:val="24"/>
        </w:rPr>
        <w:t>neavizate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cu termen de </w:t>
      </w:r>
      <w:proofErr w:type="spellStart"/>
      <w:r w:rsidRPr="00486F65">
        <w:rPr>
          <w:rFonts w:ascii="Arial" w:hAnsi="Arial" w:cs="Arial"/>
          <w:bCs/>
          <w:sz w:val="24"/>
          <w:szCs w:val="24"/>
        </w:rPr>
        <w:t>valabilitate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expirat</w:t>
      </w:r>
      <w:proofErr w:type="spellEnd"/>
      <w:r w:rsidRPr="00486F65">
        <w:rPr>
          <w:rFonts w:ascii="Arial" w:hAnsi="Arial" w:cs="Arial"/>
          <w:bCs/>
          <w:sz w:val="24"/>
          <w:szCs w:val="24"/>
        </w:rPr>
        <w:t>;</w:t>
      </w:r>
    </w:p>
    <w:p w14:paraId="1FE3EDAD" w14:textId="5C3EFCDA" w:rsidR="00B039D2" w:rsidRPr="00486F65" w:rsidRDefault="00855AD0" w:rsidP="00486F65">
      <w:pPr>
        <w:pStyle w:val="Frspaiere"/>
        <w:numPr>
          <w:ilvl w:val="0"/>
          <w:numId w:val="11"/>
        </w:numPr>
        <w:tabs>
          <w:tab w:val="left" w:pos="142"/>
          <w:tab w:val="left" w:pos="2655"/>
          <w:tab w:val="right" w:pos="9072"/>
        </w:tabs>
        <w:ind w:left="0" w:firstLine="0"/>
        <w:rPr>
          <w:rFonts w:ascii="Arial" w:hAnsi="Arial" w:cs="Arial"/>
          <w:bCs/>
          <w:sz w:val="24"/>
          <w:szCs w:val="24"/>
        </w:rPr>
      </w:pPr>
      <w:proofErr w:type="spellStart"/>
      <w:r w:rsidRPr="00486F65">
        <w:rPr>
          <w:rFonts w:ascii="Arial" w:hAnsi="Arial" w:cs="Arial"/>
          <w:bCs/>
          <w:sz w:val="24"/>
          <w:szCs w:val="24"/>
        </w:rPr>
        <w:t>nerespectarea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regimului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w:t>
      </w:r>
    </w:p>
    <w:p w14:paraId="4C4D2704" w14:textId="77777777" w:rsidR="00B625DF" w:rsidRPr="00486F65" w:rsidRDefault="00B625DF" w:rsidP="00486F65">
      <w:pPr>
        <w:pStyle w:val="Frspaiere"/>
        <w:tabs>
          <w:tab w:val="left" w:pos="2655"/>
          <w:tab w:val="right" w:pos="9072"/>
        </w:tabs>
        <w:ind w:left="0"/>
        <w:rPr>
          <w:rFonts w:ascii="Arial" w:hAnsi="Arial" w:cs="Arial"/>
          <w:b/>
          <w:sz w:val="24"/>
          <w:szCs w:val="24"/>
        </w:rPr>
      </w:pPr>
    </w:p>
    <w:p w14:paraId="113E623E" w14:textId="77777777" w:rsidR="00C52E82" w:rsidRPr="00486F65" w:rsidRDefault="00C52E82" w:rsidP="00486F65">
      <w:pPr>
        <w:pStyle w:val="Frspaiere"/>
        <w:tabs>
          <w:tab w:val="right" w:pos="9072"/>
        </w:tabs>
        <w:ind w:left="0"/>
        <w:rPr>
          <w:rFonts w:ascii="Arial" w:hAnsi="Arial" w:cs="Arial"/>
          <w:b/>
          <w:sz w:val="24"/>
          <w:szCs w:val="24"/>
        </w:rPr>
      </w:pPr>
    </w:p>
    <w:p w14:paraId="1E967317" w14:textId="3C8FE71E" w:rsidR="005322AD" w:rsidRPr="00486F65" w:rsidRDefault="00581B58" w:rsidP="00486F65">
      <w:pPr>
        <w:pStyle w:val="Frspaiere"/>
        <w:tabs>
          <w:tab w:val="right" w:pos="9072"/>
        </w:tabs>
        <w:ind w:left="0"/>
        <w:rPr>
          <w:rFonts w:ascii="Arial" w:hAnsi="Arial" w:cs="Arial"/>
          <w:b/>
          <w:sz w:val="24"/>
          <w:szCs w:val="24"/>
        </w:rPr>
      </w:pPr>
      <w:proofErr w:type="spellStart"/>
      <w:r w:rsidRPr="00486F65">
        <w:rPr>
          <w:rFonts w:ascii="Arial" w:hAnsi="Arial" w:cs="Arial"/>
          <w:b/>
          <w:sz w:val="24"/>
          <w:szCs w:val="24"/>
        </w:rPr>
        <w:t>Capitolul</w:t>
      </w:r>
      <w:proofErr w:type="spellEnd"/>
      <w:r w:rsidR="005322AD" w:rsidRPr="00486F65">
        <w:rPr>
          <w:rFonts w:ascii="Arial" w:hAnsi="Arial" w:cs="Arial"/>
          <w:b/>
          <w:sz w:val="24"/>
          <w:szCs w:val="24"/>
        </w:rPr>
        <w:t xml:space="preserve"> </w:t>
      </w:r>
      <w:r w:rsidR="00AA6A7A" w:rsidRPr="00486F65">
        <w:rPr>
          <w:rFonts w:ascii="Arial" w:hAnsi="Arial" w:cs="Arial"/>
          <w:b/>
          <w:sz w:val="24"/>
          <w:szCs w:val="24"/>
        </w:rPr>
        <w:t>X</w:t>
      </w:r>
      <w:r w:rsidR="005C080C" w:rsidRPr="00486F65">
        <w:rPr>
          <w:rFonts w:ascii="Arial" w:hAnsi="Arial" w:cs="Arial"/>
          <w:b/>
          <w:sz w:val="24"/>
          <w:szCs w:val="24"/>
        </w:rPr>
        <w:t>. DEȘEURI PERICULOASE</w:t>
      </w:r>
    </w:p>
    <w:p w14:paraId="0CC9F574" w14:textId="77777777" w:rsidR="000E12AF" w:rsidRPr="00486F65" w:rsidRDefault="000E12AF" w:rsidP="00486F65">
      <w:pPr>
        <w:pStyle w:val="Frspaiere"/>
        <w:tabs>
          <w:tab w:val="right" w:pos="9072"/>
        </w:tabs>
        <w:ind w:left="0"/>
        <w:rPr>
          <w:rFonts w:ascii="Arial" w:hAnsi="Arial" w:cs="Arial"/>
          <w:b/>
          <w:sz w:val="24"/>
          <w:szCs w:val="24"/>
        </w:rPr>
      </w:pPr>
    </w:p>
    <w:p w14:paraId="3ADA0A2E" w14:textId="6AA54362" w:rsidR="005C080C" w:rsidRPr="00486F65" w:rsidRDefault="00460491"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324479" w:rsidRPr="00486F65">
        <w:rPr>
          <w:rFonts w:ascii="Arial" w:hAnsi="Arial" w:cs="Arial"/>
          <w:sz w:val="24"/>
          <w:szCs w:val="24"/>
        </w:rPr>
        <w:t>–</w:t>
      </w:r>
      <w:r w:rsidR="00516E85" w:rsidRPr="00486F65">
        <w:rPr>
          <w:rFonts w:ascii="Arial" w:hAnsi="Arial" w:cs="Arial"/>
          <w:sz w:val="24"/>
          <w:szCs w:val="24"/>
        </w:rPr>
        <w:t xml:space="preserve"> 233</w:t>
      </w:r>
    </w:p>
    <w:p w14:paraId="73D92708" w14:textId="00248F88" w:rsidR="00516E85" w:rsidRPr="00486F65" w:rsidRDefault="00516E85"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10, din care:</w:t>
      </w:r>
    </w:p>
    <w:p w14:paraId="6CBB5EC8" w14:textId="639A43A3" w:rsidR="00516E85" w:rsidRPr="00486F65" w:rsidRDefault="00516E8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avertismente – 7</w:t>
      </w:r>
    </w:p>
    <w:p w14:paraId="6B3008AD" w14:textId="3021B92E" w:rsidR="00516E85" w:rsidRPr="00486F65" w:rsidRDefault="00516E8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3</w:t>
      </w:r>
    </w:p>
    <w:p w14:paraId="2CC9D5F3" w14:textId="78AC2C18" w:rsidR="00516E85" w:rsidRPr="00486F65" w:rsidRDefault="00516E85"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Pr="00486F65">
        <w:rPr>
          <w:rFonts w:ascii="Arial" w:hAnsi="Arial" w:cs="Arial"/>
          <w:b/>
          <w:sz w:val="24"/>
          <w:szCs w:val="24"/>
          <w:lang w:val="it-IT"/>
        </w:rPr>
        <w:t>13.400 lei</w:t>
      </w:r>
    </w:p>
    <w:p w14:paraId="46D91B07" w14:textId="77777777" w:rsidR="001C0603" w:rsidRPr="00486F65" w:rsidRDefault="001C060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Din care, </w:t>
      </w:r>
    </w:p>
    <w:p w14:paraId="11EEB071" w14:textId="77777777" w:rsidR="00576146" w:rsidRPr="00486F65" w:rsidRDefault="00576146" w:rsidP="00486F65">
      <w:pPr>
        <w:pStyle w:val="Frspaiere"/>
        <w:tabs>
          <w:tab w:val="right" w:pos="9072"/>
        </w:tabs>
        <w:ind w:left="0"/>
        <w:rPr>
          <w:rFonts w:ascii="Arial" w:hAnsi="Arial" w:cs="Arial"/>
          <w:b/>
          <w:sz w:val="24"/>
          <w:szCs w:val="24"/>
          <w:lang w:val="it-IT"/>
        </w:rPr>
      </w:pPr>
    </w:p>
    <w:p w14:paraId="0CF3A1D1" w14:textId="56EBE983" w:rsidR="00560CBE" w:rsidRPr="00486F65" w:rsidRDefault="00E1762B"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 xml:space="preserve">1) </w:t>
      </w:r>
      <w:r w:rsidR="0090547D" w:rsidRPr="00486F65">
        <w:rPr>
          <w:rFonts w:ascii="Arial" w:hAnsi="Arial" w:cs="Arial"/>
          <w:b/>
          <w:sz w:val="24"/>
          <w:szCs w:val="24"/>
          <w:u w:val="single"/>
          <w:lang w:val="it-IT"/>
        </w:rPr>
        <w:t>Nr.</w:t>
      </w:r>
      <w:r w:rsidR="00150091" w:rsidRPr="00486F65">
        <w:rPr>
          <w:rFonts w:ascii="Arial" w:hAnsi="Arial" w:cs="Arial"/>
          <w:b/>
          <w:sz w:val="24"/>
          <w:szCs w:val="24"/>
          <w:u w:val="single"/>
          <w:lang w:val="it-IT"/>
        </w:rPr>
        <w:t xml:space="preserve"> </w:t>
      </w:r>
      <w:r w:rsidR="0090547D" w:rsidRPr="00486F65">
        <w:rPr>
          <w:rFonts w:ascii="Arial" w:hAnsi="Arial" w:cs="Arial"/>
          <w:b/>
          <w:sz w:val="24"/>
          <w:szCs w:val="24"/>
          <w:u w:val="single"/>
          <w:lang w:val="it-IT"/>
        </w:rPr>
        <w:t>total controale la producătorii care efectuează</w:t>
      </w:r>
      <w:r w:rsidR="00072A7E" w:rsidRPr="00486F65">
        <w:rPr>
          <w:rFonts w:ascii="Arial" w:hAnsi="Arial" w:cs="Arial"/>
          <w:b/>
          <w:sz w:val="24"/>
          <w:szCs w:val="24"/>
          <w:u w:val="single"/>
          <w:lang w:val="it-IT"/>
        </w:rPr>
        <w:t xml:space="preserve"> </w:t>
      </w:r>
      <w:r w:rsidR="0090547D" w:rsidRPr="00486F65">
        <w:rPr>
          <w:rFonts w:ascii="Arial" w:hAnsi="Arial" w:cs="Arial"/>
          <w:b/>
          <w:sz w:val="24"/>
          <w:szCs w:val="24"/>
          <w:u w:val="single"/>
          <w:lang w:val="it-IT"/>
        </w:rPr>
        <w:t>colectare și stocare temporar</w:t>
      </w:r>
      <w:r w:rsidR="004A7F14" w:rsidRPr="00486F65">
        <w:rPr>
          <w:rFonts w:ascii="Arial" w:hAnsi="Arial" w:cs="Arial"/>
          <w:b/>
          <w:sz w:val="24"/>
          <w:szCs w:val="24"/>
          <w:u w:val="single"/>
          <w:lang w:val="ro-RO"/>
        </w:rPr>
        <w:t>ă</w:t>
      </w:r>
      <w:r w:rsidR="0090547D" w:rsidRPr="00486F65">
        <w:rPr>
          <w:rFonts w:ascii="Arial" w:hAnsi="Arial" w:cs="Arial"/>
          <w:b/>
          <w:sz w:val="24"/>
          <w:szCs w:val="24"/>
          <w:u w:val="single"/>
          <w:lang w:val="it-IT"/>
        </w:rPr>
        <w:t xml:space="preserve"> de</w:t>
      </w:r>
      <w:r w:rsidR="00844783" w:rsidRPr="00486F65">
        <w:rPr>
          <w:rFonts w:ascii="Arial" w:hAnsi="Arial" w:cs="Arial"/>
          <w:b/>
          <w:sz w:val="24"/>
          <w:szCs w:val="24"/>
          <w:u w:val="single"/>
          <w:lang w:val="it-IT"/>
        </w:rPr>
        <w:t>ș</w:t>
      </w:r>
      <w:r w:rsidR="0090547D" w:rsidRPr="00486F65">
        <w:rPr>
          <w:rFonts w:ascii="Arial" w:hAnsi="Arial" w:cs="Arial"/>
          <w:b/>
          <w:sz w:val="24"/>
          <w:szCs w:val="24"/>
          <w:u w:val="single"/>
          <w:lang w:val="it-IT"/>
        </w:rPr>
        <w:t>euri periculoase</w:t>
      </w:r>
    </w:p>
    <w:p w14:paraId="19CE6C6F" w14:textId="36DAF17E" w:rsidR="006E2D1B" w:rsidRPr="00486F65" w:rsidRDefault="006E2D1B"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controale efectuate – </w:t>
      </w:r>
      <w:r w:rsidR="00516E85" w:rsidRPr="00486F65">
        <w:rPr>
          <w:rFonts w:ascii="Arial" w:hAnsi="Arial" w:cs="Arial"/>
          <w:sz w:val="24"/>
          <w:szCs w:val="24"/>
          <w:lang w:val="it-IT"/>
        </w:rPr>
        <w:t>232</w:t>
      </w:r>
    </w:p>
    <w:p w14:paraId="0017E909" w14:textId="2DEFFE38" w:rsidR="00DA721C" w:rsidRPr="00486F65" w:rsidRDefault="00DA721C"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10, din care:</w:t>
      </w:r>
    </w:p>
    <w:p w14:paraId="3053B5B8" w14:textId="2F69EA68" w:rsidR="00DA721C" w:rsidRPr="00486F65" w:rsidRDefault="00DA721C"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516E85" w:rsidRPr="00486F65">
        <w:rPr>
          <w:rFonts w:ascii="Arial" w:hAnsi="Arial" w:cs="Arial"/>
          <w:sz w:val="24"/>
          <w:szCs w:val="24"/>
          <w:lang w:val="it-IT"/>
        </w:rPr>
        <w:t>7</w:t>
      </w:r>
    </w:p>
    <w:p w14:paraId="166F1735" w14:textId="2F1FCF76" w:rsidR="00DA721C" w:rsidRPr="00486F65" w:rsidRDefault="00DA721C"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 3</w:t>
      </w:r>
    </w:p>
    <w:p w14:paraId="3EDA18AE" w14:textId="5864CBEC" w:rsidR="00DA721C" w:rsidRPr="00486F65" w:rsidRDefault="00DA721C"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Pr="00486F65">
        <w:rPr>
          <w:rFonts w:ascii="Arial" w:hAnsi="Arial" w:cs="Arial"/>
          <w:b/>
          <w:sz w:val="24"/>
          <w:szCs w:val="24"/>
          <w:lang w:val="it-IT"/>
        </w:rPr>
        <w:t>1</w:t>
      </w:r>
      <w:r w:rsidR="00516E85" w:rsidRPr="00486F65">
        <w:rPr>
          <w:rFonts w:ascii="Arial" w:hAnsi="Arial" w:cs="Arial"/>
          <w:b/>
          <w:sz w:val="24"/>
          <w:szCs w:val="24"/>
          <w:lang w:val="it-IT"/>
        </w:rPr>
        <w:t>3</w:t>
      </w:r>
      <w:r w:rsidRPr="00486F65">
        <w:rPr>
          <w:rFonts w:ascii="Arial" w:hAnsi="Arial" w:cs="Arial"/>
          <w:b/>
          <w:sz w:val="24"/>
          <w:szCs w:val="24"/>
          <w:lang w:val="it-IT"/>
        </w:rPr>
        <w:t>.</w:t>
      </w:r>
      <w:r w:rsidR="00516E85" w:rsidRPr="00486F65">
        <w:rPr>
          <w:rFonts w:ascii="Arial" w:hAnsi="Arial" w:cs="Arial"/>
          <w:b/>
          <w:sz w:val="24"/>
          <w:szCs w:val="24"/>
          <w:lang w:val="it-IT"/>
        </w:rPr>
        <w:t>4</w:t>
      </w:r>
      <w:r w:rsidRPr="00486F65">
        <w:rPr>
          <w:rFonts w:ascii="Arial" w:hAnsi="Arial" w:cs="Arial"/>
          <w:b/>
          <w:sz w:val="24"/>
          <w:szCs w:val="24"/>
          <w:lang w:val="it-IT"/>
        </w:rPr>
        <w:t>00 lei</w:t>
      </w:r>
    </w:p>
    <w:p w14:paraId="05E8234B" w14:textId="77777777" w:rsidR="00DA721C" w:rsidRPr="00486F65" w:rsidRDefault="00DA721C" w:rsidP="00486F65">
      <w:pPr>
        <w:pStyle w:val="Frspaiere"/>
        <w:tabs>
          <w:tab w:val="left" w:pos="2565"/>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0513343A" w14:textId="4A4A341B" w:rsidR="00DB4815" w:rsidRPr="00486F65" w:rsidRDefault="00DB4815" w:rsidP="00486F65">
      <w:pPr>
        <w:pStyle w:val="Frspaiere"/>
        <w:numPr>
          <w:ilvl w:val="0"/>
          <w:numId w:val="9"/>
        </w:numPr>
        <w:tabs>
          <w:tab w:val="left" w:pos="2565"/>
          <w:tab w:val="right" w:pos="9072"/>
        </w:tabs>
        <w:ind w:left="0" w:firstLine="0"/>
        <w:rPr>
          <w:rFonts w:ascii="Arial" w:hAnsi="Arial" w:cs="Arial"/>
          <w:bCs/>
          <w:sz w:val="24"/>
          <w:szCs w:val="24"/>
          <w:lang w:val="ro-RO"/>
        </w:rPr>
      </w:pPr>
      <w:r w:rsidRPr="00486F65">
        <w:rPr>
          <w:rFonts w:ascii="Arial" w:hAnsi="Arial" w:cs="Arial"/>
          <w:bCs/>
          <w:sz w:val="24"/>
          <w:szCs w:val="24"/>
          <w:lang w:val="ro-RO"/>
        </w:rPr>
        <w:t xml:space="preserve">neasigurarea circuitelor </w:t>
      </w:r>
      <w:proofErr w:type="spellStart"/>
      <w:r w:rsidRPr="00486F65">
        <w:rPr>
          <w:rFonts w:ascii="Arial" w:hAnsi="Arial" w:cs="Arial"/>
          <w:bCs/>
          <w:sz w:val="24"/>
          <w:szCs w:val="24"/>
          <w:lang w:val="ro-RO"/>
        </w:rPr>
        <w:t>funcţionale</w:t>
      </w:r>
      <w:proofErr w:type="spellEnd"/>
      <w:r w:rsidRPr="00486F65">
        <w:rPr>
          <w:rFonts w:ascii="Arial" w:hAnsi="Arial" w:cs="Arial"/>
          <w:bCs/>
          <w:sz w:val="24"/>
          <w:szCs w:val="24"/>
          <w:lang w:val="ro-RO"/>
        </w:rPr>
        <w:t xml:space="preserve">, precum </w:t>
      </w:r>
      <w:proofErr w:type="spellStart"/>
      <w:r w:rsidRPr="00486F65">
        <w:rPr>
          <w:rFonts w:ascii="Arial" w:hAnsi="Arial" w:cs="Arial"/>
          <w:bCs/>
          <w:sz w:val="24"/>
          <w:szCs w:val="24"/>
          <w:lang w:val="ro-RO"/>
        </w:rPr>
        <w:t>şi</w:t>
      </w:r>
      <w:proofErr w:type="spellEnd"/>
      <w:r w:rsidRPr="00486F65">
        <w:rPr>
          <w:rFonts w:ascii="Arial" w:hAnsi="Arial" w:cs="Arial"/>
          <w:bCs/>
          <w:sz w:val="24"/>
          <w:szCs w:val="24"/>
          <w:lang w:val="ro-RO"/>
        </w:rPr>
        <w:t xml:space="preserve"> a gestionării corecte a </w:t>
      </w:r>
      <w:proofErr w:type="spellStart"/>
      <w:r w:rsidRPr="00486F65">
        <w:rPr>
          <w:rFonts w:ascii="Arial" w:hAnsi="Arial" w:cs="Arial"/>
          <w:bCs/>
          <w:sz w:val="24"/>
          <w:szCs w:val="24"/>
          <w:lang w:val="ro-RO"/>
        </w:rPr>
        <w:t>deşeurilor</w:t>
      </w:r>
      <w:proofErr w:type="spellEnd"/>
      <w:r w:rsidRPr="00486F65">
        <w:rPr>
          <w:rFonts w:ascii="Arial" w:hAnsi="Arial" w:cs="Arial"/>
          <w:bCs/>
          <w:sz w:val="24"/>
          <w:szCs w:val="24"/>
          <w:lang w:val="ro-RO"/>
        </w:rPr>
        <w:t xml:space="preserve"> rezultate din activitatea medicală;</w:t>
      </w:r>
    </w:p>
    <w:p w14:paraId="43FC1BEF" w14:textId="65711AB3" w:rsidR="00DB4815" w:rsidRPr="00486F65" w:rsidRDefault="00DB4815" w:rsidP="00486F65">
      <w:pPr>
        <w:pStyle w:val="Frspaiere"/>
        <w:numPr>
          <w:ilvl w:val="0"/>
          <w:numId w:val="9"/>
        </w:numPr>
        <w:tabs>
          <w:tab w:val="left" w:pos="2565"/>
          <w:tab w:val="right" w:pos="9072"/>
        </w:tabs>
        <w:ind w:left="0" w:firstLine="0"/>
        <w:rPr>
          <w:rFonts w:ascii="Arial" w:hAnsi="Arial" w:cs="Arial"/>
          <w:bCs/>
          <w:sz w:val="24"/>
          <w:szCs w:val="24"/>
          <w:lang w:val="ro-RO"/>
        </w:rPr>
      </w:pPr>
      <w:r w:rsidRPr="00486F65">
        <w:rPr>
          <w:rFonts w:ascii="Arial" w:hAnsi="Arial" w:cs="Arial"/>
          <w:bCs/>
          <w:sz w:val="24"/>
          <w:szCs w:val="24"/>
          <w:lang w:val="ro-RO"/>
        </w:rPr>
        <w:t xml:space="preserve">gestionarea necorespunzătoare a </w:t>
      </w:r>
      <w:proofErr w:type="spellStart"/>
      <w:r w:rsidRPr="00486F65">
        <w:rPr>
          <w:rFonts w:ascii="Arial" w:hAnsi="Arial" w:cs="Arial"/>
          <w:bCs/>
          <w:sz w:val="24"/>
          <w:szCs w:val="24"/>
          <w:lang w:val="ro-RO"/>
        </w:rPr>
        <w:t>deşeurilor</w:t>
      </w:r>
      <w:proofErr w:type="spellEnd"/>
      <w:r w:rsidRPr="00486F65">
        <w:rPr>
          <w:rFonts w:ascii="Arial" w:hAnsi="Arial" w:cs="Arial"/>
          <w:bCs/>
          <w:sz w:val="24"/>
          <w:szCs w:val="24"/>
          <w:lang w:val="ro-RO"/>
        </w:rPr>
        <w:t xml:space="preserve"> rezultate în urma </w:t>
      </w:r>
      <w:proofErr w:type="spellStart"/>
      <w:r w:rsidRPr="00486F65">
        <w:rPr>
          <w:rFonts w:ascii="Arial" w:hAnsi="Arial" w:cs="Arial"/>
          <w:bCs/>
          <w:sz w:val="24"/>
          <w:szCs w:val="24"/>
          <w:lang w:val="ro-RO"/>
        </w:rPr>
        <w:t>activităţilor</w:t>
      </w:r>
      <w:proofErr w:type="spellEnd"/>
      <w:r w:rsidRPr="00486F65">
        <w:rPr>
          <w:rFonts w:ascii="Arial" w:hAnsi="Arial" w:cs="Arial"/>
          <w:bCs/>
          <w:sz w:val="24"/>
          <w:szCs w:val="24"/>
          <w:lang w:val="ro-RO"/>
        </w:rPr>
        <w:t xml:space="preserve"> medicale;</w:t>
      </w:r>
    </w:p>
    <w:p w14:paraId="2BB6DA49" w14:textId="7D0AE4F4" w:rsidR="00DB4815" w:rsidRPr="00486F65" w:rsidRDefault="00DB4815" w:rsidP="00486F65">
      <w:pPr>
        <w:pStyle w:val="Frspaiere"/>
        <w:numPr>
          <w:ilvl w:val="0"/>
          <w:numId w:val="9"/>
        </w:numPr>
        <w:tabs>
          <w:tab w:val="left" w:pos="2565"/>
          <w:tab w:val="right" w:pos="9072"/>
        </w:tabs>
        <w:ind w:left="0" w:firstLine="0"/>
        <w:rPr>
          <w:rFonts w:ascii="Arial" w:hAnsi="Arial" w:cs="Arial"/>
          <w:b/>
          <w:sz w:val="24"/>
          <w:szCs w:val="24"/>
          <w:lang w:val="it-IT"/>
        </w:rPr>
      </w:pPr>
      <w:r w:rsidRPr="00486F65">
        <w:rPr>
          <w:rFonts w:ascii="Arial" w:hAnsi="Arial" w:cs="Arial"/>
          <w:sz w:val="24"/>
          <w:szCs w:val="24"/>
          <w:lang w:val="it-IT"/>
        </w:rPr>
        <w:t>depozitarea necorespunzătoare a deșeurilor;</w:t>
      </w:r>
    </w:p>
    <w:p w14:paraId="4A051741" w14:textId="1D86FCB9" w:rsidR="00FF01D0" w:rsidRPr="00486F65" w:rsidRDefault="00FF01D0" w:rsidP="00486F65">
      <w:pPr>
        <w:pStyle w:val="Frspaiere"/>
        <w:numPr>
          <w:ilvl w:val="0"/>
          <w:numId w:val="9"/>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condițiilor de depozitare temporară a deșeurilor provenite din activitățile medicale</w:t>
      </w:r>
      <w:r w:rsidR="00DB4815" w:rsidRPr="00486F65">
        <w:rPr>
          <w:rFonts w:ascii="Arial" w:hAnsi="Arial" w:cs="Arial"/>
          <w:bCs/>
          <w:sz w:val="24"/>
          <w:szCs w:val="24"/>
          <w:lang w:val="it-IT"/>
        </w:rPr>
        <w:t>;</w:t>
      </w:r>
    </w:p>
    <w:p w14:paraId="56390C33" w14:textId="77777777" w:rsidR="00B27466" w:rsidRPr="00486F65" w:rsidRDefault="00B27466" w:rsidP="00486F65">
      <w:pPr>
        <w:pStyle w:val="Frspaiere"/>
        <w:tabs>
          <w:tab w:val="left" w:pos="142"/>
          <w:tab w:val="left" w:pos="3801"/>
          <w:tab w:val="right" w:pos="9072"/>
        </w:tabs>
        <w:ind w:left="0"/>
        <w:rPr>
          <w:rFonts w:ascii="Arial" w:hAnsi="Arial" w:cs="Arial"/>
          <w:bCs/>
          <w:sz w:val="24"/>
          <w:szCs w:val="24"/>
          <w:lang w:val="it-IT"/>
        </w:rPr>
      </w:pPr>
    </w:p>
    <w:p w14:paraId="4F864171" w14:textId="369C0341" w:rsidR="00516E85" w:rsidRPr="00486F65" w:rsidRDefault="00516E85"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2) Nr. total controale la unități de neutralizare deșeuri periculoase</w:t>
      </w:r>
    </w:p>
    <w:p w14:paraId="3D328138" w14:textId="34E64CAE" w:rsidR="00516E85" w:rsidRPr="00486F65" w:rsidRDefault="00516E85"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a) Societăți comerciale</w:t>
      </w:r>
    </w:p>
    <w:p w14:paraId="6C896C8E" w14:textId="019F314A" w:rsidR="00516E85" w:rsidRPr="00486F65" w:rsidRDefault="00516E8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total controale efectuate – 1</w:t>
      </w:r>
    </w:p>
    <w:p w14:paraId="356A7138" w14:textId="77777777" w:rsidR="00516E85" w:rsidRPr="00486F65" w:rsidRDefault="00516E85" w:rsidP="00486F65">
      <w:pPr>
        <w:pStyle w:val="Frspaiere"/>
        <w:tabs>
          <w:tab w:val="left" w:pos="142"/>
          <w:tab w:val="left" w:pos="3801"/>
          <w:tab w:val="right" w:pos="9072"/>
        </w:tabs>
        <w:ind w:left="0"/>
        <w:rPr>
          <w:rFonts w:ascii="Arial" w:hAnsi="Arial" w:cs="Arial"/>
          <w:bCs/>
          <w:sz w:val="24"/>
          <w:szCs w:val="24"/>
          <w:lang w:val="it-IT"/>
        </w:rPr>
      </w:pPr>
    </w:p>
    <w:p w14:paraId="4200CD26" w14:textId="77777777" w:rsidR="00B27466" w:rsidRDefault="00B27466" w:rsidP="00486F65">
      <w:pPr>
        <w:pStyle w:val="Frspaiere"/>
        <w:tabs>
          <w:tab w:val="left" w:pos="142"/>
          <w:tab w:val="left" w:pos="3801"/>
          <w:tab w:val="right" w:pos="9072"/>
        </w:tabs>
        <w:ind w:left="0"/>
        <w:rPr>
          <w:rFonts w:ascii="Arial" w:hAnsi="Arial" w:cs="Arial"/>
          <w:bCs/>
          <w:sz w:val="24"/>
          <w:szCs w:val="24"/>
          <w:lang w:val="it-IT"/>
        </w:rPr>
      </w:pPr>
    </w:p>
    <w:p w14:paraId="448D66F7" w14:textId="77777777" w:rsidR="00402507" w:rsidRDefault="00402507" w:rsidP="00486F65">
      <w:pPr>
        <w:pStyle w:val="Frspaiere"/>
        <w:tabs>
          <w:tab w:val="left" w:pos="142"/>
          <w:tab w:val="left" w:pos="3801"/>
          <w:tab w:val="right" w:pos="9072"/>
        </w:tabs>
        <w:ind w:left="0"/>
        <w:rPr>
          <w:rFonts w:ascii="Arial" w:hAnsi="Arial" w:cs="Arial"/>
          <w:bCs/>
          <w:sz w:val="24"/>
          <w:szCs w:val="24"/>
          <w:lang w:val="it-IT"/>
        </w:rPr>
      </w:pPr>
    </w:p>
    <w:p w14:paraId="32DD032C" w14:textId="77777777" w:rsidR="00402507" w:rsidRDefault="00402507" w:rsidP="00486F65">
      <w:pPr>
        <w:pStyle w:val="Frspaiere"/>
        <w:tabs>
          <w:tab w:val="left" w:pos="142"/>
          <w:tab w:val="left" w:pos="3801"/>
          <w:tab w:val="right" w:pos="9072"/>
        </w:tabs>
        <w:ind w:left="0"/>
        <w:rPr>
          <w:rFonts w:ascii="Arial" w:hAnsi="Arial" w:cs="Arial"/>
          <w:bCs/>
          <w:sz w:val="24"/>
          <w:szCs w:val="24"/>
          <w:lang w:val="it-IT"/>
        </w:rPr>
      </w:pPr>
    </w:p>
    <w:p w14:paraId="28D579F3" w14:textId="77777777" w:rsidR="00402507" w:rsidRDefault="00402507" w:rsidP="00486F65">
      <w:pPr>
        <w:pStyle w:val="Frspaiere"/>
        <w:tabs>
          <w:tab w:val="left" w:pos="142"/>
          <w:tab w:val="left" w:pos="3801"/>
          <w:tab w:val="right" w:pos="9072"/>
        </w:tabs>
        <w:ind w:left="0"/>
        <w:rPr>
          <w:rFonts w:ascii="Arial" w:hAnsi="Arial" w:cs="Arial"/>
          <w:bCs/>
          <w:sz w:val="24"/>
          <w:szCs w:val="24"/>
          <w:lang w:val="it-IT"/>
        </w:rPr>
      </w:pPr>
    </w:p>
    <w:p w14:paraId="3C874B01" w14:textId="77777777" w:rsidR="00402507" w:rsidRPr="00486F65" w:rsidRDefault="00402507" w:rsidP="00486F65">
      <w:pPr>
        <w:pStyle w:val="Frspaiere"/>
        <w:tabs>
          <w:tab w:val="left" w:pos="142"/>
          <w:tab w:val="left" w:pos="3801"/>
          <w:tab w:val="right" w:pos="9072"/>
        </w:tabs>
        <w:ind w:left="0"/>
        <w:rPr>
          <w:rFonts w:ascii="Arial" w:hAnsi="Arial" w:cs="Arial"/>
          <w:bCs/>
          <w:sz w:val="24"/>
          <w:szCs w:val="24"/>
          <w:lang w:val="it-IT"/>
        </w:rPr>
      </w:pPr>
    </w:p>
    <w:p w14:paraId="6E55B9BB" w14:textId="67A68FA1" w:rsidR="005322AD" w:rsidRPr="00486F65" w:rsidRDefault="005322AD" w:rsidP="00486F65">
      <w:pPr>
        <w:pStyle w:val="Frspaiere"/>
        <w:tabs>
          <w:tab w:val="right" w:pos="9072"/>
        </w:tabs>
        <w:ind w:left="0"/>
        <w:rPr>
          <w:rFonts w:ascii="Arial" w:eastAsia="Times New Roman" w:hAnsi="Arial" w:cs="Arial"/>
          <w:b/>
          <w:bCs/>
          <w:sz w:val="24"/>
          <w:szCs w:val="24"/>
          <w:lang w:val="ro-RO" w:eastAsia="ro-RO"/>
        </w:rPr>
      </w:pPr>
      <w:r w:rsidRPr="00486F65">
        <w:rPr>
          <w:rFonts w:ascii="Arial" w:eastAsia="Times New Roman" w:hAnsi="Arial" w:cs="Arial"/>
          <w:b/>
          <w:bCs/>
          <w:sz w:val="24"/>
          <w:szCs w:val="24"/>
          <w:lang w:val="ro-RO" w:eastAsia="ro-RO"/>
        </w:rPr>
        <w:lastRenderedPageBreak/>
        <w:t xml:space="preserve">Capitolul </w:t>
      </w:r>
      <w:r w:rsidR="00A87DCA" w:rsidRPr="00486F65">
        <w:rPr>
          <w:rFonts w:ascii="Arial" w:eastAsia="Times New Roman" w:hAnsi="Arial" w:cs="Arial"/>
          <w:b/>
          <w:bCs/>
          <w:sz w:val="24"/>
          <w:szCs w:val="24"/>
          <w:lang w:val="ro-RO" w:eastAsia="ro-RO"/>
        </w:rPr>
        <w:t>X</w:t>
      </w:r>
      <w:r w:rsidR="00D95CE2" w:rsidRPr="00486F65">
        <w:rPr>
          <w:rFonts w:ascii="Arial" w:eastAsia="Times New Roman" w:hAnsi="Arial" w:cs="Arial"/>
          <w:b/>
          <w:bCs/>
          <w:sz w:val="24"/>
          <w:szCs w:val="24"/>
          <w:lang w:val="ro-RO" w:eastAsia="ro-RO"/>
        </w:rPr>
        <w:t>I</w:t>
      </w:r>
      <w:r w:rsidR="001F3C30" w:rsidRPr="00486F65">
        <w:rPr>
          <w:rFonts w:ascii="Arial" w:eastAsia="Times New Roman" w:hAnsi="Arial" w:cs="Arial"/>
          <w:b/>
          <w:bCs/>
          <w:sz w:val="24"/>
          <w:szCs w:val="24"/>
          <w:lang w:val="ro-RO" w:eastAsia="ro-RO"/>
        </w:rPr>
        <w:t>.</w:t>
      </w:r>
      <w:r w:rsidR="00560CBE" w:rsidRPr="00486F65">
        <w:rPr>
          <w:rFonts w:ascii="Arial" w:eastAsia="Times New Roman" w:hAnsi="Arial" w:cs="Arial"/>
          <w:b/>
          <w:bCs/>
          <w:sz w:val="24"/>
          <w:szCs w:val="24"/>
          <w:lang w:val="ro-RO" w:eastAsia="ro-RO"/>
        </w:rPr>
        <w:t xml:space="preserve"> </w:t>
      </w:r>
      <w:r w:rsidR="009B482C" w:rsidRPr="00486F65">
        <w:rPr>
          <w:rFonts w:ascii="Arial" w:eastAsia="Times New Roman" w:hAnsi="Arial" w:cs="Arial"/>
          <w:b/>
          <w:bCs/>
          <w:sz w:val="24"/>
          <w:szCs w:val="24"/>
          <w:lang w:val="ro-RO" w:eastAsia="ro-RO"/>
        </w:rPr>
        <w:t xml:space="preserve">CABINETE DE </w:t>
      </w:r>
      <w:r w:rsidR="00134663" w:rsidRPr="00486F65">
        <w:rPr>
          <w:rFonts w:ascii="Arial" w:eastAsia="Times New Roman" w:hAnsi="Arial" w:cs="Arial"/>
          <w:b/>
          <w:bCs/>
          <w:sz w:val="24"/>
          <w:szCs w:val="24"/>
          <w:lang w:val="ro-RO" w:eastAsia="ro-RO"/>
        </w:rPr>
        <w:t>Î</w:t>
      </w:r>
      <w:r w:rsidR="009B482C" w:rsidRPr="00486F65">
        <w:rPr>
          <w:rFonts w:ascii="Arial" w:eastAsia="Times New Roman" w:hAnsi="Arial" w:cs="Arial"/>
          <w:b/>
          <w:bCs/>
          <w:sz w:val="24"/>
          <w:szCs w:val="24"/>
          <w:lang w:val="ro-RO" w:eastAsia="ro-RO"/>
        </w:rPr>
        <w:t>NFRUMUSEȚARE ȘI SALOANE DE BRONZARE</w:t>
      </w:r>
    </w:p>
    <w:p w14:paraId="69C32362" w14:textId="77777777" w:rsidR="00F86A70" w:rsidRPr="00486F65" w:rsidRDefault="00F86A70" w:rsidP="00486F65">
      <w:pPr>
        <w:pStyle w:val="Frspaiere"/>
        <w:tabs>
          <w:tab w:val="right" w:pos="9072"/>
        </w:tabs>
        <w:ind w:left="0"/>
        <w:rPr>
          <w:rFonts w:ascii="Arial" w:hAnsi="Arial" w:cs="Arial"/>
          <w:sz w:val="24"/>
          <w:szCs w:val="24"/>
          <w:lang w:val="it-IT"/>
        </w:rPr>
      </w:pPr>
    </w:p>
    <w:p w14:paraId="1EF549EA" w14:textId="3C04B060" w:rsidR="00D92EC7" w:rsidRPr="00486F65" w:rsidRDefault="000B372F"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w:t>
      </w:r>
      <w:r w:rsidR="00D92EC7" w:rsidRPr="00486F65">
        <w:rPr>
          <w:rFonts w:ascii="Arial" w:hAnsi="Arial" w:cs="Arial"/>
          <w:sz w:val="24"/>
          <w:szCs w:val="24"/>
          <w:lang w:val="it-IT"/>
        </w:rPr>
        <w:t>–</w:t>
      </w:r>
      <w:r w:rsidRPr="00486F65">
        <w:rPr>
          <w:rFonts w:ascii="Arial" w:hAnsi="Arial" w:cs="Arial"/>
          <w:sz w:val="24"/>
          <w:szCs w:val="24"/>
          <w:lang w:val="it-IT"/>
        </w:rPr>
        <w:t xml:space="preserve"> </w:t>
      </w:r>
      <w:r w:rsidR="00516E85" w:rsidRPr="00486F65">
        <w:rPr>
          <w:rFonts w:ascii="Arial" w:hAnsi="Arial" w:cs="Arial"/>
          <w:sz w:val="24"/>
          <w:szCs w:val="24"/>
          <w:lang w:val="it-IT"/>
        </w:rPr>
        <w:t>273</w:t>
      </w:r>
    </w:p>
    <w:p w14:paraId="43B872C1" w14:textId="2E040EA6" w:rsidR="000B372F" w:rsidRPr="00486F65" w:rsidRDefault="000B372F"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total sancțiuni </w:t>
      </w:r>
      <w:r w:rsidR="009631C0" w:rsidRPr="00486F65">
        <w:rPr>
          <w:rFonts w:ascii="Arial" w:hAnsi="Arial" w:cs="Arial"/>
          <w:sz w:val="24"/>
          <w:szCs w:val="24"/>
          <w:lang w:val="it-IT"/>
        </w:rPr>
        <w:t>–</w:t>
      </w:r>
      <w:r w:rsidRPr="00486F65">
        <w:rPr>
          <w:rFonts w:ascii="Arial" w:hAnsi="Arial" w:cs="Arial"/>
          <w:sz w:val="24"/>
          <w:szCs w:val="24"/>
          <w:lang w:val="it-IT"/>
        </w:rPr>
        <w:t xml:space="preserve"> </w:t>
      </w:r>
      <w:r w:rsidR="00516E85" w:rsidRPr="00486F65">
        <w:rPr>
          <w:rFonts w:ascii="Arial" w:hAnsi="Arial" w:cs="Arial"/>
          <w:sz w:val="24"/>
          <w:szCs w:val="24"/>
          <w:lang w:val="it-IT"/>
        </w:rPr>
        <w:t>110</w:t>
      </w:r>
      <w:r w:rsidRPr="00486F65">
        <w:rPr>
          <w:rFonts w:ascii="Arial" w:hAnsi="Arial" w:cs="Arial"/>
          <w:sz w:val="24"/>
          <w:szCs w:val="24"/>
          <w:lang w:val="it-IT"/>
        </w:rPr>
        <w:t>, din care:</w:t>
      </w:r>
    </w:p>
    <w:p w14:paraId="16173EF1" w14:textId="543B2430" w:rsidR="000B372F"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0B372F" w:rsidRPr="00486F65">
        <w:rPr>
          <w:rFonts w:ascii="Arial" w:hAnsi="Arial" w:cs="Arial"/>
          <w:sz w:val="24"/>
          <w:szCs w:val="24"/>
          <w:lang w:val="it-IT"/>
        </w:rPr>
        <w:t xml:space="preserve"> nr. avertismente </w:t>
      </w:r>
      <w:r w:rsidR="009D680E" w:rsidRPr="00486F65">
        <w:rPr>
          <w:rFonts w:ascii="Arial" w:hAnsi="Arial" w:cs="Arial"/>
          <w:sz w:val="24"/>
          <w:szCs w:val="24"/>
          <w:lang w:val="it-IT"/>
        </w:rPr>
        <w:t>–</w:t>
      </w:r>
      <w:r w:rsidR="000B372F" w:rsidRPr="00486F65">
        <w:rPr>
          <w:rFonts w:ascii="Arial" w:hAnsi="Arial" w:cs="Arial"/>
          <w:sz w:val="24"/>
          <w:szCs w:val="24"/>
          <w:lang w:val="it-IT"/>
        </w:rPr>
        <w:t xml:space="preserve"> </w:t>
      </w:r>
      <w:r w:rsidR="00516E85" w:rsidRPr="00486F65">
        <w:rPr>
          <w:rFonts w:ascii="Arial" w:hAnsi="Arial" w:cs="Arial"/>
          <w:sz w:val="24"/>
          <w:szCs w:val="24"/>
          <w:lang w:val="it-IT"/>
        </w:rPr>
        <w:t>37</w:t>
      </w:r>
    </w:p>
    <w:p w14:paraId="14D65B73" w14:textId="4250A4CA" w:rsidR="00253D67" w:rsidRPr="00486F65" w:rsidRDefault="00253D67"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nr. amenzi –</w:t>
      </w:r>
      <w:r w:rsidR="008451B4" w:rsidRPr="00486F65">
        <w:rPr>
          <w:rFonts w:ascii="Arial" w:hAnsi="Arial" w:cs="Arial"/>
          <w:sz w:val="24"/>
          <w:szCs w:val="24"/>
          <w:lang w:val="it-IT"/>
        </w:rPr>
        <w:t xml:space="preserve"> </w:t>
      </w:r>
      <w:r w:rsidR="00516E85" w:rsidRPr="00486F65">
        <w:rPr>
          <w:rFonts w:ascii="Arial" w:hAnsi="Arial" w:cs="Arial"/>
          <w:sz w:val="24"/>
          <w:szCs w:val="24"/>
          <w:lang w:val="it-IT"/>
        </w:rPr>
        <w:t>68</w:t>
      </w:r>
    </w:p>
    <w:p w14:paraId="7E7F1195" w14:textId="2BAE2DD2" w:rsidR="00F67E3B" w:rsidRPr="00486F65" w:rsidRDefault="00253D67"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516E85" w:rsidRPr="00486F65">
        <w:rPr>
          <w:rFonts w:ascii="Arial" w:hAnsi="Arial" w:cs="Arial"/>
          <w:b/>
          <w:sz w:val="24"/>
          <w:szCs w:val="24"/>
          <w:lang w:val="it-IT"/>
        </w:rPr>
        <w:t>232</w:t>
      </w:r>
      <w:r w:rsidRPr="00486F65">
        <w:rPr>
          <w:rFonts w:ascii="Arial" w:hAnsi="Arial" w:cs="Arial"/>
          <w:b/>
          <w:sz w:val="24"/>
          <w:szCs w:val="24"/>
          <w:lang w:val="it-IT"/>
        </w:rPr>
        <w:t>.</w:t>
      </w:r>
      <w:r w:rsidR="00516E85" w:rsidRPr="00486F65">
        <w:rPr>
          <w:rFonts w:ascii="Arial" w:hAnsi="Arial" w:cs="Arial"/>
          <w:b/>
          <w:sz w:val="24"/>
          <w:szCs w:val="24"/>
          <w:lang w:val="it-IT"/>
        </w:rPr>
        <w:t>7</w:t>
      </w:r>
      <w:r w:rsidR="008451B4" w:rsidRPr="00486F65">
        <w:rPr>
          <w:rFonts w:ascii="Arial" w:hAnsi="Arial" w:cs="Arial"/>
          <w:b/>
          <w:sz w:val="24"/>
          <w:szCs w:val="24"/>
          <w:lang w:val="it-IT"/>
        </w:rPr>
        <w:t>0</w:t>
      </w:r>
      <w:r w:rsidR="00E12864" w:rsidRPr="00486F65">
        <w:rPr>
          <w:rFonts w:ascii="Arial" w:hAnsi="Arial" w:cs="Arial"/>
          <w:b/>
          <w:sz w:val="24"/>
          <w:szCs w:val="24"/>
          <w:lang w:val="it-IT"/>
        </w:rPr>
        <w:t>0 lei</w:t>
      </w:r>
    </w:p>
    <w:p w14:paraId="5FCFF797" w14:textId="5DAE28FF" w:rsidR="0056442A" w:rsidRPr="00486F65" w:rsidRDefault="0056442A"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w:t>
      </w:r>
      <w:r w:rsidR="00516E85" w:rsidRPr="00486F65">
        <w:rPr>
          <w:rFonts w:ascii="Arial" w:hAnsi="Arial" w:cs="Arial"/>
          <w:b/>
          <w:sz w:val="24"/>
          <w:szCs w:val="24"/>
          <w:lang w:val="it-IT"/>
        </w:rPr>
        <w:t>5</w:t>
      </w:r>
      <w:r w:rsidRPr="00486F65">
        <w:rPr>
          <w:rFonts w:ascii="Arial" w:hAnsi="Arial" w:cs="Arial"/>
          <w:b/>
          <w:sz w:val="24"/>
          <w:szCs w:val="24"/>
          <w:lang w:val="it-IT"/>
        </w:rPr>
        <w:t xml:space="preserve"> </w:t>
      </w:r>
      <w:r w:rsidR="0009523B" w:rsidRPr="00486F65">
        <w:rPr>
          <w:rFonts w:ascii="Arial" w:hAnsi="Arial" w:cs="Arial"/>
          <w:b/>
          <w:sz w:val="24"/>
          <w:szCs w:val="24"/>
          <w:lang w:val="it-IT"/>
        </w:rPr>
        <w:t>(</w:t>
      </w:r>
      <w:r w:rsidR="00516E85" w:rsidRPr="00486F65">
        <w:rPr>
          <w:rFonts w:ascii="Arial" w:hAnsi="Arial" w:cs="Arial"/>
          <w:b/>
          <w:sz w:val="24"/>
          <w:szCs w:val="24"/>
          <w:lang w:val="it-IT"/>
        </w:rPr>
        <w:t xml:space="preserve">3 DSP Harghita, </w:t>
      </w:r>
      <w:r w:rsidR="00516E85" w:rsidRPr="00486F65">
        <w:rPr>
          <w:rFonts w:ascii="Arial" w:hAnsi="Arial" w:cs="Arial"/>
          <w:b/>
          <w:sz w:val="24"/>
          <w:szCs w:val="24"/>
          <w:lang w:val="ro-RO"/>
        </w:rPr>
        <w:t>2 DSP București</w:t>
      </w:r>
      <w:r w:rsidR="0009523B" w:rsidRPr="00486F65">
        <w:rPr>
          <w:rFonts w:ascii="Arial" w:hAnsi="Arial" w:cs="Arial"/>
          <w:b/>
          <w:sz w:val="24"/>
          <w:szCs w:val="24"/>
          <w:lang w:val="it-IT"/>
        </w:rPr>
        <w:t>)</w:t>
      </w:r>
    </w:p>
    <w:p w14:paraId="4FBB9AF0" w14:textId="1B515EA0" w:rsidR="005D023E" w:rsidRPr="00486F65" w:rsidRDefault="005D023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recontroale:</w:t>
      </w:r>
      <w:r w:rsidR="00B665A5" w:rsidRPr="00486F65">
        <w:rPr>
          <w:rFonts w:ascii="Arial" w:hAnsi="Arial" w:cs="Arial"/>
          <w:sz w:val="24"/>
          <w:szCs w:val="24"/>
          <w:lang w:val="it-IT"/>
        </w:rPr>
        <w:t xml:space="preserve"> </w:t>
      </w:r>
      <w:r w:rsidR="00516E85" w:rsidRPr="00486F65">
        <w:rPr>
          <w:rFonts w:ascii="Arial" w:hAnsi="Arial" w:cs="Arial"/>
          <w:sz w:val="24"/>
          <w:szCs w:val="24"/>
          <w:lang w:val="it-IT"/>
        </w:rPr>
        <w:t>27</w:t>
      </w:r>
    </w:p>
    <w:p w14:paraId="03B5E2B4" w14:textId="77777777" w:rsidR="000A24BC" w:rsidRPr="00486F65" w:rsidRDefault="000A24BC"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Din care, </w:t>
      </w:r>
    </w:p>
    <w:p w14:paraId="73C6CF41" w14:textId="77777777" w:rsidR="000A24BC" w:rsidRPr="00486F65" w:rsidRDefault="000A24BC" w:rsidP="00486F65">
      <w:pPr>
        <w:pStyle w:val="Frspaiere"/>
        <w:tabs>
          <w:tab w:val="right" w:pos="9072"/>
        </w:tabs>
        <w:ind w:left="0"/>
        <w:rPr>
          <w:rFonts w:ascii="Arial" w:hAnsi="Arial" w:cs="Arial"/>
          <w:sz w:val="24"/>
          <w:szCs w:val="24"/>
          <w:lang w:val="it-IT"/>
        </w:rPr>
      </w:pPr>
    </w:p>
    <w:p w14:paraId="2D09F5D6" w14:textId="77777777" w:rsidR="00560CBE" w:rsidRPr="00486F65" w:rsidRDefault="00041604"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 xml:space="preserve">a) </w:t>
      </w:r>
      <w:r w:rsidR="005322AD" w:rsidRPr="00486F65">
        <w:rPr>
          <w:rFonts w:ascii="Arial" w:hAnsi="Arial" w:cs="Arial"/>
          <w:b/>
          <w:sz w:val="24"/>
          <w:szCs w:val="24"/>
          <w:u w:val="single"/>
          <w:lang w:val="it-IT"/>
        </w:rPr>
        <w:t>Nr. controale la cabinete de înfrumusețare</w:t>
      </w:r>
      <w:r w:rsidR="00671769" w:rsidRPr="00486F65">
        <w:rPr>
          <w:rFonts w:ascii="Arial" w:hAnsi="Arial" w:cs="Arial"/>
          <w:b/>
          <w:sz w:val="24"/>
          <w:szCs w:val="24"/>
          <w:u w:val="single"/>
          <w:lang w:val="it-IT"/>
        </w:rPr>
        <w:t xml:space="preserve"> </w:t>
      </w:r>
    </w:p>
    <w:p w14:paraId="7228EB14" w14:textId="3EE0B703" w:rsidR="005322AD" w:rsidRPr="00486F65" w:rsidRDefault="00560CBE"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FE4DA7" w:rsidRPr="00486F65">
        <w:rPr>
          <w:rFonts w:ascii="Arial" w:hAnsi="Arial" w:cs="Arial"/>
          <w:sz w:val="24"/>
          <w:szCs w:val="24"/>
        </w:rPr>
        <w:t>–</w:t>
      </w:r>
      <w:r w:rsidRPr="00486F65">
        <w:rPr>
          <w:rFonts w:ascii="Arial" w:hAnsi="Arial" w:cs="Arial"/>
          <w:sz w:val="24"/>
          <w:szCs w:val="24"/>
        </w:rPr>
        <w:t xml:space="preserve"> </w:t>
      </w:r>
      <w:r w:rsidR="00516E85" w:rsidRPr="00486F65">
        <w:rPr>
          <w:rFonts w:ascii="Arial" w:hAnsi="Arial" w:cs="Arial"/>
          <w:sz w:val="24"/>
          <w:szCs w:val="24"/>
        </w:rPr>
        <w:t>266</w:t>
      </w:r>
    </w:p>
    <w:p w14:paraId="26CF6464" w14:textId="1C09E0BF" w:rsidR="009D680E" w:rsidRPr="00486F65" w:rsidRDefault="009D680E"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265848" w:rsidRPr="00486F65">
        <w:rPr>
          <w:rFonts w:ascii="Arial" w:hAnsi="Arial" w:cs="Arial"/>
          <w:sz w:val="24"/>
          <w:szCs w:val="24"/>
        </w:rPr>
        <w:t>–</w:t>
      </w:r>
      <w:r w:rsidRPr="00486F65">
        <w:rPr>
          <w:rFonts w:ascii="Arial" w:hAnsi="Arial" w:cs="Arial"/>
          <w:sz w:val="24"/>
          <w:szCs w:val="24"/>
        </w:rPr>
        <w:t xml:space="preserve"> </w:t>
      </w:r>
      <w:r w:rsidR="007D4572" w:rsidRPr="00486F65">
        <w:rPr>
          <w:rFonts w:ascii="Arial" w:hAnsi="Arial" w:cs="Arial"/>
          <w:sz w:val="24"/>
          <w:szCs w:val="24"/>
        </w:rPr>
        <w:t>10</w:t>
      </w:r>
      <w:r w:rsidR="00516E85" w:rsidRPr="00486F65">
        <w:rPr>
          <w:rFonts w:ascii="Arial" w:hAnsi="Arial" w:cs="Arial"/>
          <w:sz w:val="24"/>
          <w:szCs w:val="24"/>
        </w:rPr>
        <w:t>9</w:t>
      </w:r>
      <w:r w:rsidRPr="00486F65">
        <w:rPr>
          <w:rFonts w:ascii="Arial" w:hAnsi="Arial" w:cs="Arial"/>
          <w:sz w:val="24"/>
          <w:szCs w:val="24"/>
        </w:rPr>
        <w:t>, din care:</w:t>
      </w:r>
    </w:p>
    <w:p w14:paraId="7D4B0932" w14:textId="3E966FFC" w:rsidR="009D680E"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9D680E" w:rsidRPr="00486F65">
        <w:rPr>
          <w:rFonts w:ascii="Arial" w:hAnsi="Arial" w:cs="Arial"/>
          <w:sz w:val="24"/>
          <w:szCs w:val="24"/>
          <w:lang w:val="it-IT"/>
        </w:rPr>
        <w:t xml:space="preserve"> nr. avertismente – </w:t>
      </w:r>
      <w:r w:rsidR="00516E85" w:rsidRPr="00486F65">
        <w:rPr>
          <w:rFonts w:ascii="Arial" w:hAnsi="Arial" w:cs="Arial"/>
          <w:sz w:val="24"/>
          <w:szCs w:val="24"/>
          <w:lang w:val="it-IT"/>
        </w:rPr>
        <w:t>37</w:t>
      </w:r>
    </w:p>
    <w:p w14:paraId="42ACBE32" w14:textId="6A42D4CE" w:rsidR="00253D67" w:rsidRPr="00486F65" w:rsidRDefault="00253D67"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516E85" w:rsidRPr="00486F65">
        <w:rPr>
          <w:rFonts w:ascii="Arial" w:hAnsi="Arial" w:cs="Arial"/>
          <w:sz w:val="24"/>
          <w:szCs w:val="24"/>
          <w:lang w:val="it-IT"/>
        </w:rPr>
        <w:t>67</w:t>
      </w:r>
    </w:p>
    <w:p w14:paraId="780967E4" w14:textId="45A672F8" w:rsidR="00191C55" w:rsidRPr="00486F65" w:rsidRDefault="00253D67"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516E85" w:rsidRPr="00486F65">
        <w:rPr>
          <w:rFonts w:ascii="Arial" w:hAnsi="Arial" w:cs="Arial"/>
          <w:b/>
          <w:sz w:val="24"/>
          <w:szCs w:val="24"/>
          <w:lang w:val="it-IT"/>
        </w:rPr>
        <w:t>230</w:t>
      </w:r>
      <w:r w:rsidRPr="00486F65">
        <w:rPr>
          <w:rFonts w:ascii="Arial" w:hAnsi="Arial" w:cs="Arial"/>
          <w:b/>
          <w:sz w:val="24"/>
          <w:szCs w:val="24"/>
          <w:lang w:val="it-IT"/>
        </w:rPr>
        <w:t>.</w:t>
      </w:r>
      <w:r w:rsidR="007D4572" w:rsidRPr="00486F65">
        <w:rPr>
          <w:rFonts w:ascii="Arial" w:hAnsi="Arial" w:cs="Arial"/>
          <w:b/>
          <w:sz w:val="24"/>
          <w:szCs w:val="24"/>
          <w:lang w:val="it-IT"/>
        </w:rPr>
        <w:t>7</w:t>
      </w:r>
      <w:r w:rsidR="002D3394" w:rsidRPr="00486F65">
        <w:rPr>
          <w:rFonts w:ascii="Arial" w:hAnsi="Arial" w:cs="Arial"/>
          <w:b/>
          <w:sz w:val="24"/>
          <w:szCs w:val="24"/>
          <w:lang w:val="it-IT"/>
        </w:rPr>
        <w:t>0</w:t>
      </w:r>
      <w:r w:rsidR="00C55D07" w:rsidRPr="00486F65">
        <w:rPr>
          <w:rFonts w:ascii="Arial" w:hAnsi="Arial" w:cs="Arial"/>
          <w:b/>
          <w:sz w:val="24"/>
          <w:szCs w:val="24"/>
          <w:lang w:val="it-IT"/>
        </w:rPr>
        <w:t>0 lei</w:t>
      </w:r>
    </w:p>
    <w:p w14:paraId="420C91A3" w14:textId="3ABB04CD" w:rsidR="0056442A" w:rsidRPr="00486F65" w:rsidRDefault="0056442A"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w:t>
      </w:r>
      <w:r w:rsidR="00516E85" w:rsidRPr="00486F65">
        <w:rPr>
          <w:rFonts w:ascii="Arial" w:hAnsi="Arial" w:cs="Arial"/>
          <w:b/>
          <w:sz w:val="24"/>
          <w:szCs w:val="24"/>
          <w:lang w:val="it-IT"/>
        </w:rPr>
        <w:t>5</w:t>
      </w:r>
      <w:r w:rsidRPr="00486F65">
        <w:rPr>
          <w:rFonts w:ascii="Arial" w:hAnsi="Arial" w:cs="Arial"/>
          <w:b/>
          <w:sz w:val="24"/>
          <w:szCs w:val="24"/>
          <w:lang w:val="it-IT"/>
        </w:rPr>
        <w:t xml:space="preserve"> (</w:t>
      </w:r>
      <w:r w:rsidR="008331E3" w:rsidRPr="00486F65">
        <w:rPr>
          <w:rFonts w:ascii="Arial" w:hAnsi="Arial" w:cs="Arial"/>
          <w:b/>
          <w:sz w:val="24"/>
          <w:szCs w:val="24"/>
          <w:lang w:val="it-IT"/>
        </w:rPr>
        <w:t>3</w:t>
      </w:r>
      <w:r w:rsidR="00144021" w:rsidRPr="00486F65">
        <w:rPr>
          <w:rFonts w:ascii="Arial" w:hAnsi="Arial" w:cs="Arial"/>
          <w:b/>
          <w:sz w:val="24"/>
          <w:szCs w:val="24"/>
          <w:lang w:val="it-IT"/>
        </w:rPr>
        <w:t xml:space="preserve"> DSP </w:t>
      </w:r>
      <w:r w:rsidR="006D3246" w:rsidRPr="00486F65">
        <w:rPr>
          <w:rFonts w:ascii="Arial" w:hAnsi="Arial" w:cs="Arial"/>
          <w:b/>
          <w:sz w:val="24"/>
          <w:szCs w:val="24"/>
          <w:lang w:val="it-IT"/>
        </w:rPr>
        <w:t>Harghita</w:t>
      </w:r>
      <w:r w:rsidR="00144021" w:rsidRPr="00486F65">
        <w:rPr>
          <w:rFonts w:ascii="Arial" w:hAnsi="Arial" w:cs="Arial"/>
          <w:b/>
          <w:sz w:val="24"/>
          <w:szCs w:val="24"/>
          <w:lang w:val="it-IT"/>
        </w:rPr>
        <w:t xml:space="preserve">, </w:t>
      </w:r>
      <w:r w:rsidR="00093A87" w:rsidRPr="00486F65">
        <w:rPr>
          <w:rFonts w:ascii="Arial" w:hAnsi="Arial" w:cs="Arial"/>
          <w:b/>
          <w:sz w:val="24"/>
          <w:szCs w:val="24"/>
          <w:lang w:val="ro-RO"/>
        </w:rPr>
        <w:t>2</w:t>
      </w:r>
      <w:r w:rsidR="00C914F5" w:rsidRPr="00486F65">
        <w:rPr>
          <w:rFonts w:ascii="Arial" w:hAnsi="Arial" w:cs="Arial"/>
          <w:b/>
          <w:sz w:val="24"/>
          <w:szCs w:val="24"/>
          <w:lang w:val="ro-RO"/>
        </w:rPr>
        <w:t xml:space="preserve"> DSP </w:t>
      </w:r>
      <w:r w:rsidR="00D93480" w:rsidRPr="00486F65">
        <w:rPr>
          <w:rFonts w:ascii="Arial" w:hAnsi="Arial" w:cs="Arial"/>
          <w:b/>
          <w:sz w:val="24"/>
          <w:szCs w:val="24"/>
          <w:lang w:val="ro-RO"/>
        </w:rPr>
        <w:t>București</w:t>
      </w:r>
      <w:r w:rsidRPr="00486F65">
        <w:rPr>
          <w:rFonts w:ascii="Arial" w:hAnsi="Arial" w:cs="Arial"/>
          <w:b/>
          <w:sz w:val="24"/>
          <w:szCs w:val="24"/>
          <w:lang w:val="it-IT"/>
        </w:rPr>
        <w:t>)</w:t>
      </w:r>
    </w:p>
    <w:p w14:paraId="41D45CE0" w14:textId="77777777" w:rsidR="00DB4815" w:rsidRPr="00486F65" w:rsidRDefault="008B26C1" w:rsidP="00486F65">
      <w:pPr>
        <w:pStyle w:val="Frspaiere"/>
        <w:tabs>
          <w:tab w:val="left" w:pos="2565"/>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r w:rsidR="006E073C" w:rsidRPr="00486F65">
        <w:rPr>
          <w:rFonts w:ascii="Arial" w:hAnsi="Arial" w:cs="Arial"/>
          <w:b/>
          <w:sz w:val="24"/>
          <w:szCs w:val="24"/>
          <w:lang w:val="it-IT"/>
        </w:rPr>
        <w:t>:</w:t>
      </w:r>
    </w:p>
    <w:p w14:paraId="260C95F1" w14:textId="324755D7" w:rsidR="00DB4815" w:rsidRPr="00486F65" w:rsidRDefault="00DB4815" w:rsidP="00486F65">
      <w:pPr>
        <w:pStyle w:val="Frspaiere"/>
        <w:numPr>
          <w:ilvl w:val="0"/>
          <w:numId w:val="57"/>
        </w:numPr>
        <w:tabs>
          <w:tab w:val="left" w:pos="2565"/>
          <w:tab w:val="right" w:pos="9072"/>
        </w:tabs>
        <w:ind w:left="0" w:firstLine="0"/>
        <w:rPr>
          <w:rFonts w:ascii="Arial" w:hAnsi="Arial" w:cs="Arial"/>
          <w:sz w:val="24"/>
          <w:szCs w:val="24"/>
          <w:lang w:val="it-IT"/>
        </w:rPr>
      </w:pPr>
      <w:r w:rsidRPr="00486F65">
        <w:rPr>
          <w:rFonts w:ascii="Arial" w:hAnsi="Arial" w:cs="Arial"/>
          <w:sz w:val="24"/>
          <w:szCs w:val="24"/>
          <w:lang w:val="it-IT"/>
        </w:rPr>
        <w:t>lipsa notific</w:t>
      </w:r>
      <w:r w:rsidRPr="00486F65">
        <w:rPr>
          <w:rFonts w:ascii="Arial" w:hAnsi="Arial" w:cs="Arial"/>
          <w:sz w:val="24"/>
          <w:szCs w:val="24"/>
          <w:lang w:val="ro-RO"/>
        </w:rPr>
        <w:t>ă</w:t>
      </w:r>
      <w:r w:rsidRPr="00486F65">
        <w:rPr>
          <w:rFonts w:ascii="Arial" w:hAnsi="Arial" w:cs="Arial"/>
          <w:sz w:val="24"/>
          <w:szCs w:val="24"/>
          <w:lang w:val="it-IT"/>
        </w:rPr>
        <w:t>rii privind certificarea conformității la normele de igienă și sănătate publică;</w:t>
      </w:r>
    </w:p>
    <w:p w14:paraId="4873EBAA" w14:textId="77777777"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lipsa sau asigurarea în cantităţi insuficiente din/în dotarea unităţilor a produselor biocide şi a celor de curăţare;</w:t>
      </w:r>
    </w:p>
    <w:p w14:paraId="69687D58" w14:textId="5E26A22E" w:rsidR="00852C29" w:rsidRPr="00486F65" w:rsidRDefault="00852C29" w:rsidP="00486F65">
      <w:pPr>
        <w:pStyle w:val="Frspaiere"/>
        <w:numPr>
          <w:ilvl w:val="0"/>
          <w:numId w:val="57"/>
        </w:numPr>
        <w:tabs>
          <w:tab w:val="left" w:pos="2565"/>
          <w:tab w:val="right" w:pos="9072"/>
        </w:tabs>
        <w:ind w:left="0" w:firstLine="0"/>
        <w:rPr>
          <w:rFonts w:ascii="Arial" w:hAnsi="Arial" w:cs="Arial"/>
          <w:sz w:val="24"/>
          <w:szCs w:val="24"/>
          <w:lang w:val="it-IT"/>
        </w:rPr>
      </w:pPr>
      <w:proofErr w:type="spellStart"/>
      <w:r w:rsidRPr="00486F65">
        <w:rPr>
          <w:rFonts w:ascii="Arial" w:hAnsi="Arial" w:cs="Arial"/>
          <w:sz w:val="24"/>
          <w:szCs w:val="24"/>
        </w:rPr>
        <w:t>utilizarea</w:t>
      </w:r>
      <w:proofErr w:type="spellEnd"/>
      <w:r w:rsidRPr="00486F65">
        <w:rPr>
          <w:rFonts w:ascii="Arial" w:hAnsi="Arial" w:cs="Arial"/>
          <w:sz w:val="24"/>
          <w:szCs w:val="24"/>
        </w:rPr>
        <w:t xml:space="preserve"> </w:t>
      </w:r>
      <w:proofErr w:type="spellStart"/>
      <w:r w:rsidRPr="00486F65">
        <w:rPr>
          <w:rFonts w:ascii="Arial" w:hAnsi="Arial" w:cs="Arial"/>
          <w:sz w:val="24"/>
          <w:szCs w:val="24"/>
        </w:rPr>
        <w:t>produselor</w:t>
      </w:r>
      <w:proofErr w:type="spellEnd"/>
      <w:r w:rsidRPr="00486F65">
        <w:rPr>
          <w:rFonts w:ascii="Arial" w:hAnsi="Arial" w:cs="Arial"/>
          <w:sz w:val="24"/>
          <w:szCs w:val="24"/>
        </w:rPr>
        <w:t xml:space="preserve"> biocide </w:t>
      </w:r>
      <w:proofErr w:type="spellStart"/>
      <w:r w:rsidRPr="00486F65">
        <w:rPr>
          <w:rFonts w:ascii="Arial" w:hAnsi="Arial" w:cs="Arial"/>
          <w:sz w:val="24"/>
          <w:szCs w:val="24"/>
        </w:rPr>
        <w:t>neavizate</w:t>
      </w:r>
      <w:proofErr w:type="spellEnd"/>
      <w:r w:rsidRPr="00486F65">
        <w:rPr>
          <w:rFonts w:ascii="Arial" w:hAnsi="Arial" w:cs="Arial"/>
          <w:sz w:val="24"/>
          <w:szCs w:val="24"/>
        </w:rPr>
        <w:t xml:space="preserve"> </w:t>
      </w:r>
      <w:proofErr w:type="spellStart"/>
      <w:r w:rsidRPr="00486F65">
        <w:rPr>
          <w:rFonts w:ascii="Arial" w:hAnsi="Arial" w:cs="Arial"/>
          <w:sz w:val="24"/>
          <w:szCs w:val="24"/>
        </w:rPr>
        <w:t>sau</w:t>
      </w:r>
      <w:proofErr w:type="spellEnd"/>
      <w:r w:rsidRPr="00486F65">
        <w:rPr>
          <w:rFonts w:ascii="Arial" w:hAnsi="Arial" w:cs="Arial"/>
          <w:sz w:val="24"/>
          <w:szCs w:val="24"/>
        </w:rPr>
        <w:t xml:space="preserve"> cu termen de </w:t>
      </w:r>
      <w:proofErr w:type="spellStart"/>
      <w:r w:rsidRPr="00486F65">
        <w:rPr>
          <w:rFonts w:ascii="Arial" w:hAnsi="Arial" w:cs="Arial"/>
          <w:sz w:val="24"/>
          <w:szCs w:val="24"/>
        </w:rPr>
        <w:t>valabilitate</w:t>
      </w:r>
      <w:proofErr w:type="spellEnd"/>
      <w:r w:rsidRPr="00486F65">
        <w:rPr>
          <w:rFonts w:ascii="Arial" w:hAnsi="Arial" w:cs="Arial"/>
          <w:sz w:val="24"/>
          <w:szCs w:val="24"/>
        </w:rPr>
        <w:t xml:space="preserve"> </w:t>
      </w:r>
      <w:proofErr w:type="spellStart"/>
      <w:r w:rsidRPr="00486F65">
        <w:rPr>
          <w:rFonts w:ascii="Arial" w:hAnsi="Arial" w:cs="Arial"/>
          <w:sz w:val="24"/>
          <w:szCs w:val="24"/>
        </w:rPr>
        <w:t>expirat</w:t>
      </w:r>
      <w:proofErr w:type="spellEnd"/>
      <w:r w:rsidRPr="00486F65">
        <w:rPr>
          <w:rFonts w:ascii="Arial" w:hAnsi="Arial" w:cs="Arial"/>
          <w:sz w:val="24"/>
          <w:szCs w:val="24"/>
        </w:rPr>
        <w:t>;</w:t>
      </w:r>
    </w:p>
    <w:p w14:paraId="2224C4E2" w14:textId="505F68FD"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78FDDBD9" w14:textId="61AC140A"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comercializarea sau utilizarea produselor cosmetice cu termen de valabilitate expirat;</w:t>
      </w:r>
    </w:p>
    <w:p w14:paraId="3F7FAEAB" w14:textId="7F675301" w:rsidR="00852C29" w:rsidRPr="00486F65" w:rsidRDefault="00852C29" w:rsidP="00486F65">
      <w:pPr>
        <w:pStyle w:val="Frspaiere"/>
        <w:numPr>
          <w:ilvl w:val="0"/>
          <w:numId w:val="57"/>
        </w:numPr>
        <w:tabs>
          <w:tab w:val="left" w:pos="2565"/>
          <w:tab w:val="right" w:pos="9072"/>
        </w:tabs>
        <w:ind w:left="0" w:firstLine="0"/>
        <w:rPr>
          <w:rFonts w:ascii="Arial" w:hAnsi="Arial" w:cs="Arial"/>
          <w:sz w:val="24"/>
          <w:szCs w:val="24"/>
          <w:lang w:val="it-IT"/>
        </w:rPr>
      </w:pPr>
      <w:r w:rsidRPr="00486F65">
        <w:rPr>
          <w:rFonts w:ascii="Arial" w:hAnsi="Arial" w:cs="Arial"/>
          <w:sz w:val="24"/>
          <w:szCs w:val="24"/>
          <w:lang w:val="it-IT"/>
        </w:rPr>
        <w:t>nedotarea grupului sanitar cu materiale pentru igiena individală a utilizatorilor;</w:t>
      </w:r>
    </w:p>
    <w:p w14:paraId="0577B3AB" w14:textId="4D069BF1"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apei reci şi calde curente în unităţi;</w:t>
      </w:r>
    </w:p>
    <w:p w14:paraId="0CEABCB6" w14:textId="1199566D"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sau nepăstrarea înregistrărilor obligatorii în cadrul cabinetelor de înfrumuseţare corporală;</w:t>
      </w:r>
    </w:p>
    <w:p w14:paraId="2062A1E4" w14:textId="77777777"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lipsa din dotarea cabinetelor de înfrumuseţare corporală a substanţelor dezinfectante şi a echipamentelor de sterilizare pentru instrumentarul utilizat;</w:t>
      </w:r>
    </w:p>
    <w:p w14:paraId="02E97250" w14:textId="774B87ED"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curăţării şi dezinfecţiei după fiecare client a instrumentarului utilizat în cabinetele de înfrumuseţare corporală sau refolosirea instrumentarului de unică folosinţă;</w:t>
      </w:r>
    </w:p>
    <w:p w14:paraId="13DBA010" w14:textId="480C05C6"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lipsa evidenţei şi a controlului eficienţei sterilizării instrumentarului utilizat în cadrul cabinetelor de înfrumuseţare corporală;</w:t>
      </w:r>
    </w:p>
    <w:p w14:paraId="48A6585D" w14:textId="77777777"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lipsa şi nefolosirea parţială sau totală a echipamentului de protecţie de către personalul din cabinetele de înfrumuseţare corporală;</w:t>
      </w:r>
    </w:p>
    <w:p w14:paraId="3098C346" w14:textId="27AA7D05" w:rsidR="00DB4815" w:rsidRPr="00486F65" w:rsidRDefault="00DB4815" w:rsidP="00486F65">
      <w:pPr>
        <w:pStyle w:val="Frspaiere"/>
        <w:numPr>
          <w:ilvl w:val="0"/>
          <w:numId w:val="57"/>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nemarcarea datei de deschidere a produsului cosmetic cu valabilitatea limitată, indicată prin perioada de după deschiderea acestuia, de către personalul cabinetelor de înfrumuseţare corporală care utilizează produsul respectiv;</w:t>
      </w:r>
    </w:p>
    <w:p w14:paraId="0FF0B345" w14:textId="69D9F20A" w:rsidR="00DB4815" w:rsidRPr="00486F65" w:rsidRDefault="00DB4815" w:rsidP="00486F65">
      <w:pPr>
        <w:pStyle w:val="Frspaiere"/>
        <w:numPr>
          <w:ilvl w:val="0"/>
          <w:numId w:val="57"/>
        </w:numPr>
        <w:tabs>
          <w:tab w:val="left" w:pos="2565"/>
          <w:tab w:val="right" w:pos="9072"/>
        </w:tabs>
        <w:ind w:left="0" w:firstLine="0"/>
        <w:rPr>
          <w:rFonts w:ascii="Arial" w:hAnsi="Arial" w:cs="Arial"/>
          <w:b/>
          <w:sz w:val="24"/>
          <w:szCs w:val="24"/>
          <w:lang w:val="it-IT"/>
        </w:rPr>
      </w:pPr>
      <w:r w:rsidRPr="00486F65">
        <w:rPr>
          <w:rFonts w:ascii="Arial" w:hAnsi="Arial" w:cs="Arial"/>
          <w:sz w:val="24"/>
          <w:szCs w:val="24"/>
          <w:lang w:val="it-IT"/>
        </w:rPr>
        <w:t>nerespectarea ritmicităţii acţiunilor de combatere a insectelor şi rozătoarelor vectoare şi producătoare de disconfort în unităţi de orice tip;</w:t>
      </w:r>
    </w:p>
    <w:p w14:paraId="3C5EC8D5" w14:textId="1F758E85" w:rsidR="00DB4815" w:rsidRPr="00486F65" w:rsidRDefault="00DB4815" w:rsidP="00486F65">
      <w:pPr>
        <w:pStyle w:val="Listparagraf"/>
        <w:numPr>
          <w:ilvl w:val="0"/>
          <w:numId w:val="57"/>
        </w:numPr>
        <w:spacing w:after="0" w:line="240" w:lineRule="auto"/>
        <w:ind w:left="0" w:firstLine="0"/>
        <w:rPr>
          <w:rFonts w:ascii="Arial" w:hAnsi="Arial" w:cs="Arial"/>
          <w:sz w:val="24"/>
          <w:szCs w:val="24"/>
          <w:lang w:val="it-IT"/>
        </w:rPr>
      </w:pPr>
      <w:r w:rsidRPr="00486F65">
        <w:rPr>
          <w:rFonts w:ascii="Arial" w:hAnsi="Arial" w:cs="Arial"/>
          <w:sz w:val="24"/>
          <w:szCs w:val="24"/>
          <w:lang w:val="it-IT"/>
        </w:rPr>
        <w:t xml:space="preserve">neasigurarea unui spațiu corespunzător pentru vestiarul personalului angajat </w:t>
      </w:r>
      <w:r w:rsidRPr="00486F65">
        <w:rPr>
          <w:rFonts w:ascii="Arial" w:hAnsi="Arial" w:cs="Arial"/>
          <w:sz w:val="24"/>
          <w:szCs w:val="24"/>
          <w:lang w:val="ro-RO"/>
        </w:rPr>
        <w:t xml:space="preserve">și </w:t>
      </w:r>
      <w:r w:rsidRPr="00486F65">
        <w:rPr>
          <w:rFonts w:ascii="Arial" w:hAnsi="Arial" w:cs="Arial"/>
          <w:bCs/>
          <w:sz w:val="24"/>
          <w:szCs w:val="24"/>
          <w:lang w:val="pt-BR"/>
        </w:rPr>
        <w:t xml:space="preserve">spațiu pentru </w:t>
      </w:r>
      <w:r w:rsidRPr="00486F65">
        <w:rPr>
          <w:rFonts w:ascii="Arial" w:hAnsi="Arial" w:cs="Arial"/>
          <w:bCs/>
          <w:sz w:val="24"/>
          <w:szCs w:val="24"/>
          <w:lang w:val="it-IT"/>
        </w:rPr>
        <w:t>depozitarea echipamentelor şi materialelor utilizate pentru curăţenie;</w:t>
      </w:r>
    </w:p>
    <w:p w14:paraId="32897C52" w14:textId="0D75571A" w:rsidR="003C1B1D" w:rsidRPr="00486F65" w:rsidRDefault="003C1B1D" w:rsidP="00486F65">
      <w:pPr>
        <w:pStyle w:val="Frspaiere"/>
        <w:numPr>
          <w:ilvl w:val="0"/>
          <w:numId w:val="26"/>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791A12D7" w14:textId="7AAC8C30" w:rsidR="00093A87" w:rsidRPr="00486F65" w:rsidRDefault="00C914F5" w:rsidP="00486F65">
      <w:pPr>
        <w:spacing w:after="0" w:line="240" w:lineRule="auto"/>
        <w:jc w:val="both"/>
        <w:rPr>
          <w:rFonts w:ascii="Arial" w:hAnsi="Arial" w:cs="Arial"/>
          <w:sz w:val="24"/>
          <w:szCs w:val="24"/>
          <w:lang w:val="it-IT"/>
        </w:rPr>
      </w:pPr>
      <w:r w:rsidRPr="00486F65">
        <w:rPr>
          <w:rFonts w:ascii="Arial" w:hAnsi="Arial" w:cs="Arial"/>
          <w:b/>
          <w:sz w:val="24"/>
          <w:szCs w:val="24"/>
          <w:lang w:val="ro-RO"/>
        </w:rPr>
        <w:lastRenderedPageBreak/>
        <w:t xml:space="preserve">Decizie de suspendare a activității - DSP </w:t>
      </w:r>
      <w:r w:rsidR="00D93480" w:rsidRPr="00486F65">
        <w:rPr>
          <w:rFonts w:ascii="Arial" w:hAnsi="Arial" w:cs="Arial"/>
          <w:b/>
          <w:sz w:val="24"/>
          <w:szCs w:val="24"/>
          <w:lang w:val="ro-RO"/>
        </w:rPr>
        <w:t>București</w:t>
      </w:r>
      <w:r w:rsidRPr="00486F65">
        <w:rPr>
          <w:rFonts w:ascii="Arial" w:hAnsi="Arial" w:cs="Arial"/>
          <w:b/>
          <w:sz w:val="24"/>
          <w:szCs w:val="24"/>
          <w:lang w:val="ro-RO"/>
        </w:rPr>
        <w:t xml:space="preserve"> </w:t>
      </w:r>
      <w:r w:rsidR="00093A87" w:rsidRPr="00486F65">
        <w:rPr>
          <w:rFonts w:ascii="Arial" w:hAnsi="Arial" w:cs="Arial"/>
          <w:sz w:val="24"/>
          <w:szCs w:val="24"/>
          <w:lang w:val="it-IT"/>
        </w:rPr>
        <w:t>- lipsa documentelor de reglementare sanitară pentru punctul de lucru – conform prevederilor Ord. 1030/2009</w:t>
      </w:r>
      <w:r w:rsidR="00C67E11" w:rsidRPr="00486F65">
        <w:rPr>
          <w:rFonts w:ascii="Arial" w:hAnsi="Arial" w:cs="Arial"/>
          <w:sz w:val="24"/>
          <w:szCs w:val="24"/>
          <w:lang w:val="it-IT"/>
        </w:rPr>
        <w:t xml:space="preserve"> </w:t>
      </w:r>
      <w:r w:rsidR="00093A87" w:rsidRPr="00486F65">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 si completarile ulterioare</w:t>
      </w:r>
      <w:r w:rsidR="00C67E11" w:rsidRPr="00486F65">
        <w:rPr>
          <w:rFonts w:ascii="Arial" w:hAnsi="Arial" w:cs="Arial"/>
          <w:sz w:val="24"/>
          <w:szCs w:val="24"/>
          <w:lang w:val="it-IT"/>
        </w:rPr>
        <w:t xml:space="preserve"> </w:t>
      </w:r>
      <w:r w:rsidR="00093A87" w:rsidRPr="00486F65">
        <w:rPr>
          <w:rFonts w:ascii="Arial" w:hAnsi="Arial" w:cs="Arial"/>
          <w:sz w:val="24"/>
          <w:szCs w:val="24"/>
          <w:lang w:val="it-IT"/>
        </w:rPr>
        <w:t>- unitatea nu deține Notificare Certificarea Conformității cu normele de igienă și sănătate publică, cu modificările și completările ulterioare.</w:t>
      </w:r>
    </w:p>
    <w:p w14:paraId="6F51ABE0" w14:textId="4C1B135A" w:rsidR="00093A87" w:rsidRPr="00486F65" w:rsidRDefault="00093A87" w:rsidP="00486F65">
      <w:pPr>
        <w:spacing w:after="0" w:line="240" w:lineRule="auto"/>
        <w:jc w:val="both"/>
        <w:rPr>
          <w:rFonts w:ascii="Arial" w:hAnsi="Arial" w:cs="Arial"/>
          <w:sz w:val="24"/>
          <w:szCs w:val="24"/>
          <w:lang w:val="it-IT"/>
        </w:rPr>
      </w:pPr>
      <w:r w:rsidRPr="00486F65">
        <w:rPr>
          <w:rFonts w:ascii="Arial" w:hAnsi="Arial" w:cs="Arial"/>
          <w:b/>
          <w:sz w:val="24"/>
          <w:szCs w:val="24"/>
          <w:lang w:val="ro-RO"/>
        </w:rPr>
        <w:t xml:space="preserve">Decizie de suspendare a activității - DSP București </w:t>
      </w:r>
      <w:r w:rsidRPr="00486F65">
        <w:rPr>
          <w:rFonts w:ascii="Arial" w:hAnsi="Arial" w:cs="Arial"/>
          <w:sz w:val="24"/>
          <w:szCs w:val="24"/>
          <w:lang w:val="it-IT"/>
        </w:rPr>
        <w:t>- lipsa documentelor de reglementare sanitară pentru punctul de lucru – conform prevederilor Ord. 1030/2009</w:t>
      </w:r>
      <w:r w:rsidR="00C67E11" w:rsidRPr="00486F65">
        <w:rPr>
          <w:rFonts w:ascii="Arial" w:hAnsi="Arial" w:cs="Arial"/>
          <w:sz w:val="24"/>
          <w:szCs w:val="24"/>
          <w:lang w:val="it-IT"/>
        </w:rPr>
        <w:t xml:space="preserve"> </w:t>
      </w:r>
      <w:r w:rsidRPr="00486F65">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 si completarile ulterioare</w:t>
      </w:r>
      <w:r w:rsidR="00C67E11" w:rsidRPr="00486F65">
        <w:rPr>
          <w:rFonts w:ascii="Arial" w:hAnsi="Arial" w:cs="Arial"/>
          <w:sz w:val="24"/>
          <w:szCs w:val="24"/>
          <w:lang w:val="it-IT"/>
        </w:rPr>
        <w:t xml:space="preserve"> </w:t>
      </w:r>
      <w:r w:rsidRPr="00486F65">
        <w:rPr>
          <w:rFonts w:ascii="Arial" w:hAnsi="Arial" w:cs="Arial"/>
          <w:sz w:val="24"/>
          <w:szCs w:val="24"/>
          <w:lang w:val="it-IT"/>
        </w:rPr>
        <w:t>- unitatea nu deține Notificare Certificarea Conformității cu normele de igienă și sănătate publică.</w:t>
      </w:r>
    </w:p>
    <w:p w14:paraId="6609C23C" w14:textId="4926D247" w:rsidR="008331E3" w:rsidRPr="00486F65" w:rsidRDefault="008331E3" w:rsidP="00486F65">
      <w:pPr>
        <w:spacing w:after="0" w:line="240" w:lineRule="auto"/>
        <w:jc w:val="both"/>
        <w:rPr>
          <w:rFonts w:ascii="Arial" w:hAnsi="Arial" w:cs="Arial"/>
          <w:b/>
          <w:bCs/>
          <w:sz w:val="24"/>
          <w:szCs w:val="24"/>
          <w:lang w:val="ro-RO"/>
        </w:rPr>
      </w:pPr>
      <w:r w:rsidRPr="00486F65">
        <w:rPr>
          <w:rFonts w:ascii="Arial" w:hAnsi="Arial" w:cs="Arial"/>
          <w:b/>
          <w:sz w:val="24"/>
          <w:szCs w:val="24"/>
          <w:lang w:val="ro-RO"/>
        </w:rPr>
        <w:t>3</w:t>
      </w:r>
      <w:r w:rsidR="006D3246" w:rsidRPr="00486F65">
        <w:rPr>
          <w:rFonts w:ascii="Arial" w:hAnsi="Arial" w:cs="Arial"/>
          <w:b/>
          <w:sz w:val="24"/>
          <w:szCs w:val="24"/>
          <w:lang w:val="ro-RO"/>
        </w:rPr>
        <w:t xml:space="preserve"> Decizii de suspendare a activității - DSP Harghita </w:t>
      </w:r>
      <w:r w:rsidR="006D3246" w:rsidRPr="00486F65">
        <w:rPr>
          <w:rFonts w:ascii="Arial" w:hAnsi="Arial" w:cs="Arial"/>
          <w:sz w:val="24"/>
          <w:szCs w:val="24"/>
          <w:lang w:val="ro-RO"/>
        </w:rPr>
        <w:t>–</w:t>
      </w:r>
      <w:r w:rsidRPr="00486F65">
        <w:rPr>
          <w:rFonts w:ascii="Arial" w:hAnsi="Arial" w:cs="Arial"/>
          <w:sz w:val="24"/>
          <w:szCs w:val="24"/>
          <w:lang w:val="ro-RO"/>
        </w:rPr>
        <w:t xml:space="preserve"> neasigurarea tuturor spațiilor funcționale, neasigurarea spațiilor de curățare/dezinfecție/sterilizare amenajate și dotate corespunzător, conform Ord.MS.nr.1648/2024, lipsa documentelor de funcționare(certificate constatator, autorizație sanitară).</w:t>
      </w:r>
      <w:r w:rsidR="00C67E11" w:rsidRPr="00486F65">
        <w:rPr>
          <w:rFonts w:ascii="Arial" w:hAnsi="Arial" w:cs="Arial"/>
          <w:b/>
          <w:bCs/>
          <w:sz w:val="24"/>
          <w:szCs w:val="24"/>
          <w:lang w:val="ro-RO"/>
        </w:rPr>
        <w:t xml:space="preserve"> </w:t>
      </w:r>
    </w:p>
    <w:p w14:paraId="1B6035EB" w14:textId="46266901" w:rsidR="006743B5" w:rsidRPr="00486F65" w:rsidRDefault="006743B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516E85" w:rsidRPr="00486F65">
        <w:rPr>
          <w:rFonts w:ascii="Arial" w:hAnsi="Arial" w:cs="Arial"/>
          <w:sz w:val="24"/>
          <w:szCs w:val="24"/>
          <w:lang w:val="it-IT"/>
        </w:rPr>
        <w:t>23</w:t>
      </w:r>
    </w:p>
    <w:p w14:paraId="18C2BC23" w14:textId="77777777" w:rsidR="00D91D54" w:rsidRPr="00486F65" w:rsidRDefault="00D91D54" w:rsidP="00486F65">
      <w:pPr>
        <w:pStyle w:val="Frspaiere"/>
        <w:tabs>
          <w:tab w:val="right" w:pos="9072"/>
        </w:tabs>
        <w:ind w:left="0"/>
        <w:rPr>
          <w:rFonts w:ascii="Arial" w:hAnsi="Arial" w:cs="Arial"/>
          <w:sz w:val="24"/>
          <w:szCs w:val="24"/>
          <w:lang w:val="it-IT"/>
        </w:rPr>
      </w:pPr>
    </w:p>
    <w:p w14:paraId="06B4ADF1" w14:textId="703E739C" w:rsidR="00D91D54" w:rsidRPr="00486F65" w:rsidRDefault="00D91D54"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it-IT"/>
        </w:rPr>
        <w:t>b) Nr. controale la saloane de bronzare</w:t>
      </w:r>
    </w:p>
    <w:p w14:paraId="5C81ABF9" w14:textId="23C00A76" w:rsidR="00D91D54" w:rsidRPr="00486F65" w:rsidRDefault="00D91D5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516E85" w:rsidRPr="00486F65">
        <w:rPr>
          <w:rFonts w:ascii="Arial" w:hAnsi="Arial" w:cs="Arial"/>
          <w:sz w:val="24"/>
          <w:szCs w:val="24"/>
          <w:lang w:val="it-IT"/>
        </w:rPr>
        <w:t>3</w:t>
      </w:r>
    </w:p>
    <w:p w14:paraId="6EBECA84" w14:textId="77777777" w:rsidR="00D93480" w:rsidRPr="00486F65" w:rsidRDefault="00D93480" w:rsidP="00486F65">
      <w:pPr>
        <w:pStyle w:val="Frspaiere"/>
        <w:ind w:left="0"/>
        <w:rPr>
          <w:rFonts w:ascii="Arial" w:hAnsi="Arial" w:cs="Arial"/>
          <w:sz w:val="24"/>
          <w:szCs w:val="24"/>
          <w:lang w:val="it-IT"/>
        </w:rPr>
      </w:pPr>
    </w:p>
    <w:p w14:paraId="3C908ECE" w14:textId="6389F886" w:rsidR="005B4636" w:rsidRPr="00486F65" w:rsidRDefault="00D91D54"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it-IT"/>
        </w:rPr>
        <w:t>c</w:t>
      </w:r>
      <w:r w:rsidR="005B4636" w:rsidRPr="00486F65">
        <w:rPr>
          <w:rFonts w:ascii="Arial" w:hAnsi="Arial" w:cs="Arial"/>
          <w:b/>
          <w:sz w:val="24"/>
          <w:szCs w:val="24"/>
          <w:u w:val="single"/>
          <w:lang w:val="it-IT"/>
        </w:rPr>
        <w:t xml:space="preserve">) Nr. controale la saloane de tatuaj </w:t>
      </w:r>
      <w:r w:rsidR="005B4636" w:rsidRPr="00486F65">
        <w:rPr>
          <w:rFonts w:ascii="Arial" w:hAnsi="Arial" w:cs="Arial"/>
          <w:b/>
          <w:sz w:val="24"/>
          <w:szCs w:val="24"/>
          <w:u w:val="single"/>
          <w:lang w:val="ro-RO"/>
        </w:rPr>
        <w:t xml:space="preserve">și </w:t>
      </w:r>
      <w:proofErr w:type="spellStart"/>
      <w:r w:rsidR="005B4636" w:rsidRPr="00486F65">
        <w:rPr>
          <w:rFonts w:ascii="Arial" w:hAnsi="Arial" w:cs="Arial"/>
          <w:b/>
          <w:sz w:val="24"/>
          <w:szCs w:val="24"/>
          <w:u w:val="single"/>
          <w:lang w:val="ro-RO"/>
        </w:rPr>
        <w:t>piercing</w:t>
      </w:r>
      <w:proofErr w:type="spellEnd"/>
    </w:p>
    <w:p w14:paraId="10C33F9E" w14:textId="49351A7B" w:rsidR="005B4636" w:rsidRPr="00486F65" w:rsidRDefault="005B4636"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516E85" w:rsidRPr="00486F65">
        <w:rPr>
          <w:rFonts w:ascii="Arial" w:hAnsi="Arial" w:cs="Arial"/>
          <w:sz w:val="24"/>
          <w:szCs w:val="24"/>
        </w:rPr>
        <w:t>4</w:t>
      </w:r>
    </w:p>
    <w:p w14:paraId="376DD974" w14:textId="579CF46B" w:rsidR="00735414" w:rsidRPr="00486F65" w:rsidRDefault="00735414"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516E85" w:rsidRPr="00486F65">
        <w:rPr>
          <w:rFonts w:ascii="Arial" w:hAnsi="Arial" w:cs="Arial"/>
          <w:sz w:val="24"/>
          <w:szCs w:val="24"/>
        </w:rPr>
        <w:t>1</w:t>
      </w:r>
      <w:r w:rsidRPr="00486F65">
        <w:rPr>
          <w:rFonts w:ascii="Arial" w:hAnsi="Arial" w:cs="Arial"/>
          <w:sz w:val="24"/>
          <w:szCs w:val="24"/>
        </w:rPr>
        <w:t>, din care:</w:t>
      </w:r>
    </w:p>
    <w:p w14:paraId="77EE38A5" w14:textId="26B19E39" w:rsidR="00735414" w:rsidRPr="00486F65" w:rsidRDefault="0073541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516E85" w:rsidRPr="00486F65">
        <w:rPr>
          <w:rFonts w:ascii="Arial" w:hAnsi="Arial" w:cs="Arial"/>
          <w:sz w:val="24"/>
          <w:szCs w:val="24"/>
          <w:lang w:val="it-IT"/>
        </w:rPr>
        <w:t>1</w:t>
      </w:r>
    </w:p>
    <w:p w14:paraId="61CDB24F" w14:textId="25111DE5" w:rsidR="00735414" w:rsidRPr="00486F65" w:rsidRDefault="00735414"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516E85" w:rsidRPr="00486F65">
        <w:rPr>
          <w:rFonts w:ascii="Arial" w:hAnsi="Arial" w:cs="Arial"/>
          <w:b/>
          <w:sz w:val="24"/>
          <w:szCs w:val="24"/>
          <w:lang w:val="it-IT"/>
        </w:rPr>
        <w:t>2</w:t>
      </w:r>
      <w:r w:rsidRPr="00486F65">
        <w:rPr>
          <w:rFonts w:ascii="Arial" w:hAnsi="Arial" w:cs="Arial"/>
          <w:b/>
          <w:sz w:val="24"/>
          <w:szCs w:val="24"/>
          <w:lang w:val="it-IT"/>
        </w:rPr>
        <w:t>.</w:t>
      </w:r>
      <w:r w:rsidR="00516E85" w:rsidRPr="00486F65">
        <w:rPr>
          <w:rFonts w:ascii="Arial" w:hAnsi="Arial" w:cs="Arial"/>
          <w:b/>
          <w:sz w:val="24"/>
          <w:szCs w:val="24"/>
          <w:lang w:val="it-IT"/>
        </w:rPr>
        <w:t>0</w:t>
      </w:r>
      <w:r w:rsidRPr="00486F65">
        <w:rPr>
          <w:rFonts w:ascii="Arial" w:hAnsi="Arial" w:cs="Arial"/>
          <w:b/>
          <w:sz w:val="24"/>
          <w:szCs w:val="24"/>
          <w:lang w:val="it-IT"/>
        </w:rPr>
        <w:t>00 lei</w:t>
      </w:r>
    </w:p>
    <w:p w14:paraId="2B3E6A33" w14:textId="77777777" w:rsidR="00735414" w:rsidRPr="00486F65" w:rsidRDefault="00735414" w:rsidP="00486F65">
      <w:pPr>
        <w:pStyle w:val="Frspaiere"/>
        <w:tabs>
          <w:tab w:val="left" w:pos="2565"/>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1C177E8B" w14:textId="6F4BD2A4" w:rsidR="00DB4815" w:rsidRPr="00486F65" w:rsidRDefault="00DB4815" w:rsidP="00486F65">
      <w:pPr>
        <w:pStyle w:val="Frspaiere"/>
        <w:numPr>
          <w:ilvl w:val="0"/>
          <w:numId w:val="58"/>
        </w:numPr>
        <w:tabs>
          <w:tab w:val="left" w:pos="2565"/>
          <w:tab w:val="right" w:pos="9072"/>
        </w:tabs>
        <w:ind w:left="0" w:firstLine="0"/>
        <w:rPr>
          <w:rFonts w:ascii="Arial" w:hAnsi="Arial" w:cs="Arial"/>
          <w:bCs/>
          <w:sz w:val="24"/>
          <w:szCs w:val="24"/>
          <w:lang w:val="it-IT"/>
        </w:rPr>
      </w:pPr>
      <w:proofErr w:type="spellStart"/>
      <w:r w:rsidRPr="00486F65">
        <w:rPr>
          <w:rFonts w:ascii="Arial" w:hAnsi="Arial" w:cs="Arial"/>
          <w:bCs/>
          <w:sz w:val="24"/>
          <w:szCs w:val="24"/>
        </w:rPr>
        <w:t>lipsa</w:t>
      </w:r>
      <w:proofErr w:type="spellEnd"/>
      <w:r w:rsidRPr="00486F65">
        <w:rPr>
          <w:rFonts w:ascii="Arial" w:hAnsi="Arial" w:cs="Arial"/>
          <w:bCs/>
          <w:sz w:val="24"/>
          <w:szCs w:val="24"/>
        </w:rPr>
        <w:t xml:space="preserve"> din </w:t>
      </w:r>
      <w:proofErr w:type="spellStart"/>
      <w:r w:rsidRPr="00486F65">
        <w:rPr>
          <w:rFonts w:ascii="Arial" w:hAnsi="Arial" w:cs="Arial"/>
          <w:bCs/>
          <w:sz w:val="24"/>
          <w:szCs w:val="24"/>
        </w:rPr>
        <w:t>dotarea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cabinetelor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înfrumuseţare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corporală</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substanţelor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dezinfectante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gramStart"/>
      <w:r w:rsidRPr="00486F65">
        <w:rPr>
          <w:rFonts w:ascii="Arial" w:hAnsi="Arial" w:cs="Arial"/>
          <w:bCs/>
          <w:sz w:val="24"/>
          <w:szCs w:val="24"/>
        </w:rPr>
        <w:t>a</w:t>
      </w:r>
      <w:proofErr w:type="gramEnd"/>
      <w:r w:rsidRPr="00486F65">
        <w:rPr>
          <w:rFonts w:ascii="Arial" w:hAnsi="Arial" w:cs="Arial"/>
          <w:bCs/>
          <w:sz w:val="24"/>
          <w:szCs w:val="24"/>
        </w:rPr>
        <w:t xml:space="preserve"> </w:t>
      </w:r>
      <w:proofErr w:type="spellStart"/>
      <w:r w:rsidRPr="00486F65">
        <w:rPr>
          <w:rFonts w:ascii="Arial" w:hAnsi="Arial" w:cs="Arial"/>
          <w:bCs/>
          <w:sz w:val="24"/>
          <w:szCs w:val="24"/>
        </w:rPr>
        <w:t>echipamentelor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sterilizare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pentru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instrumentarul</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utilizat</w:t>
      </w:r>
      <w:proofErr w:type="spellEnd"/>
      <w:r w:rsidRPr="00486F65">
        <w:rPr>
          <w:rFonts w:ascii="Arial" w:hAnsi="Arial" w:cs="Arial"/>
          <w:bCs/>
          <w:sz w:val="24"/>
          <w:szCs w:val="24"/>
        </w:rPr>
        <w:t>;</w:t>
      </w:r>
    </w:p>
    <w:p w14:paraId="56055840" w14:textId="22667359" w:rsidR="00DB4815" w:rsidRPr="00486F65" w:rsidRDefault="00DB4815" w:rsidP="00486F65">
      <w:pPr>
        <w:pStyle w:val="Frspaiere"/>
        <w:numPr>
          <w:ilvl w:val="0"/>
          <w:numId w:val="58"/>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lipsa evidenţei şi a controlului eficienţei sterilizării instrumentarului utilizat în cadrul cabinetelor de înfrumuseţare corporală;</w:t>
      </w:r>
    </w:p>
    <w:p w14:paraId="21AC769D" w14:textId="14998674" w:rsidR="00DB4815" w:rsidRPr="00486F65" w:rsidRDefault="00DB4815" w:rsidP="00486F65">
      <w:pPr>
        <w:pStyle w:val="Frspaiere"/>
        <w:numPr>
          <w:ilvl w:val="0"/>
          <w:numId w:val="58"/>
        </w:numPr>
        <w:tabs>
          <w:tab w:val="left" w:pos="2565"/>
          <w:tab w:val="right" w:pos="9072"/>
        </w:tabs>
        <w:ind w:left="0" w:firstLine="0"/>
        <w:rPr>
          <w:rFonts w:ascii="Arial" w:hAnsi="Arial" w:cs="Arial"/>
          <w:bCs/>
          <w:sz w:val="24"/>
          <w:szCs w:val="24"/>
          <w:lang w:val="it-IT"/>
        </w:rPr>
      </w:pPr>
      <w:r w:rsidRPr="00486F65">
        <w:rPr>
          <w:rFonts w:ascii="Arial" w:hAnsi="Arial" w:cs="Arial"/>
          <w:bCs/>
          <w:sz w:val="24"/>
          <w:szCs w:val="24"/>
          <w:lang w:val="it-IT"/>
        </w:rPr>
        <w:t>neefectuarea verificării și mentenanței autoclavului din dotare;</w:t>
      </w:r>
    </w:p>
    <w:p w14:paraId="224281CA" w14:textId="3189DBE7" w:rsidR="00C914F5" w:rsidRPr="00486F65" w:rsidRDefault="007D457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Nr. recontroale: </w:t>
      </w:r>
      <w:r w:rsidR="00516E85" w:rsidRPr="00486F65">
        <w:rPr>
          <w:rFonts w:ascii="Arial" w:hAnsi="Arial" w:cs="Arial"/>
          <w:sz w:val="24"/>
          <w:szCs w:val="24"/>
          <w:lang w:val="it-IT"/>
        </w:rPr>
        <w:t>4</w:t>
      </w:r>
    </w:p>
    <w:p w14:paraId="28DB69E4" w14:textId="77777777" w:rsidR="007D4572" w:rsidRPr="00486F65" w:rsidRDefault="007D4572" w:rsidP="00486F65">
      <w:pPr>
        <w:pStyle w:val="Frspaiere"/>
        <w:tabs>
          <w:tab w:val="right" w:pos="9072"/>
        </w:tabs>
        <w:ind w:left="0"/>
        <w:rPr>
          <w:rFonts w:ascii="Arial" w:hAnsi="Arial" w:cs="Arial"/>
          <w:sz w:val="24"/>
          <w:szCs w:val="24"/>
          <w:lang w:val="it-IT"/>
        </w:rPr>
      </w:pPr>
    </w:p>
    <w:p w14:paraId="79BED448" w14:textId="77777777" w:rsidR="00E21483" w:rsidRPr="00486F65" w:rsidRDefault="00E21483" w:rsidP="00486F65">
      <w:pPr>
        <w:pStyle w:val="Frspaiere"/>
        <w:tabs>
          <w:tab w:val="left" w:pos="2565"/>
          <w:tab w:val="right" w:pos="9072"/>
        </w:tabs>
        <w:ind w:left="0"/>
        <w:rPr>
          <w:rFonts w:ascii="Arial" w:hAnsi="Arial" w:cs="Arial"/>
          <w:b/>
          <w:sz w:val="24"/>
          <w:szCs w:val="24"/>
          <w:lang w:val="it-IT"/>
        </w:rPr>
      </w:pPr>
    </w:p>
    <w:p w14:paraId="6C8994CF" w14:textId="7BE0F617" w:rsidR="00E95C47" w:rsidRPr="00486F65" w:rsidRDefault="005322AD" w:rsidP="00486F65">
      <w:pPr>
        <w:pStyle w:val="Frspaiere"/>
        <w:tabs>
          <w:tab w:val="right" w:pos="9072"/>
        </w:tabs>
        <w:ind w:left="0"/>
        <w:rPr>
          <w:rFonts w:ascii="Arial" w:eastAsia="Times New Roman" w:hAnsi="Arial" w:cs="Arial"/>
          <w:b/>
          <w:bCs/>
          <w:sz w:val="24"/>
          <w:szCs w:val="24"/>
          <w:lang w:val="ro-RO" w:eastAsia="ro-RO"/>
        </w:rPr>
      </w:pPr>
      <w:r w:rsidRPr="00486F65">
        <w:rPr>
          <w:rFonts w:ascii="Arial" w:eastAsia="Times New Roman" w:hAnsi="Arial" w:cs="Arial"/>
          <w:b/>
          <w:bCs/>
          <w:sz w:val="24"/>
          <w:szCs w:val="24"/>
          <w:lang w:val="ro-RO" w:eastAsia="ro-RO"/>
        </w:rPr>
        <w:t>Capitolul</w:t>
      </w:r>
      <w:r w:rsidR="001F3C30" w:rsidRPr="00486F65">
        <w:rPr>
          <w:rFonts w:ascii="Arial" w:eastAsia="Times New Roman" w:hAnsi="Arial" w:cs="Arial"/>
          <w:b/>
          <w:bCs/>
          <w:sz w:val="24"/>
          <w:szCs w:val="24"/>
          <w:lang w:val="ro-RO" w:eastAsia="ro-RO"/>
        </w:rPr>
        <w:t xml:space="preserve"> </w:t>
      </w:r>
      <w:r w:rsidRPr="00486F65">
        <w:rPr>
          <w:rFonts w:ascii="Arial" w:eastAsia="Times New Roman" w:hAnsi="Arial" w:cs="Arial"/>
          <w:b/>
          <w:bCs/>
          <w:sz w:val="24"/>
          <w:szCs w:val="24"/>
          <w:lang w:val="ro-RO" w:eastAsia="ro-RO"/>
        </w:rPr>
        <w:t>X</w:t>
      </w:r>
      <w:r w:rsidR="00B665A5" w:rsidRPr="00486F65">
        <w:rPr>
          <w:rFonts w:ascii="Arial" w:eastAsia="Times New Roman" w:hAnsi="Arial" w:cs="Arial"/>
          <w:b/>
          <w:bCs/>
          <w:sz w:val="24"/>
          <w:szCs w:val="24"/>
          <w:lang w:val="ro-RO" w:eastAsia="ro-RO"/>
        </w:rPr>
        <w:t>I</w:t>
      </w:r>
      <w:r w:rsidR="00D95CE2" w:rsidRPr="00486F65">
        <w:rPr>
          <w:rFonts w:ascii="Arial" w:eastAsia="Times New Roman" w:hAnsi="Arial" w:cs="Arial"/>
          <w:b/>
          <w:bCs/>
          <w:sz w:val="24"/>
          <w:szCs w:val="24"/>
          <w:lang w:val="ro-RO" w:eastAsia="ro-RO"/>
        </w:rPr>
        <w:t>I</w:t>
      </w:r>
      <w:r w:rsidR="001F3C30" w:rsidRPr="00486F65">
        <w:rPr>
          <w:rFonts w:ascii="Arial" w:eastAsia="Times New Roman" w:hAnsi="Arial" w:cs="Arial"/>
          <w:b/>
          <w:bCs/>
          <w:sz w:val="24"/>
          <w:szCs w:val="24"/>
          <w:lang w:val="ro-RO" w:eastAsia="ro-RO"/>
        </w:rPr>
        <w:t>.</w:t>
      </w:r>
      <w:r w:rsidRPr="00486F65">
        <w:rPr>
          <w:rFonts w:ascii="Arial" w:eastAsia="Times New Roman" w:hAnsi="Arial" w:cs="Arial"/>
          <w:b/>
          <w:bCs/>
          <w:sz w:val="24"/>
          <w:szCs w:val="24"/>
          <w:lang w:val="ro-RO" w:eastAsia="ro-RO"/>
        </w:rPr>
        <w:t xml:space="preserve"> </w:t>
      </w:r>
      <w:r w:rsidR="009B482C" w:rsidRPr="00486F65">
        <w:rPr>
          <w:rFonts w:ascii="Arial" w:eastAsia="Times New Roman" w:hAnsi="Arial" w:cs="Arial"/>
          <w:b/>
          <w:bCs/>
          <w:sz w:val="24"/>
          <w:szCs w:val="24"/>
          <w:lang w:val="ro-RO" w:eastAsia="ro-RO"/>
        </w:rPr>
        <w:t>APA DE ÎMBĂIERE</w:t>
      </w:r>
    </w:p>
    <w:p w14:paraId="751EAA61" w14:textId="77777777" w:rsidR="00065CC3" w:rsidRPr="00486F65" w:rsidRDefault="00065CC3" w:rsidP="00486F65">
      <w:pPr>
        <w:pStyle w:val="Frspaiere"/>
        <w:tabs>
          <w:tab w:val="right" w:pos="9072"/>
        </w:tabs>
        <w:ind w:left="0"/>
        <w:rPr>
          <w:rFonts w:ascii="Arial" w:eastAsia="Times New Roman" w:hAnsi="Arial" w:cs="Arial"/>
          <w:b/>
          <w:bCs/>
          <w:sz w:val="24"/>
          <w:szCs w:val="24"/>
          <w:lang w:val="ro-RO" w:eastAsia="ro-RO"/>
        </w:rPr>
      </w:pPr>
    </w:p>
    <w:p w14:paraId="347B3BB5" w14:textId="27DD81F4" w:rsidR="001A793F" w:rsidRPr="00486F65" w:rsidRDefault="005322AD"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Nr. total controale și recontroale în zonele de îmbăiere neamenajate, în zonele de îmbăiere amenajate, la bazinele de înot, piscine, ștranduri</w:t>
      </w:r>
      <w:r w:rsidR="00280B82" w:rsidRPr="00486F65">
        <w:rPr>
          <w:rFonts w:ascii="Arial" w:hAnsi="Arial" w:cs="Arial"/>
          <w:sz w:val="24"/>
          <w:szCs w:val="24"/>
          <w:lang w:val="it-IT"/>
        </w:rPr>
        <w:t xml:space="preserve"> </w:t>
      </w:r>
      <w:r w:rsidR="001F4134" w:rsidRPr="00486F65">
        <w:rPr>
          <w:rFonts w:ascii="Arial" w:hAnsi="Arial" w:cs="Arial"/>
          <w:sz w:val="24"/>
          <w:szCs w:val="24"/>
          <w:lang w:val="it-IT"/>
        </w:rPr>
        <w:t>–</w:t>
      </w:r>
      <w:r w:rsidR="00D16145" w:rsidRPr="00486F65">
        <w:rPr>
          <w:rFonts w:ascii="Arial" w:hAnsi="Arial" w:cs="Arial"/>
          <w:sz w:val="24"/>
          <w:szCs w:val="24"/>
          <w:lang w:val="it-IT"/>
        </w:rPr>
        <w:t xml:space="preserve"> </w:t>
      </w:r>
      <w:r w:rsidR="008E3F59" w:rsidRPr="00486F65">
        <w:rPr>
          <w:rFonts w:ascii="Arial" w:hAnsi="Arial" w:cs="Arial"/>
          <w:sz w:val="24"/>
          <w:szCs w:val="24"/>
          <w:lang w:val="it-IT"/>
        </w:rPr>
        <w:t>10</w:t>
      </w:r>
    </w:p>
    <w:p w14:paraId="76AE5AF4" w14:textId="025A880A" w:rsidR="000E48CF" w:rsidRPr="00486F65" w:rsidRDefault="000E48CF"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172D13" w:rsidRPr="00486F65">
        <w:rPr>
          <w:rFonts w:ascii="Arial" w:hAnsi="Arial" w:cs="Arial"/>
          <w:sz w:val="24"/>
          <w:szCs w:val="24"/>
        </w:rPr>
        <w:t>1</w:t>
      </w:r>
      <w:r w:rsidR="008E3F59" w:rsidRPr="00486F65">
        <w:rPr>
          <w:rFonts w:ascii="Arial" w:hAnsi="Arial" w:cs="Arial"/>
          <w:sz w:val="24"/>
          <w:szCs w:val="24"/>
        </w:rPr>
        <w:t>0</w:t>
      </w:r>
      <w:r w:rsidRPr="00486F65">
        <w:rPr>
          <w:rFonts w:ascii="Arial" w:hAnsi="Arial" w:cs="Arial"/>
          <w:sz w:val="24"/>
          <w:szCs w:val="24"/>
        </w:rPr>
        <w:t>, din care:</w:t>
      </w:r>
    </w:p>
    <w:p w14:paraId="65B3EE54" w14:textId="52E37FDC" w:rsidR="008E3F59" w:rsidRPr="00486F65" w:rsidRDefault="008E3F5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2 </w:t>
      </w:r>
    </w:p>
    <w:p w14:paraId="0F5DFB30" w14:textId="12FA25B8" w:rsidR="00196B2E" w:rsidRPr="00486F65" w:rsidRDefault="00196B2E"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8E3F59" w:rsidRPr="00486F65">
        <w:rPr>
          <w:rFonts w:ascii="Arial" w:hAnsi="Arial" w:cs="Arial"/>
          <w:sz w:val="24"/>
          <w:szCs w:val="24"/>
          <w:lang w:val="it-IT"/>
        </w:rPr>
        <w:t>7</w:t>
      </w:r>
    </w:p>
    <w:p w14:paraId="237A229A" w14:textId="61289FC5" w:rsidR="00196B2E" w:rsidRPr="00486F65" w:rsidRDefault="00196B2E"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8E3F59" w:rsidRPr="00486F65">
        <w:rPr>
          <w:rFonts w:ascii="Arial" w:hAnsi="Arial" w:cs="Arial"/>
          <w:b/>
          <w:sz w:val="24"/>
          <w:szCs w:val="24"/>
          <w:lang w:val="it-IT"/>
        </w:rPr>
        <w:t>42</w:t>
      </w:r>
      <w:r w:rsidRPr="00486F65">
        <w:rPr>
          <w:rFonts w:ascii="Arial" w:hAnsi="Arial" w:cs="Arial"/>
          <w:b/>
          <w:sz w:val="24"/>
          <w:szCs w:val="24"/>
          <w:lang w:val="it-IT"/>
        </w:rPr>
        <w:t>.</w:t>
      </w:r>
      <w:r w:rsidR="00615618" w:rsidRPr="00486F65">
        <w:rPr>
          <w:rFonts w:ascii="Arial" w:hAnsi="Arial" w:cs="Arial"/>
          <w:b/>
          <w:sz w:val="24"/>
          <w:szCs w:val="24"/>
          <w:lang w:val="it-IT"/>
        </w:rPr>
        <w:t>0</w:t>
      </w:r>
      <w:r w:rsidRPr="00486F65">
        <w:rPr>
          <w:rFonts w:ascii="Arial" w:hAnsi="Arial" w:cs="Arial"/>
          <w:b/>
          <w:sz w:val="24"/>
          <w:szCs w:val="24"/>
          <w:lang w:val="it-IT"/>
        </w:rPr>
        <w:t>00 lei</w:t>
      </w:r>
    </w:p>
    <w:p w14:paraId="4C4EB3F4" w14:textId="77777777" w:rsidR="008E3F59" w:rsidRPr="00486F65" w:rsidRDefault="008E3F59"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1 (</w:t>
      </w:r>
      <w:r w:rsidRPr="00486F65">
        <w:rPr>
          <w:rFonts w:ascii="Arial" w:hAnsi="Arial" w:cs="Arial"/>
          <w:b/>
          <w:sz w:val="24"/>
          <w:szCs w:val="24"/>
          <w:lang w:val="ro-RO"/>
        </w:rPr>
        <w:t>1 DSP Neamț</w:t>
      </w:r>
      <w:r w:rsidRPr="00486F65">
        <w:rPr>
          <w:rFonts w:ascii="Arial" w:hAnsi="Arial" w:cs="Arial"/>
          <w:b/>
          <w:sz w:val="24"/>
          <w:szCs w:val="24"/>
          <w:lang w:val="it-IT"/>
        </w:rPr>
        <w:t>)</w:t>
      </w:r>
    </w:p>
    <w:p w14:paraId="732AAE2D" w14:textId="77777777" w:rsidR="00615618" w:rsidRPr="00486F65" w:rsidRDefault="00615618" w:rsidP="00486F65">
      <w:pPr>
        <w:pStyle w:val="Frspaiere"/>
        <w:tabs>
          <w:tab w:val="right" w:pos="9072"/>
        </w:tabs>
        <w:ind w:left="0"/>
        <w:rPr>
          <w:rFonts w:ascii="Arial" w:hAnsi="Arial" w:cs="Arial"/>
          <w:sz w:val="24"/>
          <w:szCs w:val="24"/>
          <w:lang w:val="it-IT"/>
        </w:rPr>
      </w:pPr>
    </w:p>
    <w:p w14:paraId="3A757567" w14:textId="27EA81ED" w:rsidR="008E3F59" w:rsidRPr="00486F65" w:rsidRDefault="008E3F59"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Nr. controale la zonele de îmbăiere amenajate</w:t>
      </w:r>
    </w:p>
    <w:p w14:paraId="63D79ABB" w14:textId="77777777" w:rsidR="008E3F59" w:rsidRPr="00486F65" w:rsidRDefault="008E3F5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Număr controale efectuate – 1</w:t>
      </w:r>
    </w:p>
    <w:p w14:paraId="4E4A0883" w14:textId="77777777" w:rsidR="008E3F59" w:rsidRPr="00486F65" w:rsidRDefault="008E3F59" w:rsidP="00486F65">
      <w:pPr>
        <w:pStyle w:val="Frspaiere"/>
        <w:tabs>
          <w:tab w:val="right" w:pos="9072"/>
        </w:tabs>
        <w:ind w:left="0"/>
        <w:rPr>
          <w:rFonts w:ascii="Arial" w:hAnsi="Arial" w:cs="Arial"/>
          <w:sz w:val="24"/>
          <w:szCs w:val="24"/>
          <w:lang w:val="it-IT"/>
        </w:rPr>
      </w:pPr>
    </w:p>
    <w:p w14:paraId="18B825C3" w14:textId="77777777" w:rsidR="00E1762B" w:rsidRPr="00486F65" w:rsidRDefault="00E1762B" w:rsidP="00486F65">
      <w:pPr>
        <w:pStyle w:val="Frspaiere"/>
        <w:tabs>
          <w:tab w:val="right" w:pos="9072"/>
        </w:tabs>
        <w:ind w:left="0"/>
        <w:rPr>
          <w:rFonts w:ascii="Arial" w:hAnsi="Arial" w:cs="Arial"/>
          <w:b/>
          <w:sz w:val="24"/>
          <w:szCs w:val="24"/>
          <w:lang w:val="ro-RO"/>
        </w:rPr>
      </w:pPr>
      <w:r w:rsidRPr="00486F65">
        <w:rPr>
          <w:rFonts w:ascii="Arial" w:hAnsi="Arial" w:cs="Arial"/>
          <w:b/>
          <w:sz w:val="24"/>
          <w:szCs w:val="24"/>
          <w:u w:val="single"/>
          <w:lang w:val="it-IT"/>
        </w:rPr>
        <w:t xml:space="preserve">Nr. controale la bazinele de </w:t>
      </w:r>
      <w:r w:rsidRPr="00486F65">
        <w:rPr>
          <w:rFonts w:ascii="Arial" w:hAnsi="Arial" w:cs="Arial"/>
          <w:b/>
          <w:sz w:val="24"/>
          <w:szCs w:val="24"/>
          <w:u w:val="single"/>
          <w:lang w:val="ro-RO"/>
        </w:rPr>
        <w:t>înot</w:t>
      </w:r>
    </w:p>
    <w:p w14:paraId="6B8D651B" w14:textId="0706645C" w:rsidR="00E1762B" w:rsidRPr="00486F65" w:rsidRDefault="00E1762B"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lastRenderedPageBreak/>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8E3F59" w:rsidRPr="00486F65">
        <w:rPr>
          <w:rFonts w:ascii="Arial" w:hAnsi="Arial" w:cs="Arial"/>
          <w:sz w:val="24"/>
          <w:szCs w:val="24"/>
        </w:rPr>
        <w:t xml:space="preserve"> 6</w:t>
      </w:r>
    </w:p>
    <w:p w14:paraId="48FF2816" w14:textId="4C7DEBE1" w:rsidR="00BB6FAA" w:rsidRPr="00486F65" w:rsidRDefault="00BB6FAA"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8E3F59" w:rsidRPr="00486F65">
        <w:rPr>
          <w:rFonts w:ascii="Arial" w:hAnsi="Arial" w:cs="Arial"/>
          <w:sz w:val="24"/>
          <w:szCs w:val="24"/>
        </w:rPr>
        <w:t>6</w:t>
      </w:r>
      <w:r w:rsidRPr="00486F65">
        <w:rPr>
          <w:rFonts w:ascii="Arial" w:hAnsi="Arial" w:cs="Arial"/>
          <w:sz w:val="24"/>
          <w:szCs w:val="24"/>
        </w:rPr>
        <w:t>, din care:</w:t>
      </w:r>
    </w:p>
    <w:p w14:paraId="39B2DD5E" w14:textId="774C5607" w:rsidR="008E3F59" w:rsidRPr="00486F65" w:rsidRDefault="008E3F5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1 </w:t>
      </w:r>
    </w:p>
    <w:p w14:paraId="7FB1B8EB" w14:textId="32BBF2B1" w:rsidR="00BB6FAA" w:rsidRPr="00486F65" w:rsidRDefault="00BB6FAA"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8E3F59" w:rsidRPr="00486F65">
        <w:rPr>
          <w:rFonts w:ascii="Arial" w:hAnsi="Arial" w:cs="Arial"/>
          <w:sz w:val="24"/>
          <w:szCs w:val="24"/>
          <w:lang w:val="it-IT"/>
        </w:rPr>
        <w:t>5</w:t>
      </w:r>
    </w:p>
    <w:p w14:paraId="601002E9" w14:textId="642037DF" w:rsidR="00BB6FAA" w:rsidRPr="00486F65" w:rsidRDefault="00BB6FAA"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8E3F59" w:rsidRPr="00486F65">
        <w:rPr>
          <w:rFonts w:ascii="Arial" w:hAnsi="Arial" w:cs="Arial"/>
          <w:b/>
          <w:sz w:val="24"/>
          <w:szCs w:val="24"/>
          <w:lang w:val="it-IT"/>
        </w:rPr>
        <w:t>30</w:t>
      </w:r>
      <w:r w:rsidRPr="00486F65">
        <w:rPr>
          <w:rFonts w:ascii="Arial" w:hAnsi="Arial" w:cs="Arial"/>
          <w:b/>
          <w:sz w:val="24"/>
          <w:szCs w:val="24"/>
          <w:lang w:val="it-IT"/>
        </w:rPr>
        <w:t>.000 lei</w:t>
      </w:r>
    </w:p>
    <w:p w14:paraId="5304643D" w14:textId="5C91118B" w:rsidR="00BB6FAA" w:rsidRPr="00486F65" w:rsidRDefault="00BB6FAA"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Decizii de suspendare activitate:</w:t>
      </w:r>
      <w:r w:rsidRPr="00486F65">
        <w:rPr>
          <w:rFonts w:ascii="Arial" w:hAnsi="Arial" w:cs="Arial"/>
          <w:b/>
          <w:sz w:val="24"/>
          <w:szCs w:val="24"/>
          <w:lang w:val="it-IT"/>
        </w:rPr>
        <w:t xml:space="preserve"> 1 (</w:t>
      </w:r>
      <w:r w:rsidRPr="00486F65">
        <w:rPr>
          <w:rFonts w:ascii="Arial" w:hAnsi="Arial" w:cs="Arial"/>
          <w:b/>
          <w:sz w:val="24"/>
          <w:szCs w:val="24"/>
          <w:lang w:val="ro-RO"/>
        </w:rPr>
        <w:t>1 DSP Neamț</w:t>
      </w:r>
      <w:r w:rsidRPr="00486F65">
        <w:rPr>
          <w:rFonts w:ascii="Arial" w:hAnsi="Arial" w:cs="Arial"/>
          <w:b/>
          <w:sz w:val="24"/>
          <w:szCs w:val="24"/>
          <w:lang w:val="it-IT"/>
        </w:rPr>
        <w:t>)</w:t>
      </w:r>
    </w:p>
    <w:p w14:paraId="2BFD42FD" w14:textId="77777777" w:rsidR="00BB6FAA" w:rsidRPr="00486F65" w:rsidRDefault="00BB6FAA"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3F7381F9" w14:textId="58854243"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utilizarea apei care nu corespunde normelor de calitate pentru bazine de înot;</w:t>
      </w:r>
    </w:p>
    <w:p w14:paraId="1EC476CA" w14:textId="1747B59C" w:rsidR="00BB6FAA" w:rsidRPr="00486F65" w:rsidRDefault="00BB6FAA" w:rsidP="00486F65">
      <w:pPr>
        <w:spacing w:after="0" w:line="240" w:lineRule="auto"/>
        <w:rPr>
          <w:rFonts w:ascii="Arial" w:hAnsi="Arial" w:cs="Arial"/>
          <w:sz w:val="24"/>
          <w:szCs w:val="24"/>
          <w:lang w:val="it-IT"/>
        </w:rPr>
      </w:pPr>
      <w:r w:rsidRPr="00486F65">
        <w:rPr>
          <w:rFonts w:ascii="Arial" w:hAnsi="Arial" w:cs="Arial"/>
          <w:b/>
          <w:sz w:val="24"/>
          <w:szCs w:val="24"/>
          <w:lang w:val="ro-RO"/>
        </w:rPr>
        <w:t xml:space="preserve">Decizie de suspendare a activității - DSP Neamț </w:t>
      </w:r>
      <w:r w:rsidRPr="00486F65">
        <w:rPr>
          <w:rFonts w:ascii="Arial" w:hAnsi="Arial" w:cs="Arial"/>
          <w:sz w:val="24"/>
          <w:szCs w:val="24"/>
          <w:lang w:val="ro-RO"/>
        </w:rPr>
        <w:t xml:space="preserve">– </w:t>
      </w:r>
      <w:r w:rsidRPr="00486F65">
        <w:rPr>
          <w:rFonts w:ascii="Arial" w:hAnsi="Arial" w:cs="Arial"/>
          <w:bCs/>
          <w:sz w:val="24"/>
          <w:szCs w:val="24"/>
          <w:lang w:val="it-IT"/>
        </w:rPr>
        <w:t>Bazin de înot pentru rezultate analize apă de îmbăiere neconforme bacteriologic- prezent Pseudomonas Aeruginosa;</w:t>
      </w:r>
    </w:p>
    <w:p w14:paraId="350E1A2C" w14:textId="77777777" w:rsidR="00343D9E" w:rsidRPr="00486F65" w:rsidRDefault="00343D9E" w:rsidP="00486F65">
      <w:pPr>
        <w:pStyle w:val="Frspaiere"/>
        <w:tabs>
          <w:tab w:val="right" w:pos="9072"/>
        </w:tabs>
        <w:ind w:left="0"/>
        <w:rPr>
          <w:rFonts w:ascii="Arial" w:hAnsi="Arial" w:cs="Arial"/>
          <w:sz w:val="24"/>
          <w:szCs w:val="24"/>
          <w:lang w:val="it-IT"/>
        </w:rPr>
      </w:pPr>
    </w:p>
    <w:p w14:paraId="083ED8C1" w14:textId="77777777" w:rsidR="00A70973" w:rsidRPr="00486F65" w:rsidRDefault="00A70973" w:rsidP="00486F65">
      <w:pPr>
        <w:pStyle w:val="Frspaiere"/>
        <w:tabs>
          <w:tab w:val="right" w:pos="9072"/>
        </w:tabs>
        <w:ind w:left="0"/>
        <w:rPr>
          <w:rFonts w:ascii="Arial" w:hAnsi="Arial" w:cs="Arial"/>
          <w:b/>
          <w:sz w:val="24"/>
          <w:szCs w:val="24"/>
          <w:u w:val="single"/>
          <w:lang w:val="it-IT"/>
        </w:rPr>
      </w:pPr>
      <w:r w:rsidRPr="00486F65">
        <w:rPr>
          <w:rFonts w:ascii="Arial" w:hAnsi="Arial" w:cs="Arial"/>
          <w:b/>
          <w:sz w:val="24"/>
          <w:szCs w:val="24"/>
          <w:u w:val="single"/>
          <w:lang w:val="it-IT"/>
        </w:rPr>
        <w:t>Nr. controale piscine</w:t>
      </w:r>
    </w:p>
    <w:p w14:paraId="073028DD" w14:textId="3DD0BC5F" w:rsidR="008C12A6" w:rsidRPr="00486F65" w:rsidRDefault="008C12A6"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Număr controale efectuate – </w:t>
      </w:r>
      <w:r w:rsidR="008E3F59" w:rsidRPr="00486F65">
        <w:rPr>
          <w:rFonts w:ascii="Arial" w:hAnsi="Arial" w:cs="Arial"/>
          <w:sz w:val="24"/>
          <w:szCs w:val="24"/>
          <w:lang w:val="it-IT"/>
        </w:rPr>
        <w:t>3</w:t>
      </w:r>
    </w:p>
    <w:p w14:paraId="07EB1C7C" w14:textId="20AA2B48" w:rsidR="008C12A6" w:rsidRPr="00486F65" w:rsidRDefault="008C12A6"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8E3F59" w:rsidRPr="00486F65">
        <w:rPr>
          <w:rFonts w:ascii="Arial" w:hAnsi="Arial" w:cs="Arial"/>
          <w:sz w:val="24"/>
          <w:szCs w:val="24"/>
        </w:rPr>
        <w:t>3</w:t>
      </w:r>
      <w:r w:rsidRPr="00486F65">
        <w:rPr>
          <w:rFonts w:ascii="Arial" w:hAnsi="Arial" w:cs="Arial"/>
          <w:sz w:val="24"/>
          <w:szCs w:val="24"/>
        </w:rPr>
        <w:t>, din care:</w:t>
      </w:r>
    </w:p>
    <w:p w14:paraId="5F583A36" w14:textId="3652740D" w:rsidR="008E3F59" w:rsidRPr="00486F65" w:rsidRDefault="008E3F59"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1 </w:t>
      </w:r>
    </w:p>
    <w:p w14:paraId="49F74467" w14:textId="32348C9E" w:rsidR="008C12A6" w:rsidRPr="00486F65" w:rsidRDefault="008C12A6"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8E3F59" w:rsidRPr="00486F65">
        <w:rPr>
          <w:rFonts w:ascii="Arial" w:hAnsi="Arial" w:cs="Arial"/>
          <w:sz w:val="24"/>
          <w:szCs w:val="24"/>
          <w:lang w:val="it-IT"/>
        </w:rPr>
        <w:t>2</w:t>
      </w:r>
    </w:p>
    <w:p w14:paraId="2E07FF0F" w14:textId="2D496AB0" w:rsidR="008C12A6" w:rsidRPr="00486F65" w:rsidRDefault="008C12A6"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xml:space="preserve">- total valoare amenzi – </w:t>
      </w:r>
      <w:r w:rsidR="008E3F59" w:rsidRPr="00486F65">
        <w:rPr>
          <w:rFonts w:ascii="Arial" w:hAnsi="Arial" w:cs="Arial"/>
          <w:b/>
          <w:sz w:val="24"/>
          <w:szCs w:val="24"/>
          <w:lang w:val="it-IT"/>
        </w:rPr>
        <w:t>12</w:t>
      </w:r>
      <w:r w:rsidRPr="00486F65">
        <w:rPr>
          <w:rFonts w:ascii="Arial" w:hAnsi="Arial" w:cs="Arial"/>
          <w:b/>
          <w:sz w:val="24"/>
          <w:szCs w:val="24"/>
          <w:lang w:val="it-IT"/>
        </w:rPr>
        <w:t>.</w:t>
      </w:r>
      <w:r w:rsidR="00615618" w:rsidRPr="00486F65">
        <w:rPr>
          <w:rFonts w:ascii="Arial" w:hAnsi="Arial" w:cs="Arial"/>
          <w:b/>
          <w:sz w:val="24"/>
          <w:szCs w:val="24"/>
          <w:lang w:val="it-IT"/>
        </w:rPr>
        <w:t>0</w:t>
      </w:r>
      <w:r w:rsidRPr="00486F65">
        <w:rPr>
          <w:rFonts w:ascii="Arial" w:hAnsi="Arial" w:cs="Arial"/>
          <w:b/>
          <w:sz w:val="24"/>
          <w:szCs w:val="24"/>
          <w:lang w:val="it-IT"/>
        </w:rPr>
        <w:t>00 lei</w:t>
      </w:r>
    </w:p>
    <w:p w14:paraId="03D09B8C" w14:textId="77777777" w:rsidR="008C12A6" w:rsidRPr="00486F65" w:rsidRDefault="008C12A6"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3D7B6BB2" w14:textId="531D010E" w:rsidR="00C1317B" w:rsidRPr="00486F65" w:rsidRDefault="00D04395" w:rsidP="00486F65">
      <w:pPr>
        <w:pStyle w:val="Frspaiere"/>
        <w:numPr>
          <w:ilvl w:val="0"/>
          <w:numId w:val="14"/>
        </w:numPr>
        <w:tabs>
          <w:tab w:val="right" w:pos="9072"/>
        </w:tabs>
        <w:ind w:left="0" w:firstLine="0"/>
        <w:rPr>
          <w:rFonts w:ascii="Arial" w:hAnsi="Arial" w:cs="Arial"/>
          <w:b/>
          <w:sz w:val="24"/>
          <w:szCs w:val="24"/>
          <w:lang w:val="it-IT"/>
        </w:rPr>
      </w:pPr>
      <w:r w:rsidRPr="00486F65">
        <w:rPr>
          <w:rFonts w:ascii="Arial" w:hAnsi="Arial" w:cs="Arial"/>
          <w:bCs/>
          <w:sz w:val="24"/>
          <w:szCs w:val="24"/>
          <w:lang w:val="it-IT"/>
        </w:rPr>
        <w:t>utilizarea apei care nu corespunde normelor de calitate pentru piscine;</w:t>
      </w:r>
    </w:p>
    <w:p w14:paraId="14E727EC" w14:textId="77777777" w:rsidR="00D04395" w:rsidRPr="00486F65" w:rsidRDefault="00D04395" w:rsidP="00486F65">
      <w:pPr>
        <w:pStyle w:val="Frspaiere"/>
        <w:tabs>
          <w:tab w:val="right" w:pos="9072"/>
        </w:tabs>
        <w:ind w:left="0"/>
        <w:rPr>
          <w:rFonts w:ascii="Arial" w:hAnsi="Arial" w:cs="Arial"/>
          <w:bCs/>
          <w:i/>
          <w:sz w:val="24"/>
          <w:szCs w:val="24"/>
          <w:lang w:val="it-IT"/>
        </w:rPr>
      </w:pPr>
    </w:p>
    <w:p w14:paraId="4C6486BB" w14:textId="77777777" w:rsidR="00D04395" w:rsidRPr="00486F65" w:rsidRDefault="00D04395" w:rsidP="00486F65">
      <w:pPr>
        <w:pStyle w:val="Frspaiere"/>
        <w:tabs>
          <w:tab w:val="right" w:pos="9072"/>
        </w:tabs>
        <w:ind w:left="0"/>
        <w:rPr>
          <w:rFonts w:ascii="Arial" w:hAnsi="Arial" w:cs="Arial"/>
          <w:b/>
          <w:sz w:val="24"/>
          <w:szCs w:val="24"/>
          <w:lang w:val="it-IT"/>
        </w:rPr>
      </w:pPr>
    </w:p>
    <w:p w14:paraId="377520F6" w14:textId="091B05D7" w:rsidR="0025387D" w:rsidRPr="00486F65" w:rsidRDefault="005322AD" w:rsidP="00486F65">
      <w:pPr>
        <w:pStyle w:val="Frspaiere"/>
        <w:tabs>
          <w:tab w:val="left" w:pos="851"/>
          <w:tab w:val="right" w:pos="9072"/>
        </w:tabs>
        <w:ind w:left="0"/>
        <w:rPr>
          <w:rFonts w:ascii="Arial" w:hAnsi="Arial" w:cs="Arial"/>
          <w:b/>
          <w:sz w:val="24"/>
          <w:szCs w:val="24"/>
          <w:lang w:val="ro-RO"/>
        </w:rPr>
      </w:pPr>
      <w:r w:rsidRPr="00486F65">
        <w:rPr>
          <w:rFonts w:ascii="Arial" w:hAnsi="Arial" w:cs="Arial"/>
          <w:b/>
          <w:sz w:val="24"/>
          <w:szCs w:val="24"/>
          <w:lang w:val="it-IT"/>
        </w:rPr>
        <w:t>Capitolul X</w:t>
      </w:r>
      <w:r w:rsidR="00B665A5" w:rsidRPr="00486F65">
        <w:rPr>
          <w:rFonts w:ascii="Arial" w:hAnsi="Arial" w:cs="Arial"/>
          <w:b/>
          <w:sz w:val="24"/>
          <w:szCs w:val="24"/>
          <w:lang w:val="it-IT"/>
        </w:rPr>
        <w:t>I</w:t>
      </w:r>
      <w:r w:rsidR="00ED14B8" w:rsidRPr="00486F65">
        <w:rPr>
          <w:rFonts w:ascii="Arial" w:hAnsi="Arial" w:cs="Arial"/>
          <w:b/>
          <w:sz w:val="24"/>
          <w:szCs w:val="24"/>
          <w:lang w:val="it-IT"/>
        </w:rPr>
        <w:t>II</w:t>
      </w:r>
      <w:r w:rsidR="00F22203" w:rsidRPr="00486F65">
        <w:rPr>
          <w:rFonts w:ascii="Arial" w:hAnsi="Arial" w:cs="Arial"/>
          <w:b/>
          <w:sz w:val="24"/>
          <w:szCs w:val="24"/>
          <w:lang w:val="it-IT"/>
        </w:rPr>
        <w:t>.</w:t>
      </w:r>
      <w:r w:rsidRPr="00486F65">
        <w:rPr>
          <w:rFonts w:ascii="Arial" w:hAnsi="Arial" w:cs="Arial"/>
          <w:b/>
          <w:sz w:val="24"/>
          <w:szCs w:val="24"/>
          <w:lang w:val="it-IT"/>
        </w:rPr>
        <w:t xml:space="preserve"> </w:t>
      </w:r>
      <w:r w:rsidR="00F22203" w:rsidRPr="00486F65">
        <w:rPr>
          <w:rFonts w:ascii="Arial" w:hAnsi="Arial" w:cs="Arial"/>
          <w:b/>
          <w:sz w:val="24"/>
          <w:szCs w:val="24"/>
          <w:lang w:val="it-IT"/>
        </w:rPr>
        <w:t>MEDIUL DE VIA</w:t>
      </w:r>
      <w:r w:rsidR="00F22203" w:rsidRPr="00486F65">
        <w:rPr>
          <w:rFonts w:ascii="Arial" w:hAnsi="Arial" w:cs="Arial"/>
          <w:b/>
          <w:sz w:val="24"/>
          <w:szCs w:val="24"/>
          <w:lang w:val="ro-RO"/>
        </w:rPr>
        <w:t>ȚĂ A POPULAȚIEI</w:t>
      </w:r>
    </w:p>
    <w:p w14:paraId="237E3C89" w14:textId="77777777" w:rsidR="00D43F01" w:rsidRPr="00486F65" w:rsidRDefault="00D43F01" w:rsidP="00486F65">
      <w:pPr>
        <w:pStyle w:val="Frspaiere"/>
        <w:tabs>
          <w:tab w:val="left" w:pos="851"/>
          <w:tab w:val="right" w:pos="9072"/>
        </w:tabs>
        <w:ind w:left="0"/>
        <w:rPr>
          <w:rFonts w:ascii="Arial" w:hAnsi="Arial" w:cs="Arial"/>
          <w:b/>
          <w:sz w:val="24"/>
          <w:szCs w:val="24"/>
          <w:lang w:val="ro-RO"/>
        </w:rPr>
      </w:pPr>
    </w:p>
    <w:p w14:paraId="3CE50BF7" w14:textId="4DD05D50" w:rsidR="007D42FC" w:rsidRPr="00486F65" w:rsidRDefault="005322AD"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Număr total controale</w:t>
      </w:r>
      <w:r w:rsidR="003D79CE" w:rsidRPr="00486F65">
        <w:rPr>
          <w:rFonts w:ascii="Arial" w:hAnsi="Arial" w:cs="Arial"/>
          <w:sz w:val="24"/>
          <w:szCs w:val="24"/>
          <w:lang w:val="ro-RO"/>
        </w:rPr>
        <w:t xml:space="preserve"> </w:t>
      </w:r>
      <w:r w:rsidR="00D05EA9" w:rsidRPr="00486F65">
        <w:rPr>
          <w:rFonts w:ascii="Arial" w:hAnsi="Arial" w:cs="Arial"/>
          <w:sz w:val="24"/>
          <w:szCs w:val="24"/>
          <w:lang w:val="ro-RO"/>
        </w:rPr>
        <w:t>–</w:t>
      </w:r>
      <w:r w:rsidR="00120C6C" w:rsidRPr="00486F65">
        <w:rPr>
          <w:rFonts w:ascii="Arial" w:hAnsi="Arial" w:cs="Arial"/>
          <w:sz w:val="24"/>
          <w:szCs w:val="24"/>
          <w:lang w:val="ro-RO"/>
        </w:rPr>
        <w:t xml:space="preserve"> </w:t>
      </w:r>
      <w:r w:rsidR="008E3F59" w:rsidRPr="00486F65">
        <w:rPr>
          <w:rFonts w:ascii="Arial" w:hAnsi="Arial" w:cs="Arial"/>
          <w:sz w:val="24"/>
          <w:szCs w:val="24"/>
          <w:lang w:val="ro-RO"/>
        </w:rPr>
        <w:t>687</w:t>
      </w:r>
    </w:p>
    <w:p w14:paraId="3A08E569" w14:textId="6BE48975" w:rsidR="007D42FC" w:rsidRPr="00486F65" w:rsidRDefault="007D42FC"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21487A" w:rsidRPr="00486F65">
        <w:rPr>
          <w:rFonts w:ascii="Arial" w:hAnsi="Arial" w:cs="Arial"/>
          <w:sz w:val="24"/>
          <w:szCs w:val="24"/>
        </w:rPr>
        <w:t>–</w:t>
      </w:r>
      <w:r w:rsidRPr="00486F65">
        <w:rPr>
          <w:rFonts w:ascii="Arial" w:hAnsi="Arial" w:cs="Arial"/>
          <w:sz w:val="24"/>
          <w:szCs w:val="24"/>
        </w:rPr>
        <w:t xml:space="preserve"> </w:t>
      </w:r>
      <w:r w:rsidR="008E3F59" w:rsidRPr="00486F65">
        <w:rPr>
          <w:rFonts w:ascii="Arial" w:hAnsi="Arial" w:cs="Arial"/>
          <w:sz w:val="24"/>
          <w:szCs w:val="24"/>
        </w:rPr>
        <w:t>68</w:t>
      </w:r>
      <w:r w:rsidR="006F4B5D" w:rsidRPr="00486F65">
        <w:rPr>
          <w:rFonts w:ascii="Arial" w:hAnsi="Arial" w:cs="Arial"/>
          <w:sz w:val="24"/>
          <w:szCs w:val="24"/>
        </w:rPr>
        <w:t>,</w:t>
      </w:r>
      <w:r w:rsidRPr="00486F65">
        <w:rPr>
          <w:rFonts w:ascii="Arial" w:hAnsi="Arial" w:cs="Arial"/>
          <w:sz w:val="24"/>
          <w:szCs w:val="24"/>
        </w:rPr>
        <w:t xml:space="preserve"> din care:</w:t>
      </w:r>
    </w:p>
    <w:p w14:paraId="0255CF74" w14:textId="3A665B4C" w:rsidR="007D42FC"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7D42FC" w:rsidRPr="00486F65">
        <w:rPr>
          <w:rFonts w:ascii="Arial" w:hAnsi="Arial" w:cs="Arial"/>
          <w:sz w:val="24"/>
          <w:szCs w:val="24"/>
          <w:lang w:val="it-IT"/>
        </w:rPr>
        <w:t xml:space="preserve"> nr. avertismente – </w:t>
      </w:r>
      <w:r w:rsidR="008E3F59" w:rsidRPr="00486F65">
        <w:rPr>
          <w:rFonts w:ascii="Arial" w:hAnsi="Arial" w:cs="Arial"/>
          <w:sz w:val="24"/>
          <w:szCs w:val="24"/>
          <w:lang w:val="it-IT"/>
        </w:rPr>
        <w:t>24</w:t>
      </w:r>
    </w:p>
    <w:p w14:paraId="3104549B" w14:textId="07ADC0DB" w:rsidR="0021487A"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21487A" w:rsidRPr="00486F65">
        <w:rPr>
          <w:rFonts w:ascii="Arial" w:hAnsi="Arial" w:cs="Arial"/>
          <w:sz w:val="24"/>
          <w:szCs w:val="24"/>
          <w:lang w:val="it-IT"/>
        </w:rPr>
        <w:t xml:space="preserve"> nr. amenzi – </w:t>
      </w:r>
      <w:r w:rsidR="008E3F59" w:rsidRPr="00486F65">
        <w:rPr>
          <w:rFonts w:ascii="Arial" w:hAnsi="Arial" w:cs="Arial"/>
          <w:sz w:val="24"/>
          <w:szCs w:val="24"/>
          <w:lang w:val="it-IT"/>
        </w:rPr>
        <w:t>44</w:t>
      </w:r>
    </w:p>
    <w:p w14:paraId="0E2E9262" w14:textId="1F12EC27" w:rsidR="00F67E3B"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7D42FC" w:rsidRPr="00486F65">
        <w:rPr>
          <w:rFonts w:ascii="Arial" w:hAnsi="Arial" w:cs="Arial"/>
          <w:sz w:val="24"/>
          <w:szCs w:val="24"/>
          <w:lang w:val="it-IT"/>
        </w:rPr>
        <w:t xml:space="preserve"> total valoare amenzi –</w:t>
      </w:r>
      <w:r w:rsidR="00712678" w:rsidRPr="00486F65">
        <w:rPr>
          <w:rFonts w:ascii="Arial" w:hAnsi="Arial" w:cs="Arial"/>
          <w:sz w:val="24"/>
          <w:szCs w:val="24"/>
          <w:lang w:val="it-IT"/>
        </w:rPr>
        <w:t xml:space="preserve"> </w:t>
      </w:r>
      <w:r w:rsidR="008E3F59" w:rsidRPr="00486F65">
        <w:rPr>
          <w:rFonts w:ascii="Arial" w:hAnsi="Arial" w:cs="Arial"/>
          <w:b/>
          <w:sz w:val="24"/>
          <w:szCs w:val="24"/>
          <w:lang w:val="it-IT"/>
        </w:rPr>
        <w:t>251</w:t>
      </w:r>
      <w:r w:rsidR="0021487A" w:rsidRPr="00486F65">
        <w:rPr>
          <w:rFonts w:ascii="Arial" w:hAnsi="Arial" w:cs="Arial"/>
          <w:b/>
          <w:sz w:val="24"/>
          <w:szCs w:val="24"/>
          <w:lang w:val="it-IT"/>
        </w:rPr>
        <w:t>.</w:t>
      </w:r>
      <w:r w:rsidR="008E2BD3" w:rsidRPr="00486F65">
        <w:rPr>
          <w:rFonts w:ascii="Arial" w:hAnsi="Arial" w:cs="Arial"/>
          <w:b/>
          <w:sz w:val="24"/>
          <w:szCs w:val="24"/>
          <w:lang w:val="it-IT"/>
        </w:rPr>
        <w:t>6</w:t>
      </w:r>
      <w:r w:rsidR="00A72361" w:rsidRPr="00486F65">
        <w:rPr>
          <w:rFonts w:ascii="Arial" w:hAnsi="Arial" w:cs="Arial"/>
          <w:b/>
          <w:sz w:val="24"/>
          <w:szCs w:val="24"/>
          <w:lang w:val="it-IT"/>
        </w:rPr>
        <w:t>0</w:t>
      </w:r>
      <w:r w:rsidR="0021487A" w:rsidRPr="00486F65">
        <w:rPr>
          <w:rFonts w:ascii="Arial" w:hAnsi="Arial" w:cs="Arial"/>
          <w:b/>
          <w:sz w:val="24"/>
          <w:szCs w:val="24"/>
          <w:lang w:val="it-IT"/>
        </w:rPr>
        <w:t>0</w:t>
      </w:r>
      <w:r w:rsidR="007D42FC" w:rsidRPr="00486F65">
        <w:rPr>
          <w:rFonts w:ascii="Arial" w:hAnsi="Arial" w:cs="Arial"/>
          <w:b/>
          <w:sz w:val="24"/>
          <w:szCs w:val="24"/>
          <w:lang w:val="it-IT"/>
        </w:rPr>
        <w:t xml:space="preserve"> lei</w:t>
      </w:r>
      <w:r w:rsidR="00F2326F" w:rsidRPr="00486F65">
        <w:rPr>
          <w:rFonts w:ascii="Arial" w:hAnsi="Arial" w:cs="Arial"/>
          <w:b/>
          <w:sz w:val="24"/>
          <w:szCs w:val="24"/>
          <w:lang w:val="it-IT"/>
        </w:rPr>
        <w:t xml:space="preserve"> </w:t>
      </w:r>
    </w:p>
    <w:p w14:paraId="73C2C129" w14:textId="109AA2D5" w:rsidR="007D42FC" w:rsidRPr="00486F65" w:rsidRDefault="0021487A"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Nr. </w:t>
      </w:r>
      <w:proofErr w:type="spellStart"/>
      <w:r w:rsidRPr="00486F65">
        <w:rPr>
          <w:rFonts w:ascii="Arial" w:hAnsi="Arial" w:cs="Arial"/>
          <w:sz w:val="24"/>
          <w:szCs w:val="24"/>
          <w:lang w:val="ro-RO"/>
        </w:rPr>
        <w:t>recontroale</w:t>
      </w:r>
      <w:proofErr w:type="spellEnd"/>
      <w:r w:rsidRPr="00486F65">
        <w:rPr>
          <w:rFonts w:ascii="Arial" w:hAnsi="Arial" w:cs="Arial"/>
          <w:sz w:val="24"/>
          <w:szCs w:val="24"/>
          <w:lang w:val="ro-RO"/>
        </w:rPr>
        <w:t xml:space="preserve"> – </w:t>
      </w:r>
      <w:r w:rsidR="008E3F59" w:rsidRPr="00486F65">
        <w:rPr>
          <w:rFonts w:ascii="Arial" w:hAnsi="Arial" w:cs="Arial"/>
          <w:sz w:val="24"/>
          <w:szCs w:val="24"/>
          <w:lang w:val="ro-RO"/>
        </w:rPr>
        <w:t>18</w:t>
      </w:r>
    </w:p>
    <w:p w14:paraId="117936B6" w14:textId="77777777" w:rsidR="0025387D" w:rsidRPr="00486F65" w:rsidRDefault="00D1783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D</w:t>
      </w:r>
      <w:r w:rsidR="00C35200" w:rsidRPr="00486F65">
        <w:rPr>
          <w:rFonts w:ascii="Arial" w:hAnsi="Arial" w:cs="Arial"/>
          <w:sz w:val="24"/>
          <w:szCs w:val="24"/>
          <w:lang w:val="ro-RO"/>
        </w:rPr>
        <w:t>in care:</w:t>
      </w:r>
    </w:p>
    <w:p w14:paraId="72349E7C" w14:textId="77777777" w:rsidR="0098458E" w:rsidRPr="00486F65" w:rsidRDefault="0098458E" w:rsidP="00486F65">
      <w:pPr>
        <w:pStyle w:val="Frspaiere"/>
        <w:tabs>
          <w:tab w:val="right" w:pos="9072"/>
        </w:tabs>
        <w:ind w:left="0"/>
        <w:rPr>
          <w:rFonts w:ascii="Arial" w:hAnsi="Arial" w:cs="Arial"/>
          <w:sz w:val="24"/>
          <w:szCs w:val="24"/>
          <w:lang w:val="ro-RO"/>
        </w:rPr>
      </w:pPr>
    </w:p>
    <w:p w14:paraId="67B0E7FE" w14:textId="77777777" w:rsidR="004B769D" w:rsidRPr="00486F65" w:rsidRDefault="005322AD"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a)</w:t>
      </w:r>
      <w:r w:rsidR="003D79CE" w:rsidRPr="00486F65">
        <w:rPr>
          <w:rFonts w:ascii="Arial" w:hAnsi="Arial" w:cs="Arial"/>
          <w:b/>
          <w:sz w:val="24"/>
          <w:szCs w:val="24"/>
          <w:u w:val="single"/>
          <w:lang w:val="ro-RO"/>
        </w:rPr>
        <w:t xml:space="preserve"> </w:t>
      </w:r>
      <w:r w:rsidRPr="00486F65">
        <w:rPr>
          <w:rFonts w:ascii="Arial" w:hAnsi="Arial" w:cs="Arial"/>
          <w:b/>
          <w:sz w:val="24"/>
          <w:szCs w:val="24"/>
          <w:u w:val="single"/>
          <w:lang w:val="ro-RO"/>
        </w:rPr>
        <w:t>Nr. controale zone de locuit</w:t>
      </w:r>
      <w:r w:rsidR="00D16145" w:rsidRPr="00486F65">
        <w:rPr>
          <w:rFonts w:ascii="Arial" w:hAnsi="Arial" w:cs="Arial"/>
          <w:b/>
          <w:sz w:val="24"/>
          <w:szCs w:val="24"/>
          <w:u w:val="single"/>
          <w:lang w:val="ro-RO"/>
        </w:rPr>
        <w:t xml:space="preserve"> </w:t>
      </w:r>
    </w:p>
    <w:p w14:paraId="08C0D950" w14:textId="4DC2934D" w:rsidR="004B769D" w:rsidRPr="00486F65" w:rsidRDefault="00467EC9" w:rsidP="00486F65">
      <w:pPr>
        <w:pStyle w:val="Frspaiere"/>
        <w:tabs>
          <w:tab w:val="right" w:pos="9072"/>
        </w:tabs>
        <w:ind w:left="0"/>
        <w:rPr>
          <w:rFonts w:ascii="Arial" w:hAnsi="Arial" w:cs="Arial"/>
          <w:sz w:val="24"/>
          <w:szCs w:val="24"/>
          <w:lang w:val="ro-RO"/>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 </w:t>
      </w:r>
      <w:r w:rsidR="004F7991" w:rsidRPr="00486F65">
        <w:rPr>
          <w:rFonts w:ascii="Arial" w:hAnsi="Arial" w:cs="Arial"/>
          <w:sz w:val="24"/>
          <w:szCs w:val="24"/>
        </w:rPr>
        <w:t>512</w:t>
      </w:r>
    </w:p>
    <w:p w14:paraId="695D83F6" w14:textId="62D718E1" w:rsidR="005322AD"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008F36B5" w:rsidRPr="00486F65">
        <w:rPr>
          <w:rFonts w:ascii="Arial" w:hAnsi="Arial" w:cs="Arial"/>
          <w:sz w:val="24"/>
          <w:szCs w:val="24"/>
        </w:rPr>
        <w:t xml:space="preserve"> </w:t>
      </w:r>
      <w:r w:rsidR="00D8490E" w:rsidRPr="00486F65">
        <w:rPr>
          <w:rFonts w:ascii="Arial" w:hAnsi="Arial" w:cs="Arial"/>
          <w:sz w:val="24"/>
          <w:szCs w:val="24"/>
        </w:rPr>
        <w:t>–</w:t>
      </w:r>
      <w:r w:rsidR="004F7991" w:rsidRPr="00486F65">
        <w:rPr>
          <w:rFonts w:ascii="Arial" w:hAnsi="Arial" w:cs="Arial"/>
          <w:sz w:val="24"/>
          <w:szCs w:val="24"/>
        </w:rPr>
        <w:t xml:space="preserve"> 22</w:t>
      </w:r>
      <w:r w:rsidRPr="00486F65">
        <w:rPr>
          <w:rFonts w:ascii="Arial" w:hAnsi="Arial" w:cs="Arial"/>
          <w:sz w:val="24"/>
          <w:szCs w:val="24"/>
        </w:rPr>
        <w:t>, din care:</w:t>
      </w:r>
    </w:p>
    <w:p w14:paraId="439C7385" w14:textId="745F4FB6" w:rsidR="005322AD"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avertismente</w:t>
      </w:r>
      <w:r w:rsidR="00D16145" w:rsidRPr="00486F65">
        <w:rPr>
          <w:rFonts w:ascii="Arial" w:hAnsi="Arial" w:cs="Arial"/>
          <w:sz w:val="24"/>
          <w:szCs w:val="24"/>
          <w:lang w:val="it-IT"/>
        </w:rPr>
        <w:t xml:space="preserve"> </w:t>
      </w:r>
      <w:r w:rsidR="00D8490E" w:rsidRPr="00486F65">
        <w:rPr>
          <w:rFonts w:ascii="Arial" w:hAnsi="Arial" w:cs="Arial"/>
          <w:sz w:val="24"/>
          <w:szCs w:val="24"/>
          <w:lang w:val="it-IT"/>
        </w:rPr>
        <w:t>–</w:t>
      </w:r>
      <w:r w:rsidR="00D16145" w:rsidRPr="00486F65">
        <w:rPr>
          <w:rFonts w:ascii="Arial" w:hAnsi="Arial" w:cs="Arial"/>
          <w:sz w:val="24"/>
          <w:szCs w:val="24"/>
          <w:lang w:val="it-IT"/>
        </w:rPr>
        <w:t xml:space="preserve"> </w:t>
      </w:r>
      <w:r w:rsidR="004F7991" w:rsidRPr="00486F65">
        <w:rPr>
          <w:rFonts w:ascii="Arial" w:hAnsi="Arial" w:cs="Arial"/>
          <w:sz w:val="24"/>
          <w:szCs w:val="24"/>
          <w:lang w:val="it-IT"/>
        </w:rPr>
        <w:t>7</w:t>
      </w:r>
    </w:p>
    <w:p w14:paraId="64089885" w14:textId="57E466A9" w:rsidR="003D79CE"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3D79CE" w:rsidRPr="00486F65">
        <w:rPr>
          <w:rFonts w:ascii="Arial" w:hAnsi="Arial" w:cs="Arial"/>
          <w:sz w:val="24"/>
          <w:szCs w:val="24"/>
          <w:lang w:val="it-IT"/>
        </w:rPr>
        <w:t>–</w:t>
      </w:r>
      <w:r w:rsidR="008F36B5" w:rsidRPr="00486F65">
        <w:rPr>
          <w:rFonts w:ascii="Arial" w:hAnsi="Arial" w:cs="Arial"/>
          <w:sz w:val="24"/>
          <w:szCs w:val="24"/>
          <w:lang w:val="it-IT"/>
        </w:rPr>
        <w:t xml:space="preserve"> </w:t>
      </w:r>
      <w:r w:rsidR="004F7991" w:rsidRPr="00486F65">
        <w:rPr>
          <w:rFonts w:ascii="Arial" w:hAnsi="Arial" w:cs="Arial"/>
          <w:sz w:val="24"/>
          <w:szCs w:val="24"/>
          <w:lang w:val="it-IT"/>
        </w:rPr>
        <w:t>15</w:t>
      </w:r>
    </w:p>
    <w:p w14:paraId="38D0130A" w14:textId="557F9D31" w:rsidR="004665D7"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3D79CE" w:rsidRPr="00486F65">
        <w:rPr>
          <w:rFonts w:ascii="Arial" w:hAnsi="Arial" w:cs="Arial"/>
          <w:sz w:val="24"/>
          <w:szCs w:val="24"/>
          <w:lang w:val="it-IT"/>
        </w:rPr>
        <w:t xml:space="preserve"> </w:t>
      </w:r>
      <w:r w:rsidR="005322AD" w:rsidRPr="00486F65">
        <w:rPr>
          <w:rFonts w:ascii="Arial" w:hAnsi="Arial" w:cs="Arial"/>
          <w:sz w:val="24"/>
          <w:szCs w:val="24"/>
          <w:lang w:val="it-IT"/>
        </w:rPr>
        <w:t>total valoare amenzi</w:t>
      </w:r>
      <w:r w:rsidR="00D16145" w:rsidRPr="00486F65">
        <w:rPr>
          <w:rFonts w:ascii="Arial" w:hAnsi="Arial" w:cs="Arial"/>
          <w:sz w:val="24"/>
          <w:szCs w:val="24"/>
          <w:lang w:val="it-IT"/>
        </w:rPr>
        <w:t xml:space="preserve"> –</w:t>
      </w:r>
      <w:r w:rsidR="00D8490E" w:rsidRPr="00486F65">
        <w:rPr>
          <w:rFonts w:ascii="Arial" w:hAnsi="Arial" w:cs="Arial"/>
          <w:sz w:val="24"/>
          <w:szCs w:val="24"/>
          <w:lang w:val="it-IT"/>
        </w:rPr>
        <w:t xml:space="preserve"> </w:t>
      </w:r>
      <w:r w:rsidR="004F7991" w:rsidRPr="00486F65">
        <w:rPr>
          <w:rFonts w:ascii="Arial" w:hAnsi="Arial" w:cs="Arial"/>
          <w:b/>
          <w:sz w:val="24"/>
          <w:szCs w:val="24"/>
          <w:lang w:val="it-IT"/>
        </w:rPr>
        <w:t>43</w:t>
      </w:r>
      <w:r w:rsidR="000C005F" w:rsidRPr="00486F65">
        <w:rPr>
          <w:rFonts w:ascii="Arial" w:hAnsi="Arial" w:cs="Arial"/>
          <w:b/>
          <w:sz w:val="24"/>
          <w:szCs w:val="24"/>
          <w:lang w:val="it-IT"/>
        </w:rPr>
        <w:t>.</w:t>
      </w:r>
      <w:r w:rsidR="004F7991" w:rsidRPr="00486F65">
        <w:rPr>
          <w:rFonts w:ascii="Arial" w:hAnsi="Arial" w:cs="Arial"/>
          <w:b/>
          <w:sz w:val="24"/>
          <w:szCs w:val="24"/>
          <w:lang w:val="it-IT"/>
        </w:rPr>
        <w:t>0</w:t>
      </w:r>
      <w:r w:rsidR="003D79CE" w:rsidRPr="00486F65">
        <w:rPr>
          <w:rFonts w:ascii="Arial" w:hAnsi="Arial" w:cs="Arial"/>
          <w:b/>
          <w:sz w:val="24"/>
          <w:szCs w:val="24"/>
          <w:lang w:val="it-IT"/>
        </w:rPr>
        <w:t>0</w:t>
      </w:r>
      <w:r w:rsidR="001104F6" w:rsidRPr="00486F65">
        <w:rPr>
          <w:rFonts w:ascii="Arial" w:hAnsi="Arial" w:cs="Arial"/>
          <w:b/>
          <w:sz w:val="24"/>
          <w:szCs w:val="24"/>
          <w:lang w:val="it-IT"/>
        </w:rPr>
        <w:t>0</w:t>
      </w:r>
      <w:r w:rsidR="003D79CE" w:rsidRPr="00486F65">
        <w:rPr>
          <w:rFonts w:ascii="Arial" w:hAnsi="Arial" w:cs="Arial"/>
          <w:b/>
          <w:sz w:val="24"/>
          <w:szCs w:val="24"/>
          <w:lang w:val="it-IT"/>
        </w:rPr>
        <w:t xml:space="preserve"> lei</w:t>
      </w:r>
    </w:p>
    <w:p w14:paraId="21772F9D" w14:textId="77777777" w:rsidR="009D4F01" w:rsidRPr="00486F65" w:rsidRDefault="008B26C1" w:rsidP="00486F65">
      <w:pPr>
        <w:pStyle w:val="Frspaiere"/>
        <w:tabs>
          <w:tab w:val="right" w:pos="907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00202E26" w:rsidRPr="00486F65">
        <w:rPr>
          <w:rFonts w:ascii="Arial" w:hAnsi="Arial" w:cs="Arial"/>
          <w:b/>
          <w:sz w:val="24"/>
          <w:szCs w:val="24"/>
        </w:rPr>
        <w:t>:</w:t>
      </w:r>
    </w:p>
    <w:p w14:paraId="7380CD50" w14:textId="77777777"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neremedierea deficienţelor constatate cu ocazia efectuării controlului în domeniul sănătăţii publice şi care pot aduce atingere sănătăţii publice;</w:t>
      </w:r>
    </w:p>
    <w:p w14:paraId="75C5BAA4" w14:textId="7223E9A7"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de către persoanele fizice şi juridice a normelor de igienă care reglementează zonele de locuit sau nerespectarea condiţiilor impuse prin studiile de impact pentru diminuarea riscurilor, dacă activitatea unităţilor creează riscuri pentru sănătatea publică;</w:t>
      </w:r>
    </w:p>
    <w:p w14:paraId="3D9609AF" w14:textId="6EE50477"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nerespectarea distanţelor minime de protecţie sanitară stabilite prin normele de igienă referitoare la zonele de locuit;</w:t>
      </w:r>
    </w:p>
    <w:p w14:paraId="37CA78A8" w14:textId="4099E5E4"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depozitarea direct pe sol a dejecţiilor animaliere de către operatorii economici, asociaţiile de locatari/proprietari sau persoanele fizice;</w:t>
      </w:r>
    </w:p>
    <w:p w14:paraId="4BCFA041" w14:textId="0C206310"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ro-MD"/>
        </w:rPr>
      </w:pPr>
      <w:r w:rsidRPr="00486F65">
        <w:rPr>
          <w:rFonts w:ascii="Arial" w:hAnsi="Arial" w:cs="Arial"/>
          <w:bCs/>
          <w:sz w:val="24"/>
          <w:szCs w:val="24"/>
          <w:lang w:val="ro-MD"/>
        </w:rPr>
        <w:lastRenderedPageBreak/>
        <w:t xml:space="preserve">neracordarea </w:t>
      </w:r>
      <w:proofErr w:type="spellStart"/>
      <w:r w:rsidRPr="00486F65">
        <w:rPr>
          <w:rFonts w:ascii="Arial" w:hAnsi="Arial" w:cs="Arial"/>
          <w:bCs/>
          <w:sz w:val="24"/>
          <w:szCs w:val="24"/>
          <w:lang w:val="ro-MD"/>
        </w:rPr>
        <w:t>instalaţiei</w:t>
      </w:r>
      <w:proofErr w:type="spellEnd"/>
      <w:r w:rsidRPr="00486F65">
        <w:rPr>
          <w:rFonts w:ascii="Arial" w:hAnsi="Arial" w:cs="Arial"/>
          <w:bCs/>
          <w:sz w:val="24"/>
          <w:szCs w:val="24"/>
          <w:lang w:val="ro-MD"/>
        </w:rPr>
        <w:t xml:space="preserve"> de canalizare interioară a </w:t>
      </w:r>
      <w:proofErr w:type="spellStart"/>
      <w:r w:rsidRPr="00486F65">
        <w:rPr>
          <w:rFonts w:ascii="Arial" w:hAnsi="Arial" w:cs="Arial"/>
          <w:bCs/>
          <w:sz w:val="24"/>
          <w:szCs w:val="24"/>
          <w:lang w:val="ro-MD"/>
        </w:rPr>
        <w:t>locuinţelor</w:t>
      </w:r>
      <w:proofErr w:type="spellEnd"/>
      <w:r w:rsidRPr="00486F65">
        <w:rPr>
          <w:rFonts w:ascii="Arial" w:hAnsi="Arial" w:cs="Arial"/>
          <w:bCs/>
          <w:sz w:val="24"/>
          <w:szCs w:val="24"/>
          <w:lang w:val="ro-MD"/>
        </w:rPr>
        <w:t xml:space="preserve"> de către proprietarii acestora la </w:t>
      </w:r>
      <w:proofErr w:type="spellStart"/>
      <w:r w:rsidRPr="00486F65">
        <w:rPr>
          <w:rFonts w:ascii="Arial" w:hAnsi="Arial" w:cs="Arial"/>
          <w:bCs/>
          <w:sz w:val="24"/>
          <w:szCs w:val="24"/>
          <w:lang w:val="ro-MD"/>
        </w:rPr>
        <w:t>reţeaua</w:t>
      </w:r>
      <w:proofErr w:type="spellEnd"/>
      <w:r w:rsidRPr="00486F65">
        <w:rPr>
          <w:rFonts w:ascii="Arial" w:hAnsi="Arial" w:cs="Arial"/>
          <w:bCs/>
          <w:sz w:val="24"/>
          <w:szCs w:val="24"/>
          <w:lang w:val="ro-MD"/>
        </w:rPr>
        <w:t xml:space="preserve"> publică de canalizare, acolo unde există </w:t>
      </w:r>
      <w:proofErr w:type="spellStart"/>
      <w:r w:rsidRPr="00486F65">
        <w:rPr>
          <w:rFonts w:ascii="Arial" w:hAnsi="Arial" w:cs="Arial"/>
          <w:bCs/>
          <w:sz w:val="24"/>
          <w:szCs w:val="24"/>
          <w:lang w:val="ro-MD"/>
        </w:rPr>
        <w:t>reţea</w:t>
      </w:r>
      <w:proofErr w:type="spellEnd"/>
      <w:r w:rsidRPr="00486F65">
        <w:rPr>
          <w:rFonts w:ascii="Arial" w:hAnsi="Arial" w:cs="Arial"/>
          <w:bCs/>
          <w:sz w:val="24"/>
          <w:szCs w:val="24"/>
          <w:lang w:val="ro-MD"/>
        </w:rPr>
        <w:t xml:space="preserve">, sau neasigurarea colectării apelor uzate fecaloid-menajere în </w:t>
      </w:r>
      <w:proofErr w:type="spellStart"/>
      <w:r w:rsidRPr="00486F65">
        <w:rPr>
          <w:rFonts w:ascii="Arial" w:hAnsi="Arial" w:cs="Arial"/>
          <w:bCs/>
          <w:sz w:val="24"/>
          <w:szCs w:val="24"/>
          <w:lang w:val="ro-MD"/>
        </w:rPr>
        <w:t>instalaţii</w:t>
      </w:r>
      <w:proofErr w:type="spellEnd"/>
      <w:r w:rsidRPr="00486F65">
        <w:rPr>
          <w:rFonts w:ascii="Arial" w:hAnsi="Arial" w:cs="Arial"/>
          <w:bCs/>
          <w:sz w:val="24"/>
          <w:szCs w:val="24"/>
          <w:lang w:val="ro-MD"/>
        </w:rPr>
        <w:t xml:space="preserve"> proprii;</w:t>
      </w:r>
    </w:p>
    <w:p w14:paraId="4BFA9736" w14:textId="0A12BB95"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lipsa sau asigurarea în cantităţi insuficiente din/în dotarea unităţilor a produselor biocide şi a celor de curăţare;</w:t>
      </w:r>
    </w:p>
    <w:p w14:paraId="6275F6BF" w14:textId="27B0132F"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3593CF34" w14:textId="07351CC2"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de către angajatori din orice domeniu de activitate, public şi privat, a examinărilor medicale, prin medicii de medicina muncii;</w:t>
      </w:r>
    </w:p>
    <w:p w14:paraId="6885DAB3" w14:textId="094C71B2" w:rsidR="00D04395" w:rsidRPr="00486F65" w:rsidRDefault="00D04395"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neaplicarea măsurilor de prevenire şi combatere a insectelor şi rozătoarelor vectoare în unităţi de orice tip de către deţinătorii acestora;</w:t>
      </w:r>
    </w:p>
    <w:p w14:paraId="3E0E870D" w14:textId="37D0099A" w:rsidR="00907D73" w:rsidRPr="00486F65" w:rsidRDefault="00907D73"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ro-RO"/>
        </w:rPr>
        <w:t xml:space="preserve">răspândirea neorganizată direct pe sol a apelor uzate </w:t>
      </w:r>
      <w:proofErr w:type="spellStart"/>
      <w:r w:rsidRPr="00486F65">
        <w:rPr>
          <w:rFonts w:ascii="Arial" w:hAnsi="Arial" w:cs="Arial"/>
          <w:bCs/>
          <w:sz w:val="24"/>
          <w:szCs w:val="24"/>
          <w:lang w:val="ro-RO"/>
        </w:rPr>
        <w:t>facaloid</w:t>
      </w:r>
      <w:proofErr w:type="spellEnd"/>
      <w:r w:rsidRPr="00486F65">
        <w:rPr>
          <w:rFonts w:ascii="Arial" w:hAnsi="Arial" w:cs="Arial"/>
          <w:bCs/>
          <w:sz w:val="24"/>
          <w:szCs w:val="24"/>
          <w:lang w:val="ro-RO"/>
        </w:rPr>
        <w:t>-menajere produse în locuinț</w:t>
      </w:r>
      <w:r w:rsidR="00D04395" w:rsidRPr="00486F65">
        <w:rPr>
          <w:rFonts w:ascii="Arial" w:hAnsi="Arial" w:cs="Arial"/>
          <w:bCs/>
          <w:sz w:val="24"/>
          <w:szCs w:val="24"/>
          <w:lang w:val="ro-RO"/>
        </w:rPr>
        <w:t>ă</w:t>
      </w:r>
      <w:r w:rsidR="00D04395" w:rsidRPr="00486F65">
        <w:rPr>
          <w:rFonts w:ascii="Arial" w:hAnsi="Arial" w:cs="Arial"/>
          <w:bCs/>
          <w:sz w:val="24"/>
          <w:szCs w:val="24"/>
          <w:lang w:val="it-IT"/>
        </w:rPr>
        <w:t>;</w:t>
      </w:r>
    </w:p>
    <w:p w14:paraId="0DB4FD51" w14:textId="07B94C0E" w:rsidR="00D04395" w:rsidRPr="00486F65" w:rsidRDefault="00D04395" w:rsidP="00486F65">
      <w:pPr>
        <w:pStyle w:val="Listparagraf"/>
        <w:numPr>
          <w:ilvl w:val="0"/>
          <w:numId w:val="14"/>
        </w:numPr>
        <w:spacing w:after="0" w:line="240" w:lineRule="auto"/>
        <w:ind w:left="0" w:firstLine="0"/>
        <w:rPr>
          <w:rFonts w:ascii="Arial" w:hAnsi="Arial" w:cs="Arial"/>
          <w:sz w:val="24"/>
          <w:szCs w:val="24"/>
          <w:lang w:val="it-IT"/>
        </w:rPr>
      </w:pPr>
      <w:r w:rsidRPr="00486F65">
        <w:rPr>
          <w:rFonts w:ascii="Arial" w:hAnsi="Arial" w:cs="Arial"/>
          <w:bCs/>
          <w:sz w:val="24"/>
          <w:szCs w:val="24"/>
          <w:lang w:val="it-IT"/>
        </w:rPr>
        <w:t>lipsa platformei impermeabilizate</w:t>
      </w:r>
      <w:r w:rsidRPr="00486F65">
        <w:rPr>
          <w:rFonts w:ascii="Arial" w:hAnsi="Arial" w:cs="Arial"/>
          <w:sz w:val="24"/>
          <w:szCs w:val="24"/>
          <w:lang w:val="it-IT"/>
        </w:rPr>
        <w:t xml:space="preserve"> de colectare a deşeurilor zootehnice;</w:t>
      </w:r>
    </w:p>
    <w:p w14:paraId="0A56D2A3" w14:textId="361DE6C3" w:rsidR="003D79CE" w:rsidRPr="00486F65" w:rsidRDefault="005322AD" w:rsidP="00486F65">
      <w:pPr>
        <w:spacing w:after="0" w:line="240" w:lineRule="auto"/>
        <w:jc w:val="both"/>
        <w:rPr>
          <w:rFonts w:ascii="Arial" w:hAnsi="Arial" w:cs="Arial"/>
          <w:sz w:val="24"/>
          <w:szCs w:val="24"/>
          <w:lang w:val="it-IT"/>
        </w:rPr>
      </w:pPr>
      <w:r w:rsidRPr="00486F65">
        <w:rPr>
          <w:rFonts w:ascii="Arial" w:hAnsi="Arial" w:cs="Arial"/>
          <w:sz w:val="24"/>
          <w:szCs w:val="24"/>
          <w:lang w:val="it-IT"/>
        </w:rPr>
        <w:t xml:space="preserve">Nr. recontroale </w:t>
      </w:r>
      <w:r w:rsidR="003D79CE" w:rsidRPr="00486F65">
        <w:rPr>
          <w:rFonts w:ascii="Arial" w:hAnsi="Arial" w:cs="Arial"/>
          <w:sz w:val="24"/>
          <w:szCs w:val="24"/>
          <w:lang w:val="it-IT"/>
        </w:rPr>
        <w:t>–</w:t>
      </w:r>
      <w:r w:rsidR="00D16145" w:rsidRPr="00486F65">
        <w:rPr>
          <w:rFonts w:ascii="Arial" w:hAnsi="Arial" w:cs="Arial"/>
          <w:sz w:val="24"/>
          <w:szCs w:val="24"/>
          <w:lang w:val="it-IT"/>
        </w:rPr>
        <w:t xml:space="preserve"> </w:t>
      </w:r>
      <w:r w:rsidR="004F7991" w:rsidRPr="00486F65">
        <w:rPr>
          <w:rFonts w:ascii="Arial" w:hAnsi="Arial" w:cs="Arial"/>
          <w:sz w:val="24"/>
          <w:szCs w:val="24"/>
          <w:lang w:val="it-IT"/>
        </w:rPr>
        <w:t>14</w:t>
      </w:r>
    </w:p>
    <w:p w14:paraId="3FDB7003" w14:textId="77777777" w:rsidR="005B345C" w:rsidRPr="00486F65" w:rsidRDefault="005B345C" w:rsidP="00486F65">
      <w:pPr>
        <w:pStyle w:val="Frspaiere"/>
        <w:tabs>
          <w:tab w:val="right" w:pos="9072"/>
        </w:tabs>
        <w:ind w:left="0"/>
        <w:rPr>
          <w:rFonts w:ascii="Arial" w:hAnsi="Arial" w:cs="Arial"/>
          <w:sz w:val="24"/>
          <w:szCs w:val="24"/>
          <w:lang w:val="it-IT"/>
        </w:rPr>
      </w:pPr>
    </w:p>
    <w:p w14:paraId="6064F0CA" w14:textId="77777777" w:rsidR="00015C23" w:rsidRPr="00486F65" w:rsidRDefault="005322AD"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b) Nr. controale unități de mică industrie</w:t>
      </w:r>
    </w:p>
    <w:p w14:paraId="1B765D16" w14:textId="1B650B0D" w:rsidR="005322AD" w:rsidRPr="00486F65" w:rsidRDefault="00015C23" w:rsidP="00486F65">
      <w:pPr>
        <w:pStyle w:val="Frspaiere"/>
        <w:tabs>
          <w:tab w:val="right" w:pos="9072"/>
        </w:tabs>
        <w:ind w:left="0"/>
        <w:rPr>
          <w:rFonts w:ascii="Arial" w:hAnsi="Arial" w:cs="Arial"/>
          <w:sz w:val="24"/>
          <w:szCs w:val="24"/>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00202E26" w:rsidRPr="00486F65">
        <w:rPr>
          <w:rFonts w:ascii="Arial" w:hAnsi="Arial" w:cs="Arial"/>
          <w:sz w:val="24"/>
          <w:szCs w:val="24"/>
        </w:rPr>
        <w:t>efectuate</w:t>
      </w:r>
      <w:proofErr w:type="spellEnd"/>
      <w:r w:rsidR="00202E26" w:rsidRPr="00486F65">
        <w:rPr>
          <w:rFonts w:ascii="Arial" w:hAnsi="Arial" w:cs="Arial"/>
          <w:sz w:val="24"/>
          <w:szCs w:val="24"/>
        </w:rPr>
        <w:t xml:space="preserve"> –</w:t>
      </w:r>
      <w:r w:rsidR="00C428F1" w:rsidRPr="00486F65">
        <w:rPr>
          <w:rFonts w:ascii="Arial" w:hAnsi="Arial" w:cs="Arial"/>
          <w:sz w:val="24"/>
          <w:szCs w:val="24"/>
        </w:rPr>
        <w:t xml:space="preserve"> </w:t>
      </w:r>
      <w:r w:rsidR="004F7991" w:rsidRPr="00486F65">
        <w:rPr>
          <w:rFonts w:ascii="Arial" w:hAnsi="Arial" w:cs="Arial"/>
          <w:sz w:val="24"/>
          <w:szCs w:val="24"/>
        </w:rPr>
        <w:t>25</w:t>
      </w:r>
    </w:p>
    <w:p w14:paraId="3151E441" w14:textId="2F6AB133" w:rsidR="00A45625" w:rsidRPr="00486F65" w:rsidRDefault="00A45625"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F7991" w:rsidRPr="00486F65">
        <w:rPr>
          <w:rFonts w:ascii="Arial" w:hAnsi="Arial" w:cs="Arial"/>
          <w:sz w:val="24"/>
          <w:szCs w:val="24"/>
        </w:rPr>
        <w:t>7</w:t>
      </w:r>
      <w:r w:rsidRPr="00486F65">
        <w:rPr>
          <w:rFonts w:ascii="Arial" w:hAnsi="Arial" w:cs="Arial"/>
          <w:sz w:val="24"/>
          <w:szCs w:val="24"/>
        </w:rPr>
        <w:t>, din care:</w:t>
      </w:r>
    </w:p>
    <w:p w14:paraId="6757668B" w14:textId="0EEAC70E" w:rsidR="009F0764" w:rsidRPr="00486F65" w:rsidRDefault="009F0764"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4F7991" w:rsidRPr="00486F65">
        <w:rPr>
          <w:rFonts w:ascii="Arial" w:hAnsi="Arial" w:cs="Arial"/>
          <w:sz w:val="24"/>
          <w:szCs w:val="24"/>
          <w:lang w:val="it-IT"/>
        </w:rPr>
        <w:t>3</w:t>
      </w:r>
    </w:p>
    <w:p w14:paraId="134C81A2" w14:textId="28D780C9" w:rsidR="00A45625" w:rsidRPr="00486F65" w:rsidRDefault="00A45625"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4F7991" w:rsidRPr="00486F65">
        <w:rPr>
          <w:rFonts w:ascii="Arial" w:hAnsi="Arial" w:cs="Arial"/>
          <w:sz w:val="24"/>
          <w:szCs w:val="24"/>
          <w:lang w:val="it-IT"/>
        </w:rPr>
        <w:t>4</w:t>
      </w:r>
    </w:p>
    <w:p w14:paraId="7915D287" w14:textId="73A6F636" w:rsidR="00A45625" w:rsidRPr="00486F65" w:rsidRDefault="00A45625"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Pr="00486F65">
        <w:rPr>
          <w:rFonts w:ascii="Arial" w:hAnsi="Arial" w:cs="Arial"/>
          <w:b/>
          <w:sz w:val="24"/>
          <w:szCs w:val="24"/>
          <w:lang w:val="it-IT"/>
        </w:rPr>
        <w:t xml:space="preserve"> </w:t>
      </w:r>
      <w:r w:rsidR="004F7991" w:rsidRPr="00486F65">
        <w:rPr>
          <w:rFonts w:ascii="Arial" w:hAnsi="Arial" w:cs="Arial"/>
          <w:b/>
          <w:sz w:val="24"/>
          <w:szCs w:val="24"/>
          <w:lang w:val="it-IT"/>
        </w:rPr>
        <w:t>29</w:t>
      </w:r>
      <w:r w:rsidRPr="00486F65">
        <w:rPr>
          <w:rFonts w:ascii="Arial" w:hAnsi="Arial" w:cs="Arial"/>
          <w:b/>
          <w:sz w:val="24"/>
          <w:szCs w:val="24"/>
          <w:lang w:val="it-IT"/>
        </w:rPr>
        <w:t>.</w:t>
      </w:r>
      <w:r w:rsidR="00821C89" w:rsidRPr="00486F65">
        <w:rPr>
          <w:rFonts w:ascii="Arial" w:hAnsi="Arial" w:cs="Arial"/>
          <w:b/>
          <w:sz w:val="24"/>
          <w:szCs w:val="24"/>
          <w:lang w:val="it-IT"/>
        </w:rPr>
        <w:t>5</w:t>
      </w:r>
      <w:r w:rsidRPr="00486F65">
        <w:rPr>
          <w:rFonts w:ascii="Arial" w:hAnsi="Arial" w:cs="Arial"/>
          <w:b/>
          <w:sz w:val="24"/>
          <w:szCs w:val="24"/>
          <w:lang w:val="it-IT"/>
        </w:rPr>
        <w:t>00 lei</w:t>
      </w:r>
    </w:p>
    <w:p w14:paraId="553A8B77" w14:textId="77777777" w:rsidR="00A45625" w:rsidRPr="00486F65" w:rsidRDefault="00A45625" w:rsidP="00486F65">
      <w:pPr>
        <w:pStyle w:val="Frspaiere"/>
        <w:tabs>
          <w:tab w:val="left" w:pos="3030"/>
          <w:tab w:val="right" w:pos="9072"/>
        </w:tabs>
        <w:ind w:left="0"/>
        <w:rPr>
          <w:rFonts w:ascii="Arial" w:hAnsi="Arial" w:cs="Arial"/>
          <w:b/>
          <w:sz w:val="24"/>
          <w:szCs w:val="24"/>
          <w:lang w:val="it-IT"/>
        </w:rPr>
      </w:pPr>
      <w:r w:rsidRPr="00486F65">
        <w:rPr>
          <w:rFonts w:ascii="Arial" w:hAnsi="Arial" w:cs="Arial"/>
          <w:b/>
          <w:sz w:val="24"/>
          <w:szCs w:val="24"/>
          <w:lang w:val="it-IT"/>
        </w:rPr>
        <w:t>Neconformități identificate:</w:t>
      </w:r>
    </w:p>
    <w:p w14:paraId="20DE4705" w14:textId="77777777" w:rsidR="004F7991" w:rsidRPr="00486F65" w:rsidRDefault="004F7991" w:rsidP="00486F65">
      <w:pPr>
        <w:pStyle w:val="Frspaiere"/>
        <w:numPr>
          <w:ilvl w:val="0"/>
          <w:numId w:val="14"/>
        </w:numPr>
        <w:tabs>
          <w:tab w:val="right" w:pos="9072"/>
        </w:tabs>
        <w:ind w:left="0" w:firstLine="0"/>
        <w:rPr>
          <w:rFonts w:ascii="Arial" w:hAnsi="Arial" w:cs="Arial"/>
          <w:bCs/>
          <w:sz w:val="24"/>
          <w:szCs w:val="24"/>
          <w:lang w:val="it-IT"/>
        </w:rPr>
      </w:pPr>
      <w:r w:rsidRPr="00486F65">
        <w:rPr>
          <w:rFonts w:ascii="Arial" w:hAnsi="Arial" w:cs="Arial"/>
          <w:bCs/>
          <w:sz w:val="24"/>
          <w:szCs w:val="24"/>
          <w:lang w:val="it-IT"/>
        </w:rPr>
        <w:t>neasigurarea de către angajatori din orice domeniu de activitate, public şi privat, a examinărilor medicale, prin medicii de medicina muncii;</w:t>
      </w:r>
    </w:p>
    <w:p w14:paraId="551C59F2" w14:textId="72799824" w:rsidR="004F7991" w:rsidRPr="00486F65" w:rsidRDefault="004F7991" w:rsidP="00486F65">
      <w:pPr>
        <w:pStyle w:val="Listparagraf"/>
        <w:numPr>
          <w:ilvl w:val="0"/>
          <w:numId w:val="14"/>
        </w:numPr>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nerespectarea ritmicităţii acţiunilor de combatere a insectelor şi rozătoarelor vectoare şi producătoare de disconfort în unităţi de orice tip;</w:t>
      </w:r>
    </w:p>
    <w:p w14:paraId="79D6C6CF" w14:textId="52331118" w:rsidR="004F7991" w:rsidRPr="00486F65" w:rsidRDefault="004F7991" w:rsidP="00486F65">
      <w:pPr>
        <w:pStyle w:val="Listparagraf"/>
        <w:numPr>
          <w:ilvl w:val="0"/>
          <w:numId w:val="14"/>
        </w:numPr>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neaplicarea măsurilor de prevenire şi combatere a insectelor şi rozătoarelor vectoare în unităţi de orice tip de către deţinătorii acestora;</w:t>
      </w:r>
    </w:p>
    <w:p w14:paraId="4EEEF423" w14:textId="3D5E2590" w:rsidR="004F7991" w:rsidRPr="00486F65" w:rsidRDefault="004F7991" w:rsidP="00486F65">
      <w:pPr>
        <w:pStyle w:val="Listparagraf"/>
        <w:numPr>
          <w:ilvl w:val="0"/>
          <w:numId w:val="14"/>
        </w:numPr>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6D205FF4" w14:textId="0A576077" w:rsidR="004F7991" w:rsidRPr="00486F65" w:rsidRDefault="004F7991" w:rsidP="00486F65">
      <w:pPr>
        <w:spacing w:after="0" w:line="240" w:lineRule="auto"/>
        <w:jc w:val="both"/>
        <w:rPr>
          <w:rFonts w:ascii="Arial" w:hAnsi="Arial" w:cs="Arial"/>
          <w:sz w:val="24"/>
          <w:szCs w:val="24"/>
          <w:lang w:val="it-IT"/>
        </w:rPr>
      </w:pPr>
      <w:r w:rsidRPr="00486F65">
        <w:rPr>
          <w:rFonts w:ascii="Arial" w:hAnsi="Arial" w:cs="Arial"/>
          <w:sz w:val="24"/>
          <w:szCs w:val="24"/>
          <w:lang w:val="it-IT"/>
        </w:rPr>
        <w:t>Nr. recontroale – 1</w:t>
      </w:r>
    </w:p>
    <w:p w14:paraId="18EB3ADC" w14:textId="77777777" w:rsidR="00181495" w:rsidRPr="00486F65" w:rsidRDefault="00181495" w:rsidP="00486F65">
      <w:pPr>
        <w:pStyle w:val="Frspaiere"/>
        <w:tabs>
          <w:tab w:val="right" w:pos="9072"/>
        </w:tabs>
        <w:ind w:left="0"/>
        <w:rPr>
          <w:rFonts w:ascii="Arial" w:hAnsi="Arial" w:cs="Arial"/>
          <w:sz w:val="24"/>
          <w:szCs w:val="24"/>
          <w:lang w:val="ro-RO"/>
        </w:rPr>
      </w:pPr>
    </w:p>
    <w:p w14:paraId="133DBFE0" w14:textId="77777777" w:rsidR="00015C23" w:rsidRPr="00486F65" w:rsidRDefault="005322AD"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c) Nr. controale unități comerciale</w:t>
      </w:r>
      <w:r w:rsidR="00527650" w:rsidRPr="00486F65">
        <w:rPr>
          <w:rFonts w:ascii="Arial" w:hAnsi="Arial" w:cs="Arial"/>
          <w:b/>
          <w:sz w:val="24"/>
          <w:szCs w:val="24"/>
          <w:u w:val="single"/>
          <w:lang w:val="ro-RO"/>
        </w:rPr>
        <w:t xml:space="preserve"> </w:t>
      </w:r>
    </w:p>
    <w:p w14:paraId="42F6AAF6" w14:textId="3A46BA80" w:rsidR="005322AD" w:rsidRPr="00486F65" w:rsidRDefault="00015C23" w:rsidP="00486F65">
      <w:pPr>
        <w:pStyle w:val="Frspaiere"/>
        <w:tabs>
          <w:tab w:val="right" w:pos="9072"/>
        </w:tabs>
        <w:ind w:left="0"/>
        <w:rPr>
          <w:rFonts w:ascii="Arial" w:hAnsi="Arial" w:cs="Arial"/>
          <w:sz w:val="24"/>
          <w:szCs w:val="24"/>
          <w:lang w:val="ro-RO"/>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D8490E" w:rsidRPr="00486F65">
        <w:rPr>
          <w:rFonts w:ascii="Arial" w:hAnsi="Arial" w:cs="Arial"/>
          <w:sz w:val="24"/>
          <w:szCs w:val="24"/>
        </w:rPr>
        <w:t>–</w:t>
      </w:r>
      <w:r w:rsidR="00D8490E" w:rsidRPr="00486F65">
        <w:rPr>
          <w:rFonts w:ascii="Arial" w:hAnsi="Arial" w:cs="Arial"/>
          <w:sz w:val="24"/>
          <w:szCs w:val="24"/>
          <w:lang w:val="ro-RO"/>
        </w:rPr>
        <w:t xml:space="preserve"> </w:t>
      </w:r>
      <w:r w:rsidR="004F7991" w:rsidRPr="00486F65">
        <w:rPr>
          <w:rFonts w:ascii="Arial" w:hAnsi="Arial" w:cs="Arial"/>
          <w:sz w:val="24"/>
          <w:szCs w:val="24"/>
          <w:lang w:val="ro-RO"/>
        </w:rPr>
        <w:t>46</w:t>
      </w:r>
    </w:p>
    <w:p w14:paraId="0C097281" w14:textId="28B0861F" w:rsidR="005322AD"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004A3391" w:rsidRPr="00486F65">
        <w:rPr>
          <w:rFonts w:ascii="Arial" w:hAnsi="Arial" w:cs="Arial"/>
          <w:sz w:val="24"/>
          <w:szCs w:val="24"/>
        </w:rPr>
        <w:t xml:space="preserve"> </w:t>
      </w:r>
      <w:r w:rsidR="00D8490E" w:rsidRPr="00486F65">
        <w:rPr>
          <w:rFonts w:ascii="Arial" w:hAnsi="Arial" w:cs="Arial"/>
          <w:sz w:val="24"/>
          <w:szCs w:val="24"/>
        </w:rPr>
        <w:t>–</w:t>
      </w:r>
      <w:r w:rsidR="004A3391" w:rsidRPr="00486F65">
        <w:rPr>
          <w:rFonts w:ascii="Arial" w:hAnsi="Arial" w:cs="Arial"/>
          <w:sz w:val="24"/>
          <w:szCs w:val="24"/>
        </w:rPr>
        <w:t xml:space="preserve"> </w:t>
      </w:r>
      <w:r w:rsidR="00615618" w:rsidRPr="00486F65">
        <w:rPr>
          <w:rFonts w:ascii="Arial" w:hAnsi="Arial" w:cs="Arial"/>
          <w:sz w:val="24"/>
          <w:szCs w:val="24"/>
        </w:rPr>
        <w:t>1</w:t>
      </w:r>
      <w:r w:rsidR="004F7991" w:rsidRPr="00486F65">
        <w:rPr>
          <w:rFonts w:ascii="Arial" w:hAnsi="Arial" w:cs="Arial"/>
          <w:sz w:val="24"/>
          <w:szCs w:val="24"/>
        </w:rPr>
        <w:t>0</w:t>
      </w:r>
      <w:r w:rsidRPr="00486F65">
        <w:rPr>
          <w:rFonts w:ascii="Arial" w:hAnsi="Arial" w:cs="Arial"/>
          <w:sz w:val="24"/>
          <w:szCs w:val="24"/>
        </w:rPr>
        <w:t>, din care:</w:t>
      </w:r>
    </w:p>
    <w:p w14:paraId="72CA2FAD" w14:textId="54ACED91" w:rsidR="004F7991" w:rsidRPr="00486F65" w:rsidRDefault="004F799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7 </w:t>
      </w:r>
    </w:p>
    <w:p w14:paraId="31AC6357" w14:textId="14EB55A9" w:rsidR="00B05C79"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4A3391" w:rsidRPr="00486F65">
        <w:rPr>
          <w:rFonts w:ascii="Arial" w:hAnsi="Arial" w:cs="Arial"/>
          <w:sz w:val="24"/>
          <w:szCs w:val="24"/>
          <w:lang w:val="it-IT"/>
        </w:rPr>
        <w:t xml:space="preserve">– </w:t>
      </w:r>
      <w:r w:rsidR="004F7991" w:rsidRPr="00486F65">
        <w:rPr>
          <w:rFonts w:ascii="Arial" w:hAnsi="Arial" w:cs="Arial"/>
          <w:sz w:val="24"/>
          <w:szCs w:val="24"/>
          <w:lang w:val="it-IT"/>
        </w:rPr>
        <w:t>3</w:t>
      </w:r>
    </w:p>
    <w:p w14:paraId="3D6BC28B" w14:textId="31FBEC99" w:rsidR="004D29DF"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total valoare amenzi</w:t>
      </w:r>
      <w:r w:rsidR="003D2741" w:rsidRPr="00486F65">
        <w:rPr>
          <w:rFonts w:ascii="Arial" w:hAnsi="Arial" w:cs="Arial"/>
          <w:sz w:val="24"/>
          <w:szCs w:val="24"/>
          <w:lang w:val="it-IT"/>
        </w:rPr>
        <w:t xml:space="preserve"> –</w:t>
      </w:r>
      <w:r w:rsidR="003D2741" w:rsidRPr="00486F65">
        <w:rPr>
          <w:rFonts w:ascii="Arial" w:hAnsi="Arial" w:cs="Arial"/>
          <w:b/>
          <w:sz w:val="24"/>
          <w:szCs w:val="24"/>
          <w:lang w:val="it-IT"/>
        </w:rPr>
        <w:t xml:space="preserve"> </w:t>
      </w:r>
      <w:r w:rsidR="004F7991" w:rsidRPr="00486F65">
        <w:rPr>
          <w:rFonts w:ascii="Arial" w:hAnsi="Arial" w:cs="Arial"/>
          <w:b/>
          <w:sz w:val="24"/>
          <w:szCs w:val="24"/>
          <w:lang w:val="it-IT"/>
        </w:rPr>
        <w:t>3</w:t>
      </w:r>
      <w:r w:rsidR="00821C89" w:rsidRPr="00486F65">
        <w:rPr>
          <w:rFonts w:ascii="Arial" w:hAnsi="Arial" w:cs="Arial"/>
          <w:b/>
          <w:sz w:val="24"/>
          <w:szCs w:val="24"/>
          <w:lang w:val="it-IT"/>
        </w:rPr>
        <w:t>3</w:t>
      </w:r>
      <w:r w:rsidR="00467EC9" w:rsidRPr="00486F65">
        <w:rPr>
          <w:rFonts w:ascii="Arial" w:hAnsi="Arial" w:cs="Arial"/>
          <w:b/>
          <w:sz w:val="24"/>
          <w:szCs w:val="24"/>
          <w:lang w:val="it-IT"/>
        </w:rPr>
        <w:t>.</w:t>
      </w:r>
      <w:r w:rsidR="00821C89" w:rsidRPr="00486F65">
        <w:rPr>
          <w:rFonts w:ascii="Arial" w:hAnsi="Arial" w:cs="Arial"/>
          <w:b/>
          <w:sz w:val="24"/>
          <w:szCs w:val="24"/>
          <w:lang w:val="it-IT"/>
        </w:rPr>
        <w:t>00</w:t>
      </w:r>
      <w:r w:rsidR="00467EC9" w:rsidRPr="00486F65">
        <w:rPr>
          <w:rFonts w:ascii="Arial" w:hAnsi="Arial" w:cs="Arial"/>
          <w:b/>
          <w:sz w:val="24"/>
          <w:szCs w:val="24"/>
          <w:lang w:val="it-IT"/>
        </w:rPr>
        <w:t>0</w:t>
      </w:r>
      <w:r w:rsidR="00B05C79" w:rsidRPr="00486F65">
        <w:rPr>
          <w:rFonts w:ascii="Arial" w:hAnsi="Arial" w:cs="Arial"/>
          <w:b/>
          <w:sz w:val="24"/>
          <w:szCs w:val="24"/>
          <w:lang w:val="it-IT"/>
        </w:rPr>
        <w:t xml:space="preserve"> lei</w:t>
      </w:r>
    </w:p>
    <w:p w14:paraId="1D40695C" w14:textId="77777777" w:rsidR="00CE7E9B" w:rsidRPr="00486F65" w:rsidRDefault="008B26C1" w:rsidP="00486F65">
      <w:pPr>
        <w:pStyle w:val="Frspaiere"/>
        <w:tabs>
          <w:tab w:val="left" w:pos="3030"/>
          <w:tab w:val="left" w:pos="3738"/>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00A605CC" w:rsidRPr="00486F65">
        <w:rPr>
          <w:rFonts w:ascii="Arial" w:hAnsi="Arial" w:cs="Arial"/>
          <w:b/>
          <w:sz w:val="24"/>
          <w:szCs w:val="24"/>
        </w:rPr>
        <w:t>:</w:t>
      </w:r>
    </w:p>
    <w:p w14:paraId="255E7905" w14:textId="29DD28E2" w:rsidR="00D04395" w:rsidRPr="00486F65" w:rsidRDefault="00D04395" w:rsidP="00486F65">
      <w:pPr>
        <w:pStyle w:val="Frspaiere"/>
        <w:numPr>
          <w:ilvl w:val="0"/>
          <w:numId w:val="59"/>
        </w:numPr>
        <w:tabs>
          <w:tab w:val="left" w:pos="3030"/>
          <w:tab w:val="left" w:pos="3738"/>
        </w:tabs>
        <w:ind w:left="0" w:firstLine="0"/>
        <w:rPr>
          <w:rFonts w:ascii="Arial" w:hAnsi="Arial" w:cs="Arial"/>
          <w:bCs/>
          <w:sz w:val="24"/>
          <w:szCs w:val="24"/>
          <w:lang w:val="it-IT"/>
        </w:rPr>
      </w:pPr>
      <w:r w:rsidRPr="00486F65">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5236397A" w14:textId="103B7EE4" w:rsidR="00D04395" w:rsidRPr="00486F65" w:rsidRDefault="00D04395" w:rsidP="00486F65">
      <w:pPr>
        <w:pStyle w:val="Frspaiere"/>
        <w:numPr>
          <w:ilvl w:val="0"/>
          <w:numId w:val="59"/>
        </w:numPr>
        <w:tabs>
          <w:tab w:val="left" w:pos="3030"/>
          <w:tab w:val="left" w:pos="3738"/>
        </w:tabs>
        <w:ind w:left="0" w:firstLine="0"/>
        <w:rPr>
          <w:rFonts w:ascii="Arial" w:hAnsi="Arial" w:cs="Arial"/>
          <w:bCs/>
          <w:sz w:val="24"/>
          <w:szCs w:val="24"/>
          <w:lang w:val="it-IT"/>
        </w:rPr>
      </w:pPr>
      <w:r w:rsidRPr="00486F65">
        <w:rPr>
          <w:rFonts w:ascii="Arial" w:hAnsi="Arial" w:cs="Arial"/>
          <w:bCs/>
          <w:sz w:val="24"/>
          <w:szCs w:val="24"/>
          <w:lang w:val="it-IT"/>
        </w:rPr>
        <w:t>neaplicarea de către persoanele juridice a normelor igienico-sanitare care reglementează gestionarea apelor uzate şi a deşeurilor;</w:t>
      </w:r>
    </w:p>
    <w:p w14:paraId="02DA1B63" w14:textId="557FBA68" w:rsidR="00D04395" w:rsidRPr="00486F65" w:rsidRDefault="00D04395" w:rsidP="00486F65">
      <w:pPr>
        <w:pStyle w:val="Frspaiere"/>
        <w:numPr>
          <w:ilvl w:val="0"/>
          <w:numId w:val="59"/>
        </w:numPr>
        <w:tabs>
          <w:tab w:val="left" w:pos="3030"/>
          <w:tab w:val="left" w:pos="3738"/>
        </w:tabs>
        <w:ind w:left="0" w:firstLine="0"/>
        <w:rPr>
          <w:rFonts w:ascii="Arial" w:hAnsi="Arial" w:cs="Arial"/>
          <w:bCs/>
          <w:sz w:val="24"/>
          <w:szCs w:val="24"/>
        </w:rPr>
      </w:pPr>
      <w:proofErr w:type="spellStart"/>
      <w:r w:rsidRPr="00486F65">
        <w:rPr>
          <w:rFonts w:ascii="Arial" w:hAnsi="Arial" w:cs="Arial"/>
          <w:bCs/>
          <w:sz w:val="24"/>
          <w:szCs w:val="24"/>
        </w:rPr>
        <w:t>neefectuarea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operaţiunilor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curăţenie</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dezinfecţie</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locurilor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muncă</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utilajelor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ustensilelor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suprafeţelor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lucru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w:t>
      </w:r>
      <w:proofErr w:type="gramStart"/>
      <w:r w:rsidRPr="00486F65">
        <w:rPr>
          <w:rFonts w:ascii="Arial" w:hAnsi="Arial" w:cs="Arial"/>
          <w:bCs/>
          <w:sz w:val="24"/>
          <w:szCs w:val="24"/>
        </w:rPr>
        <w:t>a</w:t>
      </w:r>
      <w:proofErr w:type="gramEnd"/>
      <w:r w:rsidRPr="00486F65">
        <w:rPr>
          <w:rFonts w:ascii="Arial" w:hAnsi="Arial" w:cs="Arial"/>
          <w:bCs/>
          <w:sz w:val="24"/>
          <w:szCs w:val="24"/>
        </w:rPr>
        <w:t xml:space="preserve"> </w:t>
      </w:r>
      <w:proofErr w:type="spellStart"/>
      <w:r w:rsidRPr="00486F65">
        <w:rPr>
          <w:rFonts w:ascii="Arial" w:hAnsi="Arial" w:cs="Arial"/>
          <w:bCs/>
          <w:sz w:val="24"/>
          <w:szCs w:val="24"/>
        </w:rPr>
        <w:t>ambalajelor</w:t>
      </w:r>
      <w:proofErr w:type="spellEnd"/>
      <w:r w:rsidRPr="00486F65">
        <w:rPr>
          <w:rFonts w:ascii="Arial" w:hAnsi="Arial" w:cs="Arial"/>
          <w:bCs/>
          <w:sz w:val="24"/>
          <w:szCs w:val="24"/>
        </w:rPr>
        <w:t>;</w:t>
      </w:r>
    </w:p>
    <w:p w14:paraId="5DE7AE8A" w14:textId="77777777" w:rsidR="00D04395" w:rsidRPr="00486F65" w:rsidRDefault="00DA721C" w:rsidP="00486F65">
      <w:pPr>
        <w:pStyle w:val="Frspaiere"/>
        <w:numPr>
          <w:ilvl w:val="0"/>
          <w:numId w:val="59"/>
        </w:numPr>
        <w:tabs>
          <w:tab w:val="left" w:pos="3030"/>
          <w:tab w:val="left" w:pos="3738"/>
        </w:tabs>
        <w:ind w:left="0" w:firstLine="0"/>
        <w:rPr>
          <w:rFonts w:ascii="Arial" w:hAnsi="Arial" w:cs="Arial"/>
          <w:bCs/>
          <w:sz w:val="24"/>
          <w:szCs w:val="24"/>
          <w:lang w:val="it-IT"/>
        </w:rPr>
      </w:pPr>
      <w:r w:rsidRPr="00486F65">
        <w:rPr>
          <w:rFonts w:ascii="Arial" w:hAnsi="Arial" w:cs="Arial"/>
          <w:bCs/>
          <w:sz w:val="24"/>
          <w:szCs w:val="24"/>
          <w:lang w:val="it-IT"/>
        </w:rPr>
        <w:t>nerespectarea condi</w:t>
      </w:r>
      <w:r w:rsidR="00D04395" w:rsidRPr="00486F65">
        <w:rPr>
          <w:rFonts w:ascii="Arial" w:hAnsi="Arial" w:cs="Arial"/>
          <w:bCs/>
          <w:sz w:val="24"/>
          <w:szCs w:val="24"/>
          <w:lang w:val="ro-RO"/>
        </w:rPr>
        <w:t>ț</w:t>
      </w:r>
      <w:r w:rsidRPr="00486F65">
        <w:rPr>
          <w:rFonts w:ascii="Arial" w:hAnsi="Arial" w:cs="Arial"/>
          <w:bCs/>
          <w:sz w:val="24"/>
          <w:szCs w:val="24"/>
          <w:lang w:val="it-IT"/>
        </w:rPr>
        <w:t>iilor de gestionare a de</w:t>
      </w:r>
      <w:r w:rsidR="00D04395" w:rsidRPr="00486F65">
        <w:rPr>
          <w:rFonts w:ascii="Arial" w:hAnsi="Arial" w:cs="Arial"/>
          <w:bCs/>
          <w:sz w:val="24"/>
          <w:szCs w:val="24"/>
          <w:lang w:val="it-IT"/>
        </w:rPr>
        <w:t>ș</w:t>
      </w:r>
      <w:r w:rsidRPr="00486F65">
        <w:rPr>
          <w:rFonts w:ascii="Arial" w:hAnsi="Arial" w:cs="Arial"/>
          <w:bCs/>
          <w:sz w:val="24"/>
          <w:szCs w:val="24"/>
          <w:lang w:val="it-IT"/>
        </w:rPr>
        <w:t>eurilor</w:t>
      </w:r>
      <w:r w:rsidR="00D04395" w:rsidRPr="00486F65">
        <w:rPr>
          <w:rFonts w:ascii="Arial" w:hAnsi="Arial" w:cs="Arial"/>
          <w:bCs/>
          <w:sz w:val="24"/>
          <w:szCs w:val="24"/>
          <w:lang w:val="it-IT"/>
        </w:rPr>
        <w:t>;</w:t>
      </w:r>
    </w:p>
    <w:p w14:paraId="223E67BE" w14:textId="607A3876" w:rsidR="003B6EA8" w:rsidRPr="00486F65" w:rsidRDefault="003B6EA8" w:rsidP="00486F65">
      <w:pPr>
        <w:pStyle w:val="Listparagraf"/>
        <w:numPr>
          <w:ilvl w:val="0"/>
          <w:numId w:val="59"/>
        </w:numPr>
        <w:spacing w:after="0" w:line="240" w:lineRule="auto"/>
        <w:ind w:left="0" w:firstLine="0"/>
        <w:rPr>
          <w:rFonts w:ascii="Arial" w:hAnsi="Arial" w:cs="Arial"/>
          <w:sz w:val="24"/>
          <w:szCs w:val="24"/>
          <w:lang w:val="it-IT"/>
        </w:rPr>
      </w:pPr>
      <w:r w:rsidRPr="00486F65">
        <w:rPr>
          <w:rFonts w:ascii="Arial" w:hAnsi="Arial" w:cs="Arial"/>
          <w:sz w:val="24"/>
          <w:szCs w:val="24"/>
          <w:lang w:val="it-IT"/>
        </w:rPr>
        <w:t>neefectuarea operaţiunilor de dezinsecţie şi deratizare;</w:t>
      </w:r>
    </w:p>
    <w:p w14:paraId="35F34ADD" w14:textId="54DC4FBC" w:rsidR="003B6EA8" w:rsidRPr="00486F65" w:rsidRDefault="003B6EA8" w:rsidP="00486F65">
      <w:pPr>
        <w:pStyle w:val="Listparagraf"/>
        <w:numPr>
          <w:ilvl w:val="0"/>
          <w:numId w:val="59"/>
        </w:numPr>
        <w:spacing w:after="0" w:line="240" w:lineRule="auto"/>
        <w:ind w:left="0" w:firstLine="0"/>
        <w:rPr>
          <w:rFonts w:ascii="Arial" w:hAnsi="Arial" w:cs="Arial"/>
          <w:sz w:val="24"/>
          <w:szCs w:val="24"/>
          <w:lang w:val="it-IT"/>
        </w:rPr>
      </w:pPr>
      <w:r w:rsidRPr="00486F65">
        <w:rPr>
          <w:rFonts w:ascii="Arial" w:hAnsi="Arial" w:cs="Arial"/>
          <w:sz w:val="24"/>
          <w:szCs w:val="24"/>
          <w:lang w:val="it-IT"/>
        </w:rPr>
        <w:lastRenderedPageBreak/>
        <w:t>neigienizarea și neefectuarea reparaţiilor, reviziilor şi a igienizării spațiilor și a echipamentelor;</w:t>
      </w:r>
    </w:p>
    <w:p w14:paraId="1FCCF4E2" w14:textId="77777777" w:rsidR="00146638" w:rsidRPr="00486F65" w:rsidRDefault="00146638" w:rsidP="00486F65">
      <w:pPr>
        <w:pStyle w:val="Frspaiere"/>
        <w:tabs>
          <w:tab w:val="left" w:pos="3030"/>
          <w:tab w:val="left" w:pos="3738"/>
        </w:tabs>
        <w:ind w:left="0"/>
        <w:rPr>
          <w:rFonts w:ascii="Arial" w:hAnsi="Arial" w:cs="Arial"/>
          <w:bCs/>
          <w:sz w:val="24"/>
          <w:szCs w:val="24"/>
          <w:lang w:val="it-IT"/>
        </w:rPr>
      </w:pPr>
    </w:p>
    <w:p w14:paraId="7FEFB3EE" w14:textId="6D13561C" w:rsidR="00146638" w:rsidRPr="00486F65" w:rsidRDefault="00146638"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d) Nr. controale stații de epurare a apelor uzate</w:t>
      </w:r>
    </w:p>
    <w:p w14:paraId="29D6A0F5" w14:textId="0F6E5728" w:rsidR="00146638" w:rsidRPr="00486F65" w:rsidRDefault="0014663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it-IT"/>
        </w:rPr>
        <w:t>Număr controale efectuate –</w:t>
      </w:r>
      <w:r w:rsidRPr="00486F65">
        <w:rPr>
          <w:rFonts w:ascii="Arial" w:hAnsi="Arial" w:cs="Arial"/>
          <w:sz w:val="24"/>
          <w:szCs w:val="24"/>
          <w:lang w:val="ro-RO"/>
        </w:rPr>
        <w:t xml:space="preserve"> </w:t>
      </w:r>
      <w:r w:rsidR="004F7991" w:rsidRPr="00486F65">
        <w:rPr>
          <w:rFonts w:ascii="Arial" w:hAnsi="Arial" w:cs="Arial"/>
          <w:sz w:val="24"/>
          <w:szCs w:val="24"/>
          <w:lang w:val="ro-RO"/>
        </w:rPr>
        <w:t>3</w:t>
      </w:r>
    </w:p>
    <w:p w14:paraId="620A1B0A" w14:textId="77777777" w:rsidR="00583CEB" w:rsidRPr="00486F65" w:rsidRDefault="00583CEB" w:rsidP="00486F65">
      <w:pPr>
        <w:pStyle w:val="Frspaiere"/>
        <w:tabs>
          <w:tab w:val="right" w:pos="9072"/>
        </w:tabs>
        <w:ind w:left="0"/>
        <w:rPr>
          <w:rFonts w:ascii="Arial" w:hAnsi="Arial" w:cs="Arial"/>
          <w:sz w:val="24"/>
          <w:szCs w:val="24"/>
          <w:lang w:val="it-IT"/>
        </w:rPr>
      </w:pPr>
    </w:p>
    <w:p w14:paraId="38B4F3A7" w14:textId="6DF98C8E" w:rsidR="00A70973" w:rsidRPr="00486F65" w:rsidRDefault="00146638" w:rsidP="00486F65">
      <w:pPr>
        <w:pStyle w:val="Frspaiere"/>
        <w:tabs>
          <w:tab w:val="right" w:pos="9072"/>
        </w:tabs>
        <w:ind w:left="0"/>
        <w:rPr>
          <w:rFonts w:ascii="Arial" w:hAnsi="Arial" w:cs="Arial"/>
          <w:b/>
          <w:sz w:val="24"/>
          <w:szCs w:val="24"/>
          <w:u w:val="single"/>
          <w:lang w:val="ro-RO"/>
        </w:rPr>
      </w:pPr>
      <w:r w:rsidRPr="00486F65">
        <w:rPr>
          <w:rFonts w:ascii="Arial" w:hAnsi="Arial" w:cs="Arial"/>
          <w:b/>
          <w:sz w:val="24"/>
          <w:szCs w:val="24"/>
          <w:u w:val="single"/>
          <w:lang w:val="ro-RO"/>
        </w:rPr>
        <w:t>e</w:t>
      </w:r>
      <w:r w:rsidR="00A70973" w:rsidRPr="00486F65">
        <w:rPr>
          <w:rFonts w:ascii="Arial" w:hAnsi="Arial" w:cs="Arial"/>
          <w:b/>
          <w:sz w:val="24"/>
          <w:szCs w:val="24"/>
          <w:u w:val="single"/>
          <w:lang w:val="ro-RO"/>
        </w:rPr>
        <w:t xml:space="preserve">) Nr. controale </w:t>
      </w:r>
      <w:proofErr w:type="spellStart"/>
      <w:r w:rsidR="00A70973" w:rsidRPr="00486F65">
        <w:rPr>
          <w:rFonts w:ascii="Arial" w:hAnsi="Arial" w:cs="Arial"/>
          <w:b/>
          <w:sz w:val="24"/>
          <w:szCs w:val="24"/>
          <w:u w:val="single"/>
          <w:lang w:val="ro-RO"/>
        </w:rPr>
        <w:t>unităţi</w:t>
      </w:r>
      <w:proofErr w:type="spellEnd"/>
      <w:r w:rsidR="00A70973" w:rsidRPr="00486F65">
        <w:rPr>
          <w:rFonts w:ascii="Arial" w:hAnsi="Arial" w:cs="Arial"/>
          <w:b/>
          <w:sz w:val="24"/>
          <w:szCs w:val="24"/>
          <w:u w:val="single"/>
          <w:lang w:val="ro-RO"/>
        </w:rPr>
        <w:t xml:space="preserve"> de colectare </w:t>
      </w:r>
      <w:proofErr w:type="spellStart"/>
      <w:r w:rsidR="00A70973" w:rsidRPr="00486F65">
        <w:rPr>
          <w:rFonts w:ascii="Arial" w:hAnsi="Arial" w:cs="Arial"/>
          <w:b/>
          <w:sz w:val="24"/>
          <w:szCs w:val="24"/>
          <w:u w:val="single"/>
          <w:lang w:val="ro-RO"/>
        </w:rPr>
        <w:t>şi</w:t>
      </w:r>
      <w:proofErr w:type="spellEnd"/>
      <w:r w:rsidR="00A70973" w:rsidRPr="00486F65">
        <w:rPr>
          <w:rFonts w:ascii="Arial" w:hAnsi="Arial" w:cs="Arial"/>
          <w:b/>
          <w:sz w:val="24"/>
          <w:szCs w:val="24"/>
          <w:u w:val="single"/>
          <w:lang w:val="ro-RO"/>
        </w:rPr>
        <w:t xml:space="preserve"> depozitare </w:t>
      </w:r>
      <w:proofErr w:type="spellStart"/>
      <w:r w:rsidR="00A70973" w:rsidRPr="00486F65">
        <w:rPr>
          <w:rFonts w:ascii="Arial" w:hAnsi="Arial" w:cs="Arial"/>
          <w:b/>
          <w:sz w:val="24"/>
          <w:szCs w:val="24"/>
          <w:u w:val="single"/>
          <w:lang w:val="ro-RO"/>
        </w:rPr>
        <w:t>deşeuri</w:t>
      </w:r>
      <w:proofErr w:type="spellEnd"/>
      <w:r w:rsidR="00A70973" w:rsidRPr="00486F65">
        <w:rPr>
          <w:rFonts w:ascii="Arial" w:hAnsi="Arial" w:cs="Arial"/>
          <w:b/>
          <w:sz w:val="24"/>
          <w:szCs w:val="24"/>
          <w:u w:val="single"/>
          <w:lang w:val="ro-RO"/>
        </w:rPr>
        <w:t xml:space="preserve"> menajere</w:t>
      </w:r>
    </w:p>
    <w:p w14:paraId="10F423C4" w14:textId="013BD9A5" w:rsidR="00A70973" w:rsidRPr="00486F65" w:rsidRDefault="00A70973"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it-IT"/>
        </w:rPr>
        <w:t xml:space="preserve">Număr controale efectuate </w:t>
      </w:r>
      <w:r w:rsidR="004E6231" w:rsidRPr="00486F65">
        <w:rPr>
          <w:rFonts w:ascii="Arial" w:hAnsi="Arial" w:cs="Arial"/>
          <w:sz w:val="24"/>
          <w:szCs w:val="24"/>
          <w:lang w:val="it-IT"/>
        </w:rPr>
        <w:t>–</w:t>
      </w:r>
      <w:r w:rsidRPr="00486F65">
        <w:rPr>
          <w:rFonts w:ascii="Arial" w:hAnsi="Arial" w:cs="Arial"/>
          <w:sz w:val="24"/>
          <w:szCs w:val="24"/>
          <w:lang w:val="ro-RO"/>
        </w:rPr>
        <w:t xml:space="preserve"> </w:t>
      </w:r>
      <w:r w:rsidR="004F7991" w:rsidRPr="00486F65">
        <w:rPr>
          <w:rFonts w:ascii="Arial" w:hAnsi="Arial" w:cs="Arial"/>
          <w:sz w:val="24"/>
          <w:szCs w:val="24"/>
          <w:lang w:val="ro-RO"/>
        </w:rPr>
        <w:t>1</w:t>
      </w:r>
    </w:p>
    <w:p w14:paraId="31A9E16A" w14:textId="77777777" w:rsidR="004F7991" w:rsidRPr="00486F65" w:rsidRDefault="004F7991" w:rsidP="00486F65">
      <w:pPr>
        <w:spacing w:after="0" w:line="240" w:lineRule="auto"/>
        <w:jc w:val="both"/>
        <w:rPr>
          <w:rFonts w:ascii="Arial" w:hAnsi="Arial" w:cs="Arial"/>
          <w:sz w:val="24"/>
          <w:szCs w:val="24"/>
          <w:lang w:val="it-IT"/>
        </w:rPr>
      </w:pPr>
      <w:r w:rsidRPr="00486F65">
        <w:rPr>
          <w:rFonts w:ascii="Arial" w:hAnsi="Arial" w:cs="Arial"/>
          <w:sz w:val="24"/>
          <w:szCs w:val="24"/>
          <w:lang w:val="it-IT"/>
        </w:rPr>
        <w:t>Nr. recontroale – 1</w:t>
      </w:r>
    </w:p>
    <w:p w14:paraId="54BD0968" w14:textId="77777777" w:rsidR="00F07BB3" w:rsidRPr="00486F65" w:rsidRDefault="00F07BB3" w:rsidP="00486F65">
      <w:pPr>
        <w:pStyle w:val="Frspaiere"/>
        <w:tabs>
          <w:tab w:val="left" w:pos="3030"/>
          <w:tab w:val="left" w:pos="3738"/>
        </w:tabs>
        <w:ind w:left="0"/>
        <w:rPr>
          <w:rFonts w:ascii="Arial" w:hAnsi="Arial" w:cs="Arial"/>
          <w:bCs/>
          <w:sz w:val="24"/>
          <w:szCs w:val="24"/>
          <w:lang w:val="it-IT"/>
        </w:rPr>
      </w:pPr>
    </w:p>
    <w:p w14:paraId="3E5CFED5" w14:textId="1CFC957B" w:rsidR="00F07BB3" w:rsidRPr="00486F65" w:rsidRDefault="00F07BB3"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ro-RO"/>
        </w:rPr>
        <w:t>f) Nr. controale unități de prestări servicii, din care</w:t>
      </w:r>
      <w:r w:rsidRPr="00486F65">
        <w:rPr>
          <w:rFonts w:ascii="Arial" w:hAnsi="Arial" w:cs="Arial"/>
          <w:b/>
          <w:sz w:val="24"/>
          <w:szCs w:val="24"/>
          <w:u w:val="single"/>
          <w:lang w:val="it-IT"/>
        </w:rPr>
        <w:t>:</w:t>
      </w:r>
    </w:p>
    <w:p w14:paraId="7AB512F6" w14:textId="6E3EE276" w:rsidR="004F7991" w:rsidRPr="00486F65" w:rsidRDefault="004F7991"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t>- nr. controale la ateliere de croitorie, marochin</w:t>
      </w:r>
      <w:proofErr w:type="spellStart"/>
      <w:r w:rsidRPr="00486F65">
        <w:rPr>
          <w:rFonts w:ascii="Arial" w:hAnsi="Arial" w:cs="Arial"/>
          <w:b/>
          <w:sz w:val="24"/>
          <w:szCs w:val="24"/>
          <w:u w:val="single"/>
          <w:lang w:val="ro-RO"/>
        </w:rPr>
        <w:t>ărie</w:t>
      </w:r>
      <w:proofErr w:type="spellEnd"/>
      <w:r w:rsidRPr="00486F65">
        <w:rPr>
          <w:rFonts w:ascii="Arial" w:hAnsi="Arial" w:cs="Arial"/>
          <w:b/>
          <w:sz w:val="24"/>
          <w:szCs w:val="24"/>
          <w:u w:val="single"/>
          <w:lang w:val="ro-RO"/>
        </w:rPr>
        <w:t>, ceasornicărie</w:t>
      </w:r>
      <w:r w:rsidRPr="00486F65">
        <w:rPr>
          <w:rFonts w:ascii="Arial" w:hAnsi="Arial" w:cs="Arial"/>
          <w:b/>
          <w:sz w:val="24"/>
          <w:szCs w:val="24"/>
          <w:u w:val="single"/>
          <w:lang w:val="it-IT"/>
        </w:rPr>
        <w:t>:</w:t>
      </w:r>
    </w:p>
    <w:p w14:paraId="0FA57117" w14:textId="7D82A866" w:rsidR="004F7991" w:rsidRPr="00486F65" w:rsidRDefault="004F7991" w:rsidP="00486F65">
      <w:pPr>
        <w:pStyle w:val="Listparagraf"/>
        <w:tabs>
          <w:tab w:val="right" w:pos="9072"/>
        </w:tabs>
        <w:spacing w:after="0" w:line="240" w:lineRule="auto"/>
        <w:ind w:left="0"/>
        <w:contextualSpacing w:val="0"/>
        <w:jc w:val="both"/>
        <w:rPr>
          <w:rFonts w:ascii="Arial" w:hAnsi="Arial" w:cs="Arial"/>
          <w:sz w:val="24"/>
          <w:szCs w:val="24"/>
          <w:lang w:val="ro-RO"/>
        </w:rPr>
      </w:pPr>
      <w:r w:rsidRPr="00486F65">
        <w:rPr>
          <w:rFonts w:ascii="Arial" w:hAnsi="Arial" w:cs="Arial"/>
          <w:sz w:val="24"/>
          <w:szCs w:val="24"/>
          <w:lang w:val="it-IT"/>
        </w:rPr>
        <w:t>Număr controale efectuate –</w:t>
      </w:r>
      <w:r w:rsidRPr="00486F65">
        <w:rPr>
          <w:rFonts w:ascii="Arial" w:hAnsi="Arial" w:cs="Arial"/>
          <w:sz w:val="24"/>
          <w:szCs w:val="24"/>
          <w:lang w:val="ro-RO"/>
        </w:rPr>
        <w:t xml:space="preserve"> 1</w:t>
      </w:r>
    </w:p>
    <w:p w14:paraId="504A200D" w14:textId="77777777" w:rsidR="004F7991" w:rsidRPr="00486F65" w:rsidRDefault="004F7991"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0185AE0" w14:textId="7055EF98" w:rsidR="004F7991" w:rsidRPr="00486F65" w:rsidRDefault="004F7991"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t>- nr. controale la sp</w:t>
      </w:r>
      <w:proofErr w:type="spellStart"/>
      <w:r w:rsidRPr="00486F65">
        <w:rPr>
          <w:rFonts w:ascii="Arial" w:hAnsi="Arial" w:cs="Arial"/>
          <w:b/>
          <w:sz w:val="24"/>
          <w:szCs w:val="24"/>
          <w:u w:val="single"/>
          <w:lang w:val="ro-RO"/>
        </w:rPr>
        <w:t>ălătorii</w:t>
      </w:r>
      <w:proofErr w:type="spellEnd"/>
      <w:r w:rsidRPr="00486F65">
        <w:rPr>
          <w:rFonts w:ascii="Arial" w:hAnsi="Arial" w:cs="Arial"/>
          <w:b/>
          <w:sz w:val="24"/>
          <w:szCs w:val="24"/>
          <w:u w:val="single"/>
          <w:lang w:val="ro-RO"/>
        </w:rPr>
        <w:t xml:space="preserve"> auto</w:t>
      </w:r>
      <w:r w:rsidRPr="00486F65">
        <w:rPr>
          <w:rFonts w:ascii="Arial" w:hAnsi="Arial" w:cs="Arial"/>
          <w:b/>
          <w:sz w:val="24"/>
          <w:szCs w:val="24"/>
          <w:u w:val="single"/>
          <w:lang w:val="it-IT"/>
        </w:rPr>
        <w:t>:</w:t>
      </w:r>
    </w:p>
    <w:p w14:paraId="216324B6" w14:textId="3B69E03A" w:rsidR="004F7991" w:rsidRPr="00486F65" w:rsidRDefault="004F7991" w:rsidP="00486F65">
      <w:pPr>
        <w:pStyle w:val="Listparagraf"/>
        <w:tabs>
          <w:tab w:val="right" w:pos="9072"/>
        </w:tabs>
        <w:spacing w:after="0" w:line="240" w:lineRule="auto"/>
        <w:ind w:left="0"/>
        <w:contextualSpacing w:val="0"/>
        <w:jc w:val="both"/>
        <w:rPr>
          <w:rFonts w:ascii="Arial" w:hAnsi="Arial" w:cs="Arial"/>
          <w:sz w:val="24"/>
          <w:szCs w:val="24"/>
          <w:lang w:val="ro-RO"/>
        </w:rPr>
      </w:pPr>
      <w:r w:rsidRPr="00486F65">
        <w:rPr>
          <w:rFonts w:ascii="Arial" w:hAnsi="Arial" w:cs="Arial"/>
          <w:sz w:val="24"/>
          <w:szCs w:val="24"/>
          <w:lang w:val="it-IT"/>
        </w:rPr>
        <w:t>Număr controale efectuate –</w:t>
      </w:r>
      <w:r w:rsidRPr="00486F65">
        <w:rPr>
          <w:rFonts w:ascii="Arial" w:hAnsi="Arial" w:cs="Arial"/>
          <w:sz w:val="24"/>
          <w:szCs w:val="24"/>
          <w:lang w:val="ro-RO"/>
        </w:rPr>
        <w:t xml:space="preserve"> 4</w:t>
      </w:r>
    </w:p>
    <w:p w14:paraId="39E4A1C1" w14:textId="77777777" w:rsidR="004F7991" w:rsidRPr="00486F65" w:rsidRDefault="004F7991"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009FD571" w14:textId="2F1A0EB1" w:rsidR="00F07BB3" w:rsidRPr="00486F65" w:rsidRDefault="00F07BB3" w:rsidP="00486F65">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486F65">
        <w:rPr>
          <w:rFonts w:ascii="Arial" w:hAnsi="Arial" w:cs="Arial"/>
          <w:b/>
          <w:sz w:val="24"/>
          <w:szCs w:val="24"/>
          <w:u w:val="single"/>
          <w:lang w:val="it-IT"/>
        </w:rPr>
        <w:t>- nr. controale la sp</w:t>
      </w:r>
      <w:proofErr w:type="spellStart"/>
      <w:r w:rsidRPr="00486F65">
        <w:rPr>
          <w:rFonts w:ascii="Arial" w:hAnsi="Arial" w:cs="Arial"/>
          <w:b/>
          <w:sz w:val="24"/>
          <w:szCs w:val="24"/>
          <w:u w:val="single"/>
          <w:lang w:val="ro-RO"/>
        </w:rPr>
        <w:t>ălătorii</w:t>
      </w:r>
      <w:proofErr w:type="spellEnd"/>
      <w:r w:rsidRPr="00486F65">
        <w:rPr>
          <w:rFonts w:ascii="Arial" w:hAnsi="Arial" w:cs="Arial"/>
          <w:b/>
          <w:sz w:val="24"/>
          <w:szCs w:val="24"/>
          <w:u w:val="single"/>
          <w:lang w:val="ro-RO"/>
        </w:rPr>
        <w:t xml:space="preserve"> pentru lenjerie, haine</w:t>
      </w:r>
      <w:r w:rsidRPr="00486F65">
        <w:rPr>
          <w:rFonts w:ascii="Arial" w:hAnsi="Arial" w:cs="Arial"/>
          <w:b/>
          <w:sz w:val="24"/>
          <w:szCs w:val="24"/>
          <w:u w:val="single"/>
          <w:lang w:val="it-IT"/>
        </w:rPr>
        <w:t>:</w:t>
      </w:r>
    </w:p>
    <w:p w14:paraId="4AF97B3B" w14:textId="154D5AD4" w:rsidR="00F07BB3" w:rsidRPr="00486F65" w:rsidRDefault="00F07BB3" w:rsidP="00486F65">
      <w:pPr>
        <w:pStyle w:val="Listparagraf"/>
        <w:tabs>
          <w:tab w:val="right" w:pos="9072"/>
        </w:tabs>
        <w:spacing w:after="0" w:line="240" w:lineRule="auto"/>
        <w:ind w:left="0"/>
        <w:contextualSpacing w:val="0"/>
        <w:jc w:val="both"/>
        <w:rPr>
          <w:rFonts w:ascii="Arial" w:hAnsi="Arial" w:cs="Arial"/>
          <w:sz w:val="24"/>
          <w:szCs w:val="24"/>
          <w:lang w:val="ro-RO"/>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Pr="00486F65">
        <w:rPr>
          <w:rFonts w:ascii="Arial" w:hAnsi="Arial" w:cs="Arial"/>
          <w:sz w:val="24"/>
          <w:szCs w:val="24"/>
          <w:lang w:val="ro-RO"/>
        </w:rPr>
        <w:t xml:space="preserve"> </w:t>
      </w:r>
      <w:r w:rsidR="004F7991" w:rsidRPr="00486F65">
        <w:rPr>
          <w:rFonts w:ascii="Arial" w:hAnsi="Arial" w:cs="Arial"/>
          <w:sz w:val="24"/>
          <w:szCs w:val="24"/>
          <w:lang w:val="ro-RO"/>
        </w:rPr>
        <w:t>6</w:t>
      </w:r>
    </w:p>
    <w:p w14:paraId="5FF968E3" w14:textId="2FD78D2C" w:rsidR="00F07BB3" w:rsidRPr="00486F65" w:rsidRDefault="00F07BB3"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4F7991" w:rsidRPr="00486F65">
        <w:rPr>
          <w:rFonts w:ascii="Arial" w:hAnsi="Arial" w:cs="Arial"/>
          <w:sz w:val="24"/>
          <w:szCs w:val="24"/>
        </w:rPr>
        <w:t>1</w:t>
      </w:r>
      <w:r w:rsidRPr="00486F65">
        <w:rPr>
          <w:rFonts w:ascii="Arial" w:hAnsi="Arial" w:cs="Arial"/>
          <w:sz w:val="24"/>
          <w:szCs w:val="24"/>
        </w:rPr>
        <w:t>, din care:</w:t>
      </w:r>
    </w:p>
    <w:p w14:paraId="08906344" w14:textId="0FC64FA1" w:rsidR="00F07BB3" w:rsidRPr="00486F65" w:rsidRDefault="00F07BB3"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amenzi – </w:t>
      </w:r>
      <w:r w:rsidR="004F7991" w:rsidRPr="00486F65">
        <w:rPr>
          <w:rFonts w:ascii="Arial" w:hAnsi="Arial" w:cs="Arial"/>
          <w:sz w:val="24"/>
          <w:szCs w:val="24"/>
          <w:lang w:val="it-IT"/>
        </w:rPr>
        <w:t>1</w:t>
      </w:r>
    </w:p>
    <w:p w14:paraId="263CD44A" w14:textId="45E98CE2" w:rsidR="00F07BB3" w:rsidRPr="00486F65" w:rsidRDefault="00F07BB3"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 total valoare amenzi –</w:t>
      </w:r>
      <w:r w:rsidRPr="00486F65">
        <w:rPr>
          <w:rFonts w:ascii="Arial" w:hAnsi="Arial" w:cs="Arial"/>
          <w:b/>
          <w:sz w:val="24"/>
          <w:szCs w:val="24"/>
          <w:lang w:val="it-IT"/>
        </w:rPr>
        <w:t xml:space="preserve"> 5.000 lei</w:t>
      </w:r>
    </w:p>
    <w:p w14:paraId="06A8D149" w14:textId="77777777" w:rsidR="00F07BB3" w:rsidRPr="00486F65" w:rsidRDefault="00F07BB3" w:rsidP="00486F65">
      <w:pPr>
        <w:pStyle w:val="Frspaiere"/>
        <w:tabs>
          <w:tab w:val="left" w:pos="142"/>
          <w:tab w:val="left" w:pos="4007"/>
        </w:tabs>
        <w:ind w:left="0"/>
        <w:rPr>
          <w:rFonts w:ascii="Arial" w:hAnsi="Arial" w:cs="Arial"/>
          <w:bCs/>
          <w:sz w:val="24"/>
          <w:szCs w:val="24"/>
          <w:lang w:val="it-IT"/>
        </w:rPr>
      </w:pPr>
      <w:r w:rsidRPr="00486F65">
        <w:rPr>
          <w:rFonts w:ascii="Arial" w:hAnsi="Arial" w:cs="Arial"/>
          <w:b/>
          <w:sz w:val="24"/>
          <w:szCs w:val="24"/>
          <w:lang w:val="it-IT"/>
        </w:rPr>
        <w:t>Neconformități identificate:</w:t>
      </w:r>
      <w:r w:rsidRPr="00486F65">
        <w:rPr>
          <w:rFonts w:ascii="Arial" w:hAnsi="Arial" w:cs="Arial"/>
          <w:bCs/>
          <w:sz w:val="24"/>
          <w:szCs w:val="24"/>
          <w:lang w:val="it-IT"/>
        </w:rPr>
        <w:t xml:space="preserve"> </w:t>
      </w:r>
    </w:p>
    <w:p w14:paraId="1DAFB3C9" w14:textId="040661E8" w:rsidR="003B6EA8" w:rsidRPr="00486F65" w:rsidRDefault="003B6EA8" w:rsidP="00486F65">
      <w:pPr>
        <w:pStyle w:val="Frspaiere"/>
        <w:numPr>
          <w:ilvl w:val="0"/>
          <w:numId w:val="60"/>
        </w:numPr>
        <w:tabs>
          <w:tab w:val="left" w:pos="142"/>
          <w:tab w:val="left" w:pos="4007"/>
        </w:tabs>
        <w:ind w:left="0" w:firstLine="0"/>
        <w:rPr>
          <w:rFonts w:ascii="Arial" w:hAnsi="Arial" w:cs="Arial"/>
          <w:bCs/>
          <w:sz w:val="24"/>
          <w:szCs w:val="24"/>
          <w:lang w:val="it-IT"/>
        </w:rPr>
      </w:pPr>
      <w:r w:rsidRPr="00486F65">
        <w:rPr>
          <w:rFonts w:ascii="Arial" w:hAnsi="Arial" w:cs="Arial"/>
          <w:bCs/>
          <w:sz w:val="24"/>
          <w:szCs w:val="24"/>
          <w:lang w:val="it-IT"/>
        </w:rPr>
        <w:t>neîntreţinerea în permanentă stare de funcţionare şi de curăţenie a instalaţiilor sanitare interioare din unităţi, de către operatorii economici;</w:t>
      </w:r>
    </w:p>
    <w:p w14:paraId="30B08130" w14:textId="6A514262" w:rsidR="00014BB0" w:rsidRPr="00486F65" w:rsidRDefault="00014BB0" w:rsidP="00486F65">
      <w:pPr>
        <w:pStyle w:val="Frspaiere"/>
        <w:tabs>
          <w:tab w:val="left" w:pos="142"/>
          <w:tab w:val="left" w:pos="4007"/>
        </w:tabs>
        <w:ind w:left="0"/>
        <w:rPr>
          <w:rFonts w:ascii="Arial" w:hAnsi="Arial" w:cs="Arial"/>
          <w:sz w:val="24"/>
          <w:szCs w:val="24"/>
          <w:lang w:val="it-IT"/>
        </w:rPr>
      </w:pPr>
    </w:p>
    <w:p w14:paraId="2EC87AFB" w14:textId="475FF713" w:rsidR="002B6B5A" w:rsidRPr="00486F65" w:rsidRDefault="00257A16" w:rsidP="00486F65">
      <w:pPr>
        <w:pStyle w:val="Listparagraf"/>
        <w:tabs>
          <w:tab w:val="right" w:pos="9072"/>
        </w:tabs>
        <w:spacing w:after="0" w:line="240" w:lineRule="auto"/>
        <w:ind w:left="0"/>
        <w:contextualSpacing w:val="0"/>
        <w:jc w:val="both"/>
        <w:rPr>
          <w:rFonts w:ascii="Arial" w:hAnsi="Arial" w:cs="Arial"/>
          <w:b/>
          <w:sz w:val="24"/>
          <w:szCs w:val="24"/>
          <w:lang w:val="ro-RO"/>
        </w:rPr>
      </w:pPr>
      <w:r w:rsidRPr="00486F65">
        <w:rPr>
          <w:rFonts w:ascii="Arial" w:hAnsi="Arial" w:cs="Arial"/>
          <w:b/>
          <w:sz w:val="24"/>
          <w:szCs w:val="24"/>
          <w:u w:val="single"/>
          <w:lang w:val="ro-RO"/>
        </w:rPr>
        <w:t>g</w:t>
      </w:r>
      <w:r w:rsidR="002B6B5A" w:rsidRPr="00486F65">
        <w:rPr>
          <w:rFonts w:ascii="Arial" w:hAnsi="Arial" w:cs="Arial"/>
          <w:b/>
          <w:sz w:val="24"/>
          <w:szCs w:val="24"/>
          <w:u w:val="single"/>
          <w:lang w:val="ro-RO"/>
        </w:rPr>
        <w:t>) Nr. controale la cimitire, crematorii umane și servicii funerare</w:t>
      </w:r>
    </w:p>
    <w:p w14:paraId="5C22C68C" w14:textId="374B5580" w:rsidR="002B6B5A" w:rsidRPr="00486F65" w:rsidRDefault="002B6B5A" w:rsidP="00486F65">
      <w:pPr>
        <w:pStyle w:val="Frspaiere"/>
        <w:tabs>
          <w:tab w:val="right" w:pos="9072"/>
        </w:tabs>
        <w:ind w:left="0"/>
        <w:rPr>
          <w:rFonts w:ascii="Arial" w:hAnsi="Arial" w:cs="Arial"/>
          <w:sz w:val="24"/>
          <w:szCs w:val="24"/>
          <w:lang w:val="ro-RO"/>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7D32F8" w:rsidRPr="00486F65">
        <w:rPr>
          <w:rFonts w:ascii="Arial" w:hAnsi="Arial" w:cs="Arial"/>
          <w:sz w:val="24"/>
          <w:szCs w:val="24"/>
        </w:rPr>
        <w:t>–</w:t>
      </w:r>
      <w:r w:rsidR="000674EF" w:rsidRPr="00486F65">
        <w:rPr>
          <w:rFonts w:ascii="Arial" w:hAnsi="Arial" w:cs="Arial"/>
          <w:sz w:val="24"/>
          <w:szCs w:val="24"/>
          <w:lang w:val="ro-RO"/>
        </w:rPr>
        <w:t xml:space="preserve"> </w:t>
      </w:r>
      <w:r w:rsidR="00D95CE2" w:rsidRPr="00486F65">
        <w:rPr>
          <w:rFonts w:ascii="Arial" w:hAnsi="Arial" w:cs="Arial"/>
          <w:sz w:val="24"/>
          <w:szCs w:val="24"/>
          <w:lang w:val="ro-RO"/>
        </w:rPr>
        <w:t>1</w:t>
      </w:r>
      <w:r w:rsidR="004F7991" w:rsidRPr="00486F65">
        <w:rPr>
          <w:rFonts w:ascii="Arial" w:hAnsi="Arial" w:cs="Arial"/>
          <w:sz w:val="24"/>
          <w:szCs w:val="24"/>
          <w:lang w:val="ro-RO"/>
        </w:rPr>
        <w:t>2</w:t>
      </w:r>
    </w:p>
    <w:p w14:paraId="3DF42A31" w14:textId="5BE9DE4E" w:rsidR="005A296C" w:rsidRPr="00486F65" w:rsidRDefault="007D32F8"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D04774" w:rsidRPr="00486F65">
        <w:rPr>
          <w:rFonts w:ascii="Arial" w:hAnsi="Arial" w:cs="Arial"/>
          <w:sz w:val="24"/>
          <w:szCs w:val="24"/>
        </w:rPr>
        <w:t>–</w:t>
      </w:r>
      <w:r w:rsidRPr="00486F65">
        <w:rPr>
          <w:rFonts w:ascii="Arial" w:hAnsi="Arial" w:cs="Arial"/>
          <w:sz w:val="24"/>
          <w:szCs w:val="24"/>
        </w:rPr>
        <w:t xml:space="preserve"> </w:t>
      </w:r>
      <w:r w:rsidR="004F7991" w:rsidRPr="00486F65">
        <w:rPr>
          <w:rFonts w:ascii="Arial" w:hAnsi="Arial" w:cs="Arial"/>
          <w:sz w:val="24"/>
          <w:szCs w:val="24"/>
        </w:rPr>
        <w:t>5</w:t>
      </w:r>
      <w:r w:rsidRPr="00486F65">
        <w:rPr>
          <w:rFonts w:ascii="Arial" w:hAnsi="Arial" w:cs="Arial"/>
          <w:sz w:val="24"/>
          <w:szCs w:val="24"/>
        </w:rPr>
        <w:t>, din care:</w:t>
      </w:r>
    </w:p>
    <w:p w14:paraId="67168922" w14:textId="2B09F250" w:rsidR="00D95CE2" w:rsidRPr="00486F65" w:rsidRDefault="00D95CE2"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 xml:space="preserve">- nr. avertismente – </w:t>
      </w:r>
      <w:r w:rsidR="004F7991" w:rsidRPr="00486F65">
        <w:rPr>
          <w:rFonts w:ascii="Arial" w:hAnsi="Arial" w:cs="Arial"/>
          <w:sz w:val="24"/>
          <w:szCs w:val="24"/>
          <w:lang w:val="it-IT"/>
        </w:rPr>
        <w:t>1</w:t>
      </w:r>
    </w:p>
    <w:p w14:paraId="5B038206" w14:textId="4FEB9833" w:rsidR="007D32F8"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7D32F8" w:rsidRPr="00486F65">
        <w:rPr>
          <w:rFonts w:ascii="Arial" w:hAnsi="Arial" w:cs="Arial"/>
          <w:sz w:val="24"/>
          <w:szCs w:val="24"/>
          <w:lang w:val="it-IT"/>
        </w:rPr>
        <w:t xml:space="preserve"> nr. amenzi –</w:t>
      </w:r>
      <w:r w:rsidR="00D05BCE" w:rsidRPr="00486F65">
        <w:rPr>
          <w:rFonts w:ascii="Arial" w:hAnsi="Arial" w:cs="Arial"/>
          <w:sz w:val="24"/>
          <w:szCs w:val="24"/>
          <w:lang w:val="it-IT"/>
        </w:rPr>
        <w:t xml:space="preserve"> </w:t>
      </w:r>
      <w:r w:rsidR="004F7991" w:rsidRPr="00486F65">
        <w:rPr>
          <w:rFonts w:ascii="Arial" w:hAnsi="Arial" w:cs="Arial"/>
          <w:sz w:val="24"/>
          <w:szCs w:val="24"/>
          <w:lang w:val="it-IT"/>
        </w:rPr>
        <w:t>4</w:t>
      </w:r>
    </w:p>
    <w:p w14:paraId="30A0136C" w14:textId="3717926D" w:rsidR="007D32F8"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7D32F8" w:rsidRPr="00486F65">
        <w:rPr>
          <w:rFonts w:ascii="Arial" w:hAnsi="Arial" w:cs="Arial"/>
          <w:sz w:val="24"/>
          <w:szCs w:val="24"/>
          <w:lang w:val="it-IT"/>
        </w:rPr>
        <w:t xml:space="preserve"> total valoare amenzi –</w:t>
      </w:r>
      <w:r w:rsidR="007D32F8" w:rsidRPr="00486F65">
        <w:rPr>
          <w:rFonts w:ascii="Arial" w:hAnsi="Arial" w:cs="Arial"/>
          <w:b/>
          <w:sz w:val="24"/>
          <w:szCs w:val="24"/>
          <w:lang w:val="it-IT"/>
        </w:rPr>
        <w:t xml:space="preserve"> </w:t>
      </w:r>
      <w:r w:rsidR="004F7991" w:rsidRPr="00486F65">
        <w:rPr>
          <w:rFonts w:ascii="Arial" w:hAnsi="Arial" w:cs="Arial"/>
          <w:b/>
          <w:sz w:val="24"/>
          <w:szCs w:val="24"/>
          <w:lang w:val="it-IT"/>
        </w:rPr>
        <w:t>53</w:t>
      </w:r>
      <w:r w:rsidR="005306F4" w:rsidRPr="00486F65">
        <w:rPr>
          <w:rFonts w:ascii="Arial" w:hAnsi="Arial" w:cs="Arial"/>
          <w:b/>
          <w:sz w:val="24"/>
          <w:szCs w:val="24"/>
          <w:lang w:val="it-IT"/>
        </w:rPr>
        <w:t>.</w:t>
      </w:r>
      <w:r w:rsidR="00147AC5" w:rsidRPr="00486F65">
        <w:rPr>
          <w:rFonts w:ascii="Arial" w:hAnsi="Arial" w:cs="Arial"/>
          <w:b/>
          <w:sz w:val="24"/>
          <w:szCs w:val="24"/>
          <w:lang w:val="it-IT"/>
        </w:rPr>
        <w:t>0</w:t>
      </w:r>
      <w:r w:rsidR="007D32F8" w:rsidRPr="00486F65">
        <w:rPr>
          <w:rFonts w:ascii="Arial" w:hAnsi="Arial" w:cs="Arial"/>
          <w:b/>
          <w:sz w:val="24"/>
          <w:szCs w:val="24"/>
          <w:lang w:val="it-IT"/>
        </w:rPr>
        <w:t>00 lei</w:t>
      </w:r>
    </w:p>
    <w:p w14:paraId="4096381D" w14:textId="77777777" w:rsidR="00D95CE2" w:rsidRPr="00486F65" w:rsidRDefault="007D32F8" w:rsidP="00486F65">
      <w:pPr>
        <w:pStyle w:val="Frspaiere"/>
        <w:tabs>
          <w:tab w:val="left" w:pos="142"/>
          <w:tab w:val="left" w:pos="4007"/>
        </w:tabs>
        <w:ind w:left="0"/>
        <w:rPr>
          <w:rFonts w:ascii="Arial" w:hAnsi="Arial" w:cs="Arial"/>
          <w:bCs/>
          <w:sz w:val="24"/>
          <w:szCs w:val="24"/>
          <w:lang w:val="it-IT"/>
        </w:rPr>
      </w:pPr>
      <w:r w:rsidRPr="00486F65">
        <w:rPr>
          <w:rFonts w:ascii="Arial" w:hAnsi="Arial" w:cs="Arial"/>
          <w:b/>
          <w:sz w:val="24"/>
          <w:szCs w:val="24"/>
          <w:lang w:val="it-IT"/>
        </w:rPr>
        <w:t>Neconformități identificate:</w:t>
      </w:r>
      <w:r w:rsidR="00D95CE2" w:rsidRPr="00486F65">
        <w:rPr>
          <w:rFonts w:ascii="Arial" w:hAnsi="Arial" w:cs="Arial"/>
          <w:bCs/>
          <w:sz w:val="24"/>
          <w:szCs w:val="24"/>
          <w:lang w:val="it-IT"/>
        </w:rPr>
        <w:t xml:space="preserve"> </w:t>
      </w:r>
    </w:p>
    <w:p w14:paraId="778F073F" w14:textId="6836F4D5" w:rsidR="003B6EA8" w:rsidRPr="00486F65" w:rsidRDefault="003B6EA8" w:rsidP="00486F65">
      <w:pPr>
        <w:pStyle w:val="Frspaiere"/>
        <w:numPr>
          <w:ilvl w:val="0"/>
          <w:numId w:val="29"/>
        </w:numPr>
        <w:tabs>
          <w:tab w:val="left" w:pos="142"/>
          <w:tab w:val="left" w:pos="4007"/>
        </w:tabs>
        <w:ind w:left="0" w:firstLine="0"/>
        <w:rPr>
          <w:rFonts w:ascii="Arial" w:hAnsi="Arial" w:cs="Arial"/>
          <w:bCs/>
          <w:sz w:val="24"/>
          <w:szCs w:val="24"/>
          <w:lang w:val="it-IT"/>
        </w:rPr>
      </w:pPr>
      <w:r w:rsidRPr="00486F65">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121C8CCB" w14:textId="5A6E6CBE" w:rsidR="003B6EA8" w:rsidRPr="00486F65" w:rsidRDefault="003B6EA8" w:rsidP="00486F65">
      <w:pPr>
        <w:pStyle w:val="Frspaiere"/>
        <w:numPr>
          <w:ilvl w:val="0"/>
          <w:numId w:val="29"/>
        </w:numPr>
        <w:tabs>
          <w:tab w:val="left" w:pos="142"/>
          <w:tab w:val="left" w:pos="4007"/>
        </w:tabs>
        <w:ind w:left="0" w:firstLine="0"/>
        <w:rPr>
          <w:rFonts w:ascii="Arial" w:hAnsi="Arial" w:cs="Arial"/>
          <w:bCs/>
          <w:sz w:val="24"/>
          <w:szCs w:val="24"/>
          <w:lang w:val="it-IT"/>
        </w:rPr>
      </w:pPr>
      <w:r w:rsidRPr="00486F65">
        <w:rPr>
          <w:rFonts w:ascii="Arial" w:hAnsi="Arial" w:cs="Arial"/>
          <w:bCs/>
          <w:sz w:val="24"/>
          <w:szCs w:val="24"/>
          <w:lang w:val="it-IT"/>
        </w:rPr>
        <w:t>neasigurarea trusei de prim ajutor, dotată conform baremului cuprins în legislaţia sanitară şi în termen de valabilitate;</w:t>
      </w:r>
    </w:p>
    <w:p w14:paraId="32F95DF7" w14:textId="60E23D41" w:rsidR="00D572FF" w:rsidRPr="00486F65" w:rsidRDefault="00D572FF" w:rsidP="00486F65">
      <w:pPr>
        <w:pStyle w:val="Frspaiere"/>
        <w:numPr>
          <w:ilvl w:val="0"/>
          <w:numId w:val="29"/>
        </w:numPr>
        <w:tabs>
          <w:tab w:val="left" w:pos="142"/>
          <w:tab w:val="left" w:pos="4007"/>
        </w:tabs>
        <w:ind w:left="0" w:firstLine="0"/>
        <w:rPr>
          <w:rFonts w:ascii="Arial" w:hAnsi="Arial" w:cs="Arial"/>
          <w:bCs/>
          <w:sz w:val="24"/>
          <w:szCs w:val="24"/>
          <w:lang w:val="it-IT"/>
        </w:rPr>
      </w:pPr>
      <w:r w:rsidRPr="00486F65">
        <w:rPr>
          <w:rFonts w:ascii="Arial" w:hAnsi="Arial" w:cs="Arial"/>
          <w:bCs/>
          <w:sz w:val="24"/>
          <w:szCs w:val="24"/>
          <w:lang w:val="it-IT"/>
        </w:rPr>
        <w:t>lipsa documentelor de reglementare sanitară</w:t>
      </w:r>
      <w:r w:rsidR="00821C89" w:rsidRPr="00486F65">
        <w:rPr>
          <w:rFonts w:ascii="Arial" w:hAnsi="Arial" w:cs="Arial"/>
          <w:bCs/>
          <w:sz w:val="24"/>
          <w:szCs w:val="24"/>
          <w:lang w:val="it-IT"/>
        </w:rPr>
        <w:t>;</w:t>
      </w:r>
    </w:p>
    <w:p w14:paraId="03686BB6" w14:textId="77777777" w:rsidR="00146638" w:rsidRPr="00486F65" w:rsidRDefault="00146638" w:rsidP="00486F65">
      <w:pPr>
        <w:spacing w:after="0" w:line="240" w:lineRule="auto"/>
        <w:jc w:val="both"/>
        <w:rPr>
          <w:rFonts w:ascii="Arial" w:hAnsi="Arial" w:cs="Arial"/>
          <w:sz w:val="24"/>
          <w:szCs w:val="24"/>
          <w:lang w:val="it-IT"/>
        </w:rPr>
      </w:pPr>
    </w:p>
    <w:p w14:paraId="41254A93" w14:textId="716FDE85" w:rsidR="00146638" w:rsidRPr="00486F65" w:rsidRDefault="00257A16" w:rsidP="00486F65">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486F65">
        <w:rPr>
          <w:rFonts w:ascii="Arial" w:hAnsi="Arial" w:cs="Arial"/>
          <w:b/>
          <w:sz w:val="24"/>
          <w:szCs w:val="24"/>
          <w:u w:val="single"/>
          <w:lang w:val="ro-RO"/>
        </w:rPr>
        <w:t>h</w:t>
      </w:r>
      <w:r w:rsidR="00146638" w:rsidRPr="00486F65">
        <w:rPr>
          <w:rFonts w:ascii="Arial" w:hAnsi="Arial" w:cs="Arial"/>
          <w:b/>
          <w:sz w:val="24"/>
          <w:szCs w:val="24"/>
          <w:u w:val="single"/>
          <w:lang w:val="ro-RO"/>
        </w:rPr>
        <w:t>) Nr. controale instituții social-culturale</w:t>
      </w:r>
    </w:p>
    <w:p w14:paraId="4EAAC9D6" w14:textId="59129E08" w:rsidR="00146638" w:rsidRPr="00486F65" w:rsidRDefault="00146638"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it-IT"/>
        </w:rPr>
        <w:t xml:space="preserve">Număr controale efectuate </w:t>
      </w:r>
      <w:r w:rsidRPr="00486F65">
        <w:rPr>
          <w:rFonts w:ascii="Arial" w:hAnsi="Arial" w:cs="Arial"/>
          <w:sz w:val="24"/>
          <w:szCs w:val="24"/>
          <w:lang w:val="ro-RO"/>
        </w:rPr>
        <w:t xml:space="preserve">– </w:t>
      </w:r>
      <w:r w:rsidR="00700AF2" w:rsidRPr="00486F65">
        <w:rPr>
          <w:rFonts w:ascii="Arial" w:hAnsi="Arial" w:cs="Arial"/>
          <w:sz w:val="24"/>
          <w:szCs w:val="24"/>
          <w:lang w:val="ro-RO"/>
        </w:rPr>
        <w:t>1</w:t>
      </w:r>
    </w:p>
    <w:p w14:paraId="6B6EB94E" w14:textId="77777777" w:rsidR="009009B9" w:rsidRPr="00486F65" w:rsidRDefault="009009B9" w:rsidP="00486F65">
      <w:pPr>
        <w:pStyle w:val="Frspaiere"/>
        <w:tabs>
          <w:tab w:val="right" w:pos="9072"/>
        </w:tabs>
        <w:ind w:left="0"/>
        <w:rPr>
          <w:rFonts w:ascii="Arial" w:hAnsi="Arial" w:cs="Arial"/>
          <w:sz w:val="24"/>
          <w:szCs w:val="24"/>
          <w:lang w:val="it-IT"/>
        </w:rPr>
      </w:pPr>
    </w:p>
    <w:p w14:paraId="43AFB6D6" w14:textId="21605880" w:rsidR="00015C23" w:rsidRPr="00486F65" w:rsidRDefault="00257A16" w:rsidP="00486F65">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486F65">
        <w:rPr>
          <w:rFonts w:ascii="Arial" w:hAnsi="Arial" w:cs="Arial"/>
          <w:b/>
          <w:sz w:val="24"/>
          <w:szCs w:val="24"/>
          <w:u w:val="single"/>
          <w:lang w:val="ro-RO"/>
        </w:rPr>
        <w:t>i</w:t>
      </w:r>
      <w:r w:rsidR="00390C23" w:rsidRPr="00486F65">
        <w:rPr>
          <w:rFonts w:ascii="Arial" w:hAnsi="Arial" w:cs="Arial"/>
          <w:b/>
          <w:sz w:val="24"/>
          <w:szCs w:val="24"/>
          <w:u w:val="single"/>
          <w:lang w:val="ro-RO"/>
        </w:rPr>
        <w:t>) Alte controale</w:t>
      </w:r>
    </w:p>
    <w:p w14:paraId="47060BAE" w14:textId="4AB0B92C" w:rsidR="005322AD" w:rsidRPr="00486F65" w:rsidRDefault="00015C23" w:rsidP="00486F65">
      <w:pPr>
        <w:pStyle w:val="Frspaiere"/>
        <w:tabs>
          <w:tab w:val="right" w:pos="9072"/>
        </w:tabs>
        <w:ind w:left="0"/>
        <w:rPr>
          <w:rFonts w:ascii="Arial" w:hAnsi="Arial" w:cs="Arial"/>
          <w:sz w:val="24"/>
          <w:szCs w:val="24"/>
          <w:lang w:val="ro-RO"/>
        </w:rPr>
      </w:pPr>
      <w:proofErr w:type="spellStart"/>
      <w:r w:rsidRPr="00486F65">
        <w:rPr>
          <w:rFonts w:ascii="Arial" w:hAnsi="Arial" w:cs="Arial"/>
          <w:sz w:val="24"/>
          <w:szCs w:val="24"/>
        </w:rPr>
        <w:t>Număr</w:t>
      </w:r>
      <w:proofErr w:type="spellEnd"/>
      <w:r w:rsidRPr="00486F65">
        <w:rPr>
          <w:rFonts w:ascii="Arial" w:hAnsi="Arial" w:cs="Arial"/>
          <w:sz w:val="24"/>
          <w:szCs w:val="24"/>
        </w:rPr>
        <w:t xml:space="preserve"> </w:t>
      </w:r>
      <w:proofErr w:type="spellStart"/>
      <w:r w:rsidRPr="00486F65">
        <w:rPr>
          <w:rFonts w:ascii="Arial" w:hAnsi="Arial" w:cs="Arial"/>
          <w:sz w:val="24"/>
          <w:szCs w:val="24"/>
        </w:rPr>
        <w:t>controale</w:t>
      </w:r>
      <w:proofErr w:type="spellEnd"/>
      <w:r w:rsidRPr="00486F65">
        <w:rPr>
          <w:rFonts w:ascii="Arial" w:hAnsi="Arial" w:cs="Arial"/>
          <w:sz w:val="24"/>
          <w:szCs w:val="24"/>
        </w:rPr>
        <w:t xml:space="preserve"> </w:t>
      </w:r>
      <w:proofErr w:type="spellStart"/>
      <w:r w:rsidRPr="00486F65">
        <w:rPr>
          <w:rFonts w:ascii="Arial" w:hAnsi="Arial" w:cs="Arial"/>
          <w:sz w:val="24"/>
          <w:szCs w:val="24"/>
        </w:rPr>
        <w:t>efectuate</w:t>
      </w:r>
      <w:proofErr w:type="spellEnd"/>
      <w:r w:rsidRPr="00486F65">
        <w:rPr>
          <w:rFonts w:ascii="Arial" w:hAnsi="Arial" w:cs="Arial"/>
          <w:sz w:val="24"/>
          <w:szCs w:val="24"/>
        </w:rPr>
        <w:t xml:space="preserve"> </w:t>
      </w:r>
      <w:r w:rsidR="00C55D07" w:rsidRPr="00486F65">
        <w:rPr>
          <w:rFonts w:ascii="Arial" w:hAnsi="Arial" w:cs="Arial"/>
          <w:sz w:val="24"/>
          <w:szCs w:val="24"/>
          <w:lang w:val="ro-RO"/>
        </w:rPr>
        <w:t>–</w:t>
      </w:r>
      <w:r w:rsidR="00340B24" w:rsidRPr="00486F65">
        <w:rPr>
          <w:rFonts w:ascii="Arial" w:hAnsi="Arial" w:cs="Arial"/>
          <w:sz w:val="24"/>
          <w:szCs w:val="24"/>
          <w:lang w:val="ro-RO"/>
        </w:rPr>
        <w:t xml:space="preserve"> </w:t>
      </w:r>
      <w:r w:rsidR="004F7991" w:rsidRPr="00486F65">
        <w:rPr>
          <w:rFonts w:ascii="Arial" w:hAnsi="Arial" w:cs="Arial"/>
          <w:sz w:val="24"/>
          <w:szCs w:val="24"/>
          <w:lang w:val="ro-RO"/>
        </w:rPr>
        <w:t>76</w:t>
      </w:r>
    </w:p>
    <w:p w14:paraId="4DFAE72E" w14:textId="32CEF72B" w:rsidR="005322AD" w:rsidRPr="00486F65" w:rsidRDefault="005322AD" w:rsidP="00486F65">
      <w:pPr>
        <w:pStyle w:val="Frspaiere"/>
        <w:tabs>
          <w:tab w:val="right" w:pos="9072"/>
        </w:tabs>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00135C70" w:rsidRPr="00486F65">
        <w:rPr>
          <w:rFonts w:ascii="Arial" w:hAnsi="Arial" w:cs="Arial"/>
          <w:sz w:val="24"/>
          <w:szCs w:val="24"/>
        </w:rPr>
        <w:t xml:space="preserve"> </w:t>
      </w:r>
      <w:r w:rsidR="00A87DCA" w:rsidRPr="00486F65">
        <w:rPr>
          <w:rFonts w:ascii="Arial" w:hAnsi="Arial" w:cs="Arial"/>
          <w:sz w:val="24"/>
          <w:szCs w:val="24"/>
        </w:rPr>
        <w:t>–</w:t>
      </w:r>
      <w:r w:rsidR="00135C70" w:rsidRPr="00486F65">
        <w:rPr>
          <w:rFonts w:ascii="Arial" w:hAnsi="Arial" w:cs="Arial"/>
          <w:sz w:val="24"/>
          <w:szCs w:val="24"/>
        </w:rPr>
        <w:t xml:space="preserve"> </w:t>
      </w:r>
      <w:r w:rsidR="00257A16" w:rsidRPr="00486F65">
        <w:rPr>
          <w:rFonts w:ascii="Arial" w:hAnsi="Arial" w:cs="Arial"/>
          <w:sz w:val="24"/>
          <w:szCs w:val="24"/>
        </w:rPr>
        <w:t>23</w:t>
      </w:r>
      <w:r w:rsidRPr="00486F65">
        <w:rPr>
          <w:rFonts w:ascii="Arial" w:hAnsi="Arial" w:cs="Arial"/>
          <w:sz w:val="24"/>
          <w:szCs w:val="24"/>
        </w:rPr>
        <w:t>, din care:</w:t>
      </w:r>
    </w:p>
    <w:p w14:paraId="2D83A8CD" w14:textId="7952D312" w:rsidR="005322AD"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avertismente</w:t>
      </w:r>
      <w:r w:rsidR="00135C70" w:rsidRPr="00486F65">
        <w:rPr>
          <w:rFonts w:ascii="Arial" w:hAnsi="Arial" w:cs="Arial"/>
          <w:sz w:val="24"/>
          <w:szCs w:val="24"/>
          <w:lang w:val="it-IT"/>
        </w:rPr>
        <w:t xml:space="preserve"> </w:t>
      </w:r>
      <w:r w:rsidR="00A87DCA" w:rsidRPr="00486F65">
        <w:rPr>
          <w:rFonts w:ascii="Arial" w:hAnsi="Arial" w:cs="Arial"/>
          <w:sz w:val="24"/>
          <w:szCs w:val="24"/>
          <w:lang w:val="it-IT"/>
        </w:rPr>
        <w:t>–</w:t>
      </w:r>
      <w:r w:rsidR="00F44AA7" w:rsidRPr="00486F65">
        <w:rPr>
          <w:rFonts w:ascii="Arial" w:hAnsi="Arial" w:cs="Arial"/>
          <w:sz w:val="24"/>
          <w:szCs w:val="24"/>
          <w:lang w:val="it-IT"/>
        </w:rPr>
        <w:t xml:space="preserve"> </w:t>
      </w:r>
      <w:r w:rsidR="004F7991" w:rsidRPr="00486F65">
        <w:rPr>
          <w:rFonts w:ascii="Arial" w:hAnsi="Arial" w:cs="Arial"/>
          <w:sz w:val="24"/>
          <w:szCs w:val="24"/>
          <w:lang w:val="it-IT"/>
        </w:rPr>
        <w:t>6</w:t>
      </w:r>
    </w:p>
    <w:p w14:paraId="2EEF9930" w14:textId="5449E0E6" w:rsidR="00780EAF" w:rsidRPr="00486F65" w:rsidRDefault="00070501"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nr. amenzi </w:t>
      </w:r>
      <w:r w:rsidR="00780EAF" w:rsidRPr="00486F65">
        <w:rPr>
          <w:rFonts w:ascii="Arial" w:hAnsi="Arial" w:cs="Arial"/>
          <w:sz w:val="24"/>
          <w:szCs w:val="24"/>
          <w:lang w:val="it-IT"/>
        </w:rPr>
        <w:t>–</w:t>
      </w:r>
      <w:r w:rsidR="009D65A1" w:rsidRPr="00486F65">
        <w:rPr>
          <w:rFonts w:ascii="Arial" w:hAnsi="Arial" w:cs="Arial"/>
          <w:sz w:val="24"/>
          <w:szCs w:val="24"/>
          <w:lang w:val="it-IT"/>
        </w:rPr>
        <w:t xml:space="preserve"> </w:t>
      </w:r>
      <w:r w:rsidR="004F7991" w:rsidRPr="00486F65">
        <w:rPr>
          <w:rFonts w:ascii="Arial" w:hAnsi="Arial" w:cs="Arial"/>
          <w:sz w:val="24"/>
          <w:szCs w:val="24"/>
          <w:lang w:val="it-IT"/>
        </w:rPr>
        <w:t>17</w:t>
      </w:r>
    </w:p>
    <w:p w14:paraId="38D4A2AD" w14:textId="079AA9CC" w:rsidR="005322AD" w:rsidRPr="00486F65" w:rsidRDefault="00070501" w:rsidP="00486F65">
      <w:pPr>
        <w:pStyle w:val="Frspaiere"/>
        <w:tabs>
          <w:tab w:val="right" w:pos="9072"/>
        </w:tabs>
        <w:ind w:left="0"/>
        <w:rPr>
          <w:rFonts w:ascii="Arial" w:hAnsi="Arial" w:cs="Arial"/>
          <w:b/>
          <w:sz w:val="24"/>
          <w:szCs w:val="24"/>
          <w:lang w:val="it-IT"/>
        </w:rPr>
      </w:pPr>
      <w:r w:rsidRPr="00486F65">
        <w:rPr>
          <w:rFonts w:ascii="Arial" w:hAnsi="Arial" w:cs="Arial"/>
          <w:sz w:val="24"/>
          <w:szCs w:val="24"/>
          <w:lang w:val="it-IT"/>
        </w:rPr>
        <w:t>-</w:t>
      </w:r>
      <w:r w:rsidR="005322AD" w:rsidRPr="00486F65">
        <w:rPr>
          <w:rFonts w:ascii="Arial" w:hAnsi="Arial" w:cs="Arial"/>
          <w:sz w:val="24"/>
          <w:szCs w:val="24"/>
          <w:lang w:val="it-IT"/>
        </w:rPr>
        <w:t xml:space="preserve"> total valoare amenzi</w:t>
      </w:r>
      <w:r w:rsidR="00F81BA4" w:rsidRPr="00486F65">
        <w:rPr>
          <w:rFonts w:ascii="Arial" w:hAnsi="Arial" w:cs="Arial"/>
          <w:sz w:val="24"/>
          <w:szCs w:val="24"/>
          <w:lang w:val="it-IT"/>
        </w:rPr>
        <w:t xml:space="preserve"> – </w:t>
      </w:r>
      <w:r w:rsidR="004F7991" w:rsidRPr="00486F65">
        <w:rPr>
          <w:rFonts w:ascii="Arial" w:hAnsi="Arial" w:cs="Arial"/>
          <w:b/>
          <w:sz w:val="24"/>
          <w:szCs w:val="24"/>
          <w:lang w:val="it-IT"/>
        </w:rPr>
        <w:t>88</w:t>
      </w:r>
      <w:r w:rsidR="00B56600" w:rsidRPr="00486F65">
        <w:rPr>
          <w:rFonts w:ascii="Arial" w:hAnsi="Arial" w:cs="Arial"/>
          <w:b/>
          <w:sz w:val="24"/>
          <w:szCs w:val="24"/>
          <w:lang w:val="it-IT"/>
        </w:rPr>
        <w:t>.</w:t>
      </w:r>
      <w:r w:rsidR="004F7991" w:rsidRPr="00486F65">
        <w:rPr>
          <w:rFonts w:ascii="Arial" w:hAnsi="Arial" w:cs="Arial"/>
          <w:b/>
          <w:sz w:val="24"/>
          <w:szCs w:val="24"/>
          <w:lang w:val="it-IT"/>
        </w:rPr>
        <w:t>1</w:t>
      </w:r>
      <w:r w:rsidR="000674EF" w:rsidRPr="00486F65">
        <w:rPr>
          <w:rFonts w:ascii="Arial" w:hAnsi="Arial" w:cs="Arial"/>
          <w:b/>
          <w:sz w:val="24"/>
          <w:szCs w:val="24"/>
          <w:lang w:val="it-IT"/>
        </w:rPr>
        <w:t>0</w:t>
      </w:r>
      <w:r w:rsidR="00780EAF" w:rsidRPr="00486F65">
        <w:rPr>
          <w:rFonts w:ascii="Arial" w:hAnsi="Arial" w:cs="Arial"/>
          <w:b/>
          <w:sz w:val="24"/>
          <w:szCs w:val="24"/>
          <w:lang w:val="it-IT"/>
        </w:rPr>
        <w:t>0</w:t>
      </w:r>
      <w:r w:rsidR="00F81BA4" w:rsidRPr="00486F65">
        <w:rPr>
          <w:rFonts w:ascii="Arial" w:hAnsi="Arial" w:cs="Arial"/>
          <w:b/>
          <w:sz w:val="24"/>
          <w:szCs w:val="24"/>
          <w:lang w:val="it-IT"/>
        </w:rPr>
        <w:t xml:space="preserve"> lei</w:t>
      </w:r>
    </w:p>
    <w:p w14:paraId="0880D7B9" w14:textId="77777777" w:rsidR="00657D4F" w:rsidRPr="00486F65" w:rsidRDefault="008B26C1" w:rsidP="00486F65">
      <w:pPr>
        <w:pStyle w:val="Frspaiere"/>
        <w:tabs>
          <w:tab w:val="left" w:pos="3722"/>
        </w:tabs>
        <w:ind w:left="0"/>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roofErr w:type="spellStart"/>
      <w:r w:rsidRPr="00486F65">
        <w:rPr>
          <w:rFonts w:ascii="Arial" w:hAnsi="Arial" w:cs="Arial"/>
          <w:b/>
          <w:sz w:val="24"/>
          <w:szCs w:val="24"/>
        </w:rPr>
        <w:t>identificate</w:t>
      </w:r>
      <w:proofErr w:type="spellEnd"/>
      <w:r w:rsidR="00A605CC" w:rsidRPr="00486F65">
        <w:rPr>
          <w:rFonts w:ascii="Arial" w:hAnsi="Arial" w:cs="Arial"/>
          <w:b/>
          <w:sz w:val="24"/>
          <w:szCs w:val="24"/>
        </w:rPr>
        <w:t>:</w:t>
      </w:r>
    </w:p>
    <w:p w14:paraId="3FAB272A" w14:textId="6EF8CA1D" w:rsidR="003B6EA8" w:rsidRPr="00486F65" w:rsidRDefault="003B6EA8" w:rsidP="00486F65">
      <w:pPr>
        <w:pStyle w:val="Frspaiere"/>
        <w:numPr>
          <w:ilvl w:val="0"/>
          <w:numId w:val="61"/>
        </w:numPr>
        <w:tabs>
          <w:tab w:val="left" w:pos="3722"/>
        </w:tabs>
        <w:ind w:left="0" w:firstLine="0"/>
        <w:rPr>
          <w:rFonts w:ascii="Arial" w:hAnsi="Arial" w:cs="Arial"/>
          <w:bCs/>
          <w:sz w:val="24"/>
          <w:szCs w:val="24"/>
          <w:lang w:val="it-IT"/>
        </w:rPr>
      </w:pPr>
      <w:r w:rsidRPr="00486F65">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21DFD634" w14:textId="77034C46" w:rsidR="00480A5A" w:rsidRPr="00486F65" w:rsidRDefault="00480A5A" w:rsidP="00486F65">
      <w:pPr>
        <w:pStyle w:val="Frspaiere"/>
        <w:numPr>
          <w:ilvl w:val="0"/>
          <w:numId w:val="61"/>
        </w:numPr>
        <w:tabs>
          <w:tab w:val="left" w:pos="3722"/>
        </w:tabs>
        <w:ind w:left="0" w:firstLine="0"/>
        <w:rPr>
          <w:rFonts w:ascii="Arial" w:hAnsi="Arial" w:cs="Arial"/>
          <w:sz w:val="24"/>
          <w:szCs w:val="24"/>
          <w:lang w:val="it-IT"/>
        </w:rPr>
      </w:pPr>
      <w:r w:rsidRPr="00486F65">
        <w:rPr>
          <w:rFonts w:ascii="Arial" w:hAnsi="Arial" w:cs="Arial"/>
          <w:sz w:val="24"/>
          <w:szCs w:val="24"/>
          <w:lang w:val="it-IT"/>
        </w:rPr>
        <w:lastRenderedPageBreak/>
        <w:t>neîndeplinirea măsurilor, a recomandărilor și a termenelor stabilite de către persoanele împuternicite din cadrul autorității de sănătate publică teritoriale;</w:t>
      </w:r>
    </w:p>
    <w:p w14:paraId="345DF028" w14:textId="571A90F9" w:rsidR="00480A5A" w:rsidRPr="00486F65" w:rsidRDefault="00480A5A" w:rsidP="00486F65">
      <w:pPr>
        <w:numPr>
          <w:ilvl w:val="0"/>
          <w:numId w:val="61"/>
        </w:numPr>
        <w:spacing w:after="0" w:line="240" w:lineRule="auto"/>
        <w:ind w:left="0" w:firstLine="0"/>
        <w:jc w:val="both"/>
        <w:rPr>
          <w:rFonts w:ascii="Arial" w:hAnsi="Arial" w:cs="Arial"/>
          <w:sz w:val="24"/>
          <w:szCs w:val="24"/>
        </w:rPr>
      </w:pPr>
      <w:proofErr w:type="spellStart"/>
      <w:r w:rsidRPr="00486F65">
        <w:rPr>
          <w:rFonts w:ascii="Arial" w:hAnsi="Arial" w:cs="Arial"/>
          <w:sz w:val="24"/>
          <w:szCs w:val="24"/>
        </w:rPr>
        <w:t>nerespectarea</w:t>
      </w:r>
      <w:proofErr w:type="spellEnd"/>
      <w:r w:rsidRPr="00486F65">
        <w:rPr>
          <w:rFonts w:ascii="Arial" w:hAnsi="Arial" w:cs="Arial"/>
          <w:sz w:val="24"/>
          <w:szCs w:val="24"/>
        </w:rPr>
        <w:t xml:space="preserve"> </w:t>
      </w:r>
      <w:proofErr w:type="spellStart"/>
      <w:r w:rsidRPr="00486F65">
        <w:rPr>
          <w:rFonts w:ascii="Arial" w:hAnsi="Arial" w:cs="Arial"/>
          <w:sz w:val="24"/>
          <w:szCs w:val="24"/>
        </w:rPr>
        <w:t>regimului</w:t>
      </w:r>
      <w:proofErr w:type="spellEnd"/>
      <w:r w:rsidRPr="00486F65">
        <w:rPr>
          <w:rFonts w:ascii="Arial" w:hAnsi="Arial" w:cs="Arial"/>
          <w:sz w:val="24"/>
          <w:szCs w:val="24"/>
        </w:rPr>
        <w:t xml:space="preserve"> </w:t>
      </w:r>
      <w:proofErr w:type="spellStart"/>
      <w:r w:rsidRPr="00486F65">
        <w:rPr>
          <w:rFonts w:ascii="Arial" w:hAnsi="Arial" w:cs="Arial"/>
          <w:sz w:val="24"/>
          <w:szCs w:val="24"/>
        </w:rPr>
        <w:t>produselor</w:t>
      </w:r>
      <w:proofErr w:type="spellEnd"/>
      <w:r w:rsidRPr="00486F65">
        <w:rPr>
          <w:rFonts w:ascii="Arial" w:hAnsi="Arial" w:cs="Arial"/>
          <w:sz w:val="24"/>
          <w:szCs w:val="24"/>
        </w:rPr>
        <w:t xml:space="preserve"> biocide;</w:t>
      </w:r>
    </w:p>
    <w:p w14:paraId="4C420829" w14:textId="77777777" w:rsidR="003B6EA8" w:rsidRPr="00486F65" w:rsidRDefault="003B6EA8" w:rsidP="00486F65">
      <w:pPr>
        <w:pStyle w:val="Frspaiere"/>
        <w:numPr>
          <w:ilvl w:val="0"/>
          <w:numId w:val="61"/>
        </w:numPr>
        <w:tabs>
          <w:tab w:val="left" w:pos="3722"/>
        </w:tabs>
        <w:ind w:left="0" w:firstLine="0"/>
        <w:rPr>
          <w:rFonts w:ascii="Arial" w:hAnsi="Arial" w:cs="Arial"/>
          <w:bCs/>
          <w:sz w:val="24"/>
          <w:szCs w:val="24"/>
          <w:lang w:val="it-IT"/>
        </w:rPr>
      </w:pPr>
      <w:r w:rsidRPr="00486F65">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7F8C63AF" w14:textId="596EA156" w:rsidR="003B6EA8" w:rsidRPr="00486F65" w:rsidRDefault="003B6EA8" w:rsidP="00486F65">
      <w:pPr>
        <w:pStyle w:val="Frspaiere"/>
        <w:numPr>
          <w:ilvl w:val="0"/>
          <w:numId w:val="61"/>
        </w:numPr>
        <w:tabs>
          <w:tab w:val="left" w:pos="3722"/>
        </w:tabs>
        <w:ind w:left="0" w:firstLine="0"/>
        <w:rPr>
          <w:rFonts w:ascii="Arial" w:hAnsi="Arial" w:cs="Arial"/>
          <w:bCs/>
          <w:sz w:val="24"/>
          <w:szCs w:val="24"/>
          <w:lang w:val="it-IT"/>
        </w:rPr>
      </w:pPr>
      <w:r w:rsidRPr="00486F65">
        <w:rPr>
          <w:rFonts w:ascii="Arial" w:hAnsi="Arial" w:cs="Arial"/>
          <w:bCs/>
          <w:sz w:val="24"/>
          <w:szCs w:val="24"/>
          <w:lang w:val="it-IT"/>
        </w:rPr>
        <w:t>neaplicarea de către persoanele juridice a normelor igienico-sanitare care reglementează gestionarea apelor uzate şi a deşeurilor;</w:t>
      </w:r>
    </w:p>
    <w:p w14:paraId="1B122663" w14:textId="290FE6F6" w:rsidR="003B6EA8" w:rsidRPr="00486F65" w:rsidRDefault="003B6EA8" w:rsidP="00486F65">
      <w:pPr>
        <w:pStyle w:val="Frspaiere"/>
        <w:numPr>
          <w:ilvl w:val="0"/>
          <w:numId w:val="61"/>
        </w:numPr>
        <w:tabs>
          <w:tab w:val="left" w:pos="3722"/>
        </w:tabs>
        <w:ind w:left="0" w:firstLine="0"/>
        <w:rPr>
          <w:rFonts w:ascii="Arial" w:hAnsi="Arial" w:cs="Arial"/>
          <w:bCs/>
          <w:sz w:val="24"/>
          <w:szCs w:val="24"/>
          <w:lang w:val="it-IT"/>
        </w:rPr>
      </w:pPr>
      <w:r w:rsidRPr="00486F65">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283C39E2" w14:textId="5D6CDA00" w:rsidR="003B6EA8" w:rsidRPr="00486F65" w:rsidRDefault="003B6EA8" w:rsidP="00486F65">
      <w:pPr>
        <w:pStyle w:val="Frspaiere"/>
        <w:numPr>
          <w:ilvl w:val="0"/>
          <w:numId w:val="61"/>
        </w:numPr>
        <w:tabs>
          <w:tab w:val="left" w:pos="3722"/>
        </w:tabs>
        <w:ind w:left="0" w:firstLine="0"/>
        <w:rPr>
          <w:rFonts w:ascii="Arial" w:hAnsi="Arial" w:cs="Arial"/>
          <w:bCs/>
          <w:sz w:val="24"/>
          <w:szCs w:val="24"/>
        </w:rPr>
      </w:pPr>
      <w:proofErr w:type="spellStart"/>
      <w:r w:rsidRPr="00486F65">
        <w:rPr>
          <w:rFonts w:ascii="Arial" w:hAnsi="Arial" w:cs="Arial"/>
          <w:bCs/>
          <w:sz w:val="24"/>
          <w:szCs w:val="24"/>
        </w:rPr>
        <w:t>lipsa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sau</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asigurarea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cantităţi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insuficiente</w:t>
      </w:r>
      <w:proofErr w:type="spellEnd"/>
      <w:r w:rsidRPr="00486F65">
        <w:rPr>
          <w:rFonts w:ascii="Arial" w:hAnsi="Arial" w:cs="Arial"/>
          <w:bCs/>
          <w:sz w:val="24"/>
          <w:szCs w:val="24"/>
        </w:rPr>
        <w:t xml:space="preserve"> din/</w:t>
      </w:r>
      <w:proofErr w:type="spellStart"/>
      <w:r w:rsidRPr="00486F65">
        <w:rPr>
          <w:rFonts w:ascii="Arial" w:hAnsi="Arial" w:cs="Arial"/>
          <w:bCs/>
          <w:sz w:val="24"/>
          <w:szCs w:val="24"/>
        </w:rPr>
        <w:t>în</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dotarea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unităţilor</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produselor</w:t>
      </w:r>
      <w:proofErr w:type="spellEnd"/>
      <w:r w:rsidRPr="00486F65">
        <w:rPr>
          <w:rFonts w:ascii="Arial" w:hAnsi="Arial" w:cs="Arial"/>
          <w:bCs/>
          <w:sz w:val="24"/>
          <w:szCs w:val="24"/>
        </w:rPr>
        <w:t xml:space="preserve"> biocide </w:t>
      </w:r>
      <w:proofErr w:type="spellStart"/>
      <w:r w:rsidRPr="00486F65">
        <w:rPr>
          <w:rFonts w:ascii="Arial" w:hAnsi="Arial" w:cs="Arial"/>
          <w:bCs/>
          <w:sz w:val="24"/>
          <w:szCs w:val="24"/>
        </w:rPr>
        <w:t>şi</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celor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curăţare</w:t>
      </w:r>
      <w:proofErr w:type="spellEnd"/>
      <w:r w:rsidRPr="00486F65">
        <w:rPr>
          <w:rFonts w:ascii="Arial" w:hAnsi="Arial" w:cs="Arial"/>
          <w:bCs/>
          <w:sz w:val="24"/>
          <w:szCs w:val="24"/>
        </w:rPr>
        <w:t>;</w:t>
      </w:r>
    </w:p>
    <w:p w14:paraId="2A1F297D" w14:textId="7B1E4E77" w:rsidR="003B6EA8" w:rsidRPr="00486F65" w:rsidRDefault="003B6EA8" w:rsidP="00486F65">
      <w:pPr>
        <w:pStyle w:val="Frspaiere"/>
        <w:numPr>
          <w:ilvl w:val="0"/>
          <w:numId w:val="61"/>
        </w:numPr>
        <w:tabs>
          <w:tab w:val="left" w:pos="3722"/>
        </w:tabs>
        <w:ind w:left="0" w:firstLine="0"/>
        <w:rPr>
          <w:rFonts w:ascii="Arial" w:hAnsi="Arial" w:cs="Arial"/>
          <w:bCs/>
          <w:sz w:val="24"/>
          <w:szCs w:val="24"/>
          <w:lang w:val="it-IT"/>
        </w:rPr>
      </w:pPr>
      <w:r w:rsidRPr="00486F65">
        <w:rPr>
          <w:rFonts w:ascii="Arial" w:hAnsi="Arial" w:cs="Arial"/>
          <w:bCs/>
          <w:sz w:val="24"/>
          <w:szCs w:val="24"/>
          <w:lang w:val="it-IT"/>
        </w:rPr>
        <w:t>nerespectarea de către unităţile prestatoare de servicii de dezinfecţie, dezinsecţie şi deratizare a normelor tehnice de aplicare a produselor biocide;</w:t>
      </w:r>
    </w:p>
    <w:p w14:paraId="18427FE5" w14:textId="77777777" w:rsidR="00F07BB3" w:rsidRPr="00486F65" w:rsidRDefault="00F07BB3" w:rsidP="00486F65">
      <w:pPr>
        <w:pStyle w:val="Frspaiere"/>
        <w:numPr>
          <w:ilvl w:val="0"/>
          <w:numId w:val="2"/>
        </w:numPr>
        <w:tabs>
          <w:tab w:val="left" w:pos="142"/>
          <w:tab w:val="left" w:pos="3030"/>
          <w:tab w:val="right" w:pos="9072"/>
        </w:tabs>
        <w:ind w:left="0" w:firstLine="0"/>
        <w:rPr>
          <w:rFonts w:ascii="Arial" w:hAnsi="Arial" w:cs="Arial"/>
          <w:bCs/>
          <w:sz w:val="24"/>
          <w:szCs w:val="24"/>
        </w:rPr>
      </w:pPr>
      <w:proofErr w:type="spellStart"/>
      <w:r w:rsidRPr="00486F65">
        <w:rPr>
          <w:rFonts w:ascii="Arial" w:hAnsi="Arial" w:cs="Arial"/>
          <w:bCs/>
          <w:sz w:val="24"/>
          <w:szCs w:val="24"/>
        </w:rPr>
        <w:t>lipsa</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certificatelor</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absolvire</w:t>
      </w:r>
      <w:proofErr w:type="spellEnd"/>
      <w:r w:rsidRPr="00486F65">
        <w:rPr>
          <w:rFonts w:ascii="Arial" w:hAnsi="Arial" w:cs="Arial"/>
          <w:bCs/>
          <w:sz w:val="24"/>
          <w:szCs w:val="24"/>
        </w:rPr>
        <w:t xml:space="preserve"> a </w:t>
      </w:r>
      <w:proofErr w:type="spellStart"/>
      <w:r w:rsidRPr="00486F65">
        <w:rPr>
          <w:rFonts w:ascii="Arial" w:hAnsi="Arial" w:cs="Arial"/>
          <w:bCs/>
          <w:sz w:val="24"/>
          <w:szCs w:val="24"/>
        </w:rPr>
        <w:t>cursurilor</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Noțiuni</w:t>
      </w:r>
      <w:proofErr w:type="spellEnd"/>
      <w:r w:rsidRPr="00486F65">
        <w:rPr>
          <w:rFonts w:ascii="Arial" w:hAnsi="Arial" w:cs="Arial"/>
          <w:bCs/>
          <w:sz w:val="24"/>
          <w:szCs w:val="24"/>
        </w:rPr>
        <w:t xml:space="preserve"> </w:t>
      </w:r>
      <w:proofErr w:type="spellStart"/>
      <w:r w:rsidRPr="00486F65">
        <w:rPr>
          <w:rFonts w:ascii="Arial" w:hAnsi="Arial" w:cs="Arial"/>
          <w:bCs/>
          <w:sz w:val="24"/>
          <w:szCs w:val="24"/>
        </w:rPr>
        <w:t>fundamentale</w:t>
      </w:r>
      <w:proofErr w:type="spellEnd"/>
      <w:r w:rsidRPr="00486F65">
        <w:rPr>
          <w:rFonts w:ascii="Arial" w:hAnsi="Arial" w:cs="Arial"/>
          <w:bCs/>
          <w:sz w:val="24"/>
          <w:szCs w:val="24"/>
        </w:rPr>
        <w:t xml:space="preserve"> de </w:t>
      </w:r>
      <w:proofErr w:type="spellStart"/>
      <w:r w:rsidRPr="00486F65">
        <w:rPr>
          <w:rFonts w:ascii="Arial" w:hAnsi="Arial" w:cs="Arial"/>
          <w:bCs/>
          <w:sz w:val="24"/>
          <w:szCs w:val="24"/>
        </w:rPr>
        <w:t>igien</w:t>
      </w:r>
      <w:proofErr w:type="spellEnd"/>
      <w:r w:rsidRPr="00486F65">
        <w:rPr>
          <w:rFonts w:ascii="Arial" w:hAnsi="Arial" w:cs="Arial"/>
          <w:bCs/>
          <w:sz w:val="24"/>
          <w:szCs w:val="24"/>
          <w:lang w:val="ro-RO"/>
        </w:rPr>
        <w:t>ă</w:t>
      </w:r>
      <w:r w:rsidRPr="00486F65">
        <w:rPr>
          <w:rFonts w:ascii="Arial" w:hAnsi="Arial" w:cs="Arial"/>
          <w:bCs/>
          <w:sz w:val="24"/>
          <w:szCs w:val="24"/>
        </w:rPr>
        <w:t>”;</w:t>
      </w:r>
    </w:p>
    <w:p w14:paraId="45E79E30" w14:textId="70267B12" w:rsidR="00486F36" w:rsidRPr="00486F65" w:rsidRDefault="00486F36" w:rsidP="00486F65">
      <w:pPr>
        <w:spacing w:after="0" w:line="240" w:lineRule="auto"/>
        <w:jc w:val="both"/>
        <w:rPr>
          <w:rFonts w:ascii="Arial" w:hAnsi="Arial" w:cs="Arial"/>
          <w:sz w:val="24"/>
          <w:szCs w:val="24"/>
          <w:lang w:val="it-IT"/>
        </w:rPr>
      </w:pPr>
      <w:r w:rsidRPr="00486F65">
        <w:rPr>
          <w:rFonts w:ascii="Arial" w:hAnsi="Arial" w:cs="Arial"/>
          <w:sz w:val="24"/>
          <w:szCs w:val="24"/>
          <w:lang w:val="it-IT"/>
        </w:rPr>
        <w:t xml:space="preserve">Nr. recontroale – </w:t>
      </w:r>
      <w:r w:rsidR="00700AF2" w:rsidRPr="00486F65">
        <w:rPr>
          <w:rFonts w:ascii="Arial" w:hAnsi="Arial" w:cs="Arial"/>
          <w:sz w:val="24"/>
          <w:szCs w:val="24"/>
          <w:lang w:val="it-IT"/>
        </w:rPr>
        <w:t>2</w:t>
      </w:r>
    </w:p>
    <w:p w14:paraId="1251A84D" w14:textId="77777777" w:rsidR="00983252" w:rsidRPr="00486F65" w:rsidRDefault="00983252" w:rsidP="00486F65">
      <w:pPr>
        <w:pStyle w:val="Frspaiere"/>
        <w:tabs>
          <w:tab w:val="left" w:pos="3030"/>
          <w:tab w:val="right" w:pos="9072"/>
        </w:tabs>
        <w:ind w:left="0"/>
        <w:rPr>
          <w:rFonts w:ascii="Arial" w:hAnsi="Arial" w:cs="Arial"/>
          <w:sz w:val="24"/>
          <w:szCs w:val="24"/>
          <w:lang w:val="it-IT"/>
        </w:rPr>
      </w:pPr>
    </w:p>
    <w:p w14:paraId="61B2516F" w14:textId="77777777" w:rsidR="00983252" w:rsidRPr="00486F65" w:rsidRDefault="00983252" w:rsidP="00486F65">
      <w:pPr>
        <w:pStyle w:val="Frspaiere"/>
        <w:tabs>
          <w:tab w:val="left" w:pos="3030"/>
          <w:tab w:val="right" w:pos="9072"/>
        </w:tabs>
        <w:ind w:left="0"/>
        <w:rPr>
          <w:rFonts w:ascii="Arial" w:hAnsi="Arial" w:cs="Arial"/>
          <w:b/>
          <w:sz w:val="24"/>
          <w:szCs w:val="24"/>
          <w:lang w:val="it-IT"/>
        </w:rPr>
      </w:pPr>
    </w:p>
    <w:p w14:paraId="4E489287" w14:textId="6CBBC2B9" w:rsidR="00ED1754" w:rsidRPr="00486F65" w:rsidRDefault="005322AD" w:rsidP="00486F65">
      <w:pPr>
        <w:pStyle w:val="Frspaiere"/>
        <w:tabs>
          <w:tab w:val="right" w:pos="9072"/>
        </w:tabs>
        <w:ind w:left="0"/>
        <w:rPr>
          <w:rFonts w:ascii="Arial" w:hAnsi="Arial" w:cs="Arial"/>
          <w:b/>
          <w:sz w:val="24"/>
          <w:szCs w:val="24"/>
          <w:lang w:val="it-IT"/>
        </w:rPr>
      </w:pPr>
      <w:r w:rsidRPr="00486F65">
        <w:rPr>
          <w:rFonts w:ascii="Arial" w:hAnsi="Arial" w:cs="Arial"/>
          <w:b/>
          <w:sz w:val="24"/>
          <w:szCs w:val="24"/>
          <w:lang w:val="it-IT"/>
        </w:rPr>
        <w:t>Capitolul X</w:t>
      </w:r>
      <w:r w:rsidR="00ED14B8" w:rsidRPr="00486F65">
        <w:rPr>
          <w:rFonts w:ascii="Arial" w:hAnsi="Arial" w:cs="Arial"/>
          <w:b/>
          <w:sz w:val="24"/>
          <w:szCs w:val="24"/>
          <w:lang w:val="it-IT"/>
        </w:rPr>
        <w:t>I</w:t>
      </w:r>
      <w:r w:rsidR="00DD1B2D" w:rsidRPr="00486F65">
        <w:rPr>
          <w:rFonts w:ascii="Arial" w:hAnsi="Arial" w:cs="Arial"/>
          <w:b/>
          <w:sz w:val="24"/>
          <w:szCs w:val="24"/>
          <w:lang w:val="it-IT"/>
        </w:rPr>
        <w:t>V</w:t>
      </w:r>
      <w:r w:rsidR="009006F1" w:rsidRPr="00486F65">
        <w:rPr>
          <w:rFonts w:ascii="Arial" w:hAnsi="Arial" w:cs="Arial"/>
          <w:b/>
          <w:sz w:val="24"/>
          <w:szCs w:val="24"/>
          <w:lang w:val="it-IT"/>
        </w:rPr>
        <w:t>.</w:t>
      </w:r>
      <w:r w:rsidRPr="00486F65">
        <w:rPr>
          <w:rFonts w:ascii="Arial" w:hAnsi="Arial" w:cs="Arial"/>
          <w:b/>
          <w:sz w:val="24"/>
          <w:szCs w:val="24"/>
          <w:lang w:val="it-IT"/>
        </w:rPr>
        <w:t xml:space="preserve"> </w:t>
      </w:r>
      <w:r w:rsidR="009006F1" w:rsidRPr="00486F65">
        <w:rPr>
          <w:rFonts w:ascii="Arial" w:hAnsi="Arial" w:cs="Arial"/>
          <w:b/>
          <w:sz w:val="24"/>
          <w:szCs w:val="24"/>
          <w:lang w:val="it-IT"/>
        </w:rPr>
        <w:t xml:space="preserve">ALERTE </w:t>
      </w:r>
    </w:p>
    <w:p w14:paraId="512A33F0" w14:textId="77777777" w:rsidR="00E5063D" w:rsidRPr="00486F65" w:rsidRDefault="00E5063D" w:rsidP="00486F65">
      <w:pPr>
        <w:pStyle w:val="Frspaiere"/>
        <w:tabs>
          <w:tab w:val="right" w:pos="9072"/>
        </w:tabs>
        <w:ind w:left="0"/>
        <w:rPr>
          <w:rFonts w:ascii="Arial" w:hAnsi="Arial" w:cs="Arial"/>
          <w:b/>
          <w:sz w:val="24"/>
          <w:szCs w:val="24"/>
          <w:lang w:val="it-IT"/>
        </w:rPr>
      </w:pPr>
    </w:p>
    <w:p w14:paraId="5B17516E" w14:textId="309E1AC6" w:rsidR="008B2EF8" w:rsidRPr="00486F65" w:rsidRDefault="008B2EF8" w:rsidP="00486F65">
      <w:pPr>
        <w:pStyle w:val="Frspaiere"/>
        <w:tabs>
          <w:tab w:val="right" w:pos="9072"/>
        </w:tabs>
        <w:ind w:left="0"/>
        <w:rPr>
          <w:rFonts w:ascii="Arial" w:hAnsi="Arial" w:cs="Arial"/>
          <w:sz w:val="24"/>
          <w:szCs w:val="24"/>
          <w:lang w:val="it-IT"/>
        </w:rPr>
      </w:pPr>
      <w:r w:rsidRPr="00486F65">
        <w:rPr>
          <w:rFonts w:ascii="Arial" w:hAnsi="Arial" w:cs="Arial"/>
          <w:sz w:val="24"/>
          <w:szCs w:val="24"/>
          <w:lang w:val="it-IT"/>
        </w:rPr>
        <w:t>N</w:t>
      </w:r>
      <w:r w:rsidR="00201D8E" w:rsidRPr="00486F65">
        <w:rPr>
          <w:rFonts w:ascii="Arial" w:hAnsi="Arial" w:cs="Arial"/>
          <w:sz w:val="24"/>
          <w:szCs w:val="24"/>
          <w:lang w:val="it-IT"/>
        </w:rPr>
        <w:t xml:space="preserve">r. total alerte </w:t>
      </w:r>
      <w:r w:rsidR="00BC787E" w:rsidRPr="00486F65">
        <w:rPr>
          <w:rFonts w:ascii="Arial" w:hAnsi="Arial" w:cs="Arial"/>
          <w:sz w:val="24"/>
          <w:szCs w:val="24"/>
          <w:lang w:val="it-IT"/>
        </w:rPr>
        <w:t>–</w:t>
      </w:r>
      <w:r w:rsidR="00201D8E" w:rsidRPr="00486F65">
        <w:rPr>
          <w:rFonts w:ascii="Arial" w:hAnsi="Arial" w:cs="Arial"/>
          <w:sz w:val="24"/>
          <w:szCs w:val="24"/>
          <w:lang w:val="it-IT"/>
        </w:rPr>
        <w:t xml:space="preserve"> </w:t>
      </w:r>
      <w:r w:rsidR="00E67936" w:rsidRPr="00486F65">
        <w:rPr>
          <w:rFonts w:ascii="Arial" w:hAnsi="Arial" w:cs="Arial"/>
          <w:sz w:val="24"/>
          <w:szCs w:val="24"/>
          <w:lang w:val="it-IT"/>
        </w:rPr>
        <w:t>246</w:t>
      </w:r>
    </w:p>
    <w:p w14:paraId="33B34B72" w14:textId="43075462" w:rsidR="0063100F" w:rsidRPr="00486F65" w:rsidRDefault="005322AD" w:rsidP="00486F65">
      <w:pPr>
        <w:pStyle w:val="Frspaiere"/>
        <w:numPr>
          <w:ilvl w:val="0"/>
          <w:numId w:val="1"/>
        </w:numPr>
        <w:tabs>
          <w:tab w:val="right" w:pos="9072"/>
        </w:tabs>
        <w:ind w:left="0" w:firstLine="0"/>
        <w:rPr>
          <w:rFonts w:ascii="Arial" w:hAnsi="Arial" w:cs="Arial"/>
          <w:sz w:val="24"/>
          <w:szCs w:val="24"/>
        </w:rPr>
      </w:pPr>
      <w:r w:rsidRPr="00486F65">
        <w:rPr>
          <w:rFonts w:ascii="Arial" w:hAnsi="Arial" w:cs="Arial"/>
          <w:sz w:val="24"/>
          <w:szCs w:val="24"/>
        </w:rPr>
        <w:t>nr. total</w:t>
      </w:r>
      <w:r w:rsidR="000B662E" w:rsidRPr="00486F65">
        <w:rPr>
          <w:rFonts w:ascii="Arial" w:hAnsi="Arial" w:cs="Arial"/>
          <w:sz w:val="24"/>
          <w:szCs w:val="24"/>
        </w:rPr>
        <w:t xml:space="preserve"> </w:t>
      </w:r>
      <w:proofErr w:type="spellStart"/>
      <w:r w:rsidR="000B662E" w:rsidRPr="00486F65">
        <w:rPr>
          <w:rFonts w:ascii="Arial" w:hAnsi="Arial" w:cs="Arial"/>
          <w:sz w:val="24"/>
          <w:szCs w:val="24"/>
        </w:rPr>
        <w:t>controale</w:t>
      </w:r>
      <w:proofErr w:type="spellEnd"/>
      <w:r w:rsidR="000B662E" w:rsidRPr="00486F65">
        <w:rPr>
          <w:rFonts w:ascii="Arial" w:hAnsi="Arial" w:cs="Arial"/>
          <w:sz w:val="24"/>
          <w:szCs w:val="24"/>
        </w:rPr>
        <w:t xml:space="preserve"> pe</w:t>
      </w:r>
      <w:r w:rsidRPr="00486F65">
        <w:rPr>
          <w:rFonts w:ascii="Arial" w:hAnsi="Arial" w:cs="Arial"/>
          <w:sz w:val="24"/>
          <w:szCs w:val="24"/>
        </w:rPr>
        <w:t xml:space="preserve"> </w:t>
      </w:r>
      <w:proofErr w:type="spellStart"/>
      <w:r w:rsidRPr="00486F65">
        <w:rPr>
          <w:rFonts w:ascii="Arial" w:hAnsi="Arial" w:cs="Arial"/>
          <w:sz w:val="24"/>
          <w:szCs w:val="24"/>
        </w:rPr>
        <w:t>alerte</w:t>
      </w:r>
      <w:proofErr w:type="spellEnd"/>
      <w:r w:rsidRPr="00486F65">
        <w:rPr>
          <w:rFonts w:ascii="Arial" w:hAnsi="Arial" w:cs="Arial"/>
          <w:sz w:val="24"/>
          <w:szCs w:val="24"/>
        </w:rPr>
        <w:t xml:space="preserve"> </w:t>
      </w:r>
      <w:proofErr w:type="spellStart"/>
      <w:r w:rsidRPr="00486F65">
        <w:rPr>
          <w:rFonts w:ascii="Arial" w:hAnsi="Arial" w:cs="Arial"/>
          <w:sz w:val="24"/>
          <w:szCs w:val="24"/>
        </w:rPr>
        <w:t>rapide</w:t>
      </w:r>
      <w:proofErr w:type="spellEnd"/>
      <w:r w:rsidRPr="00486F65">
        <w:rPr>
          <w:rFonts w:ascii="Arial" w:hAnsi="Arial" w:cs="Arial"/>
          <w:sz w:val="24"/>
          <w:szCs w:val="24"/>
        </w:rPr>
        <w:t xml:space="preserve"> SRAAF</w:t>
      </w:r>
      <w:r w:rsidR="00EE1809" w:rsidRPr="00486F65">
        <w:rPr>
          <w:rFonts w:ascii="Arial" w:hAnsi="Arial" w:cs="Arial"/>
          <w:sz w:val="24"/>
          <w:szCs w:val="24"/>
        </w:rPr>
        <w:t xml:space="preserve"> </w:t>
      </w:r>
      <w:r w:rsidR="005A296C" w:rsidRPr="00486F65">
        <w:rPr>
          <w:rFonts w:ascii="Arial" w:hAnsi="Arial" w:cs="Arial"/>
          <w:sz w:val="24"/>
          <w:szCs w:val="24"/>
        </w:rPr>
        <w:t>–</w:t>
      </w:r>
      <w:r w:rsidR="00950C7F" w:rsidRPr="00486F65">
        <w:rPr>
          <w:rFonts w:ascii="Arial" w:hAnsi="Arial" w:cs="Arial"/>
          <w:sz w:val="24"/>
          <w:szCs w:val="24"/>
        </w:rPr>
        <w:t xml:space="preserve"> </w:t>
      </w:r>
      <w:r w:rsidR="00E67936" w:rsidRPr="00486F65">
        <w:rPr>
          <w:rFonts w:ascii="Arial" w:hAnsi="Arial" w:cs="Arial"/>
          <w:sz w:val="24"/>
          <w:szCs w:val="24"/>
        </w:rPr>
        <w:t>246</w:t>
      </w:r>
      <w:r w:rsidR="00995BDE" w:rsidRPr="00486F65">
        <w:rPr>
          <w:rFonts w:ascii="Arial" w:hAnsi="Arial" w:cs="Arial"/>
          <w:sz w:val="24"/>
          <w:szCs w:val="24"/>
        </w:rPr>
        <w:t xml:space="preserve">, </w:t>
      </w:r>
      <w:r w:rsidR="00EE1809" w:rsidRPr="00486F65">
        <w:rPr>
          <w:rFonts w:ascii="Arial" w:hAnsi="Arial" w:cs="Arial"/>
          <w:sz w:val="24"/>
          <w:szCs w:val="24"/>
        </w:rPr>
        <w:t>d</w:t>
      </w:r>
      <w:r w:rsidRPr="00486F65">
        <w:rPr>
          <w:rFonts w:ascii="Arial" w:hAnsi="Arial" w:cs="Arial"/>
          <w:sz w:val="24"/>
          <w:szCs w:val="24"/>
        </w:rPr>
        <w:t>in care:</w:t>
      </w:r>
    </w:p>
    <w:p w14:paraId="68103E06" w14:textId="29D1C285" w:rsidR="00CF4E8A" w:rsidRPr="00486F65" w:rsidRDefault="005416F4"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it-IT"/>
        </w:rPr>
        <w:t>- alimente cu destina</w:t>
      </w:r>
      <w:r w:rsidRPr="00486F65">
        <w:rPr>
          <w:rFonts w:ascii="Arial" w:hAnsi="Arial" w:cs="Arial"/>
          <w:sz w:val="24"/>
          <w:szCs w:val="24"/>
          <w:lang w:val="ro-RO"/>
        </w:rPr>
        <w:t xml:space="preserve">ție specială </w:t>
      </w:r>
      <w:r w:rsidR="00E67936" w:rsidRPr="00486F65">
        <w:rPr>
          <w:rFonts w:ascii="Arial" w:hAnsi="Arial" w:cs="Arial"/>
          <w:sz w:val="24"/>
          <w:szCs w:val="24"/>
          <w:lang w:val="ro-RO"/>
        </w:rPr>
        <w:t>–</w:t>
      </w:r>
      <w:r w:rsidRPr="00486F65">
        <w:rPr>
          <w:rFonts w:ascii="Arial" w:hAnsi="Arial" w:cs="Arial"/>
          <w:sz w:val="24"/>
          <w:szCs w:val="24"/>
          <w:lang w:val="ro-RO"/>
        </w:rPr>
        <w:t xml:space="preserve"> </w:t>
      </w:r>
      <w:r w:rsidR="00E67936" w:rsidRPr="00486F65">
        <w:rPr>
          <w:rFonts w:ascii="Arial" w:hAnsi="Arial" w:cs="Arial"/>
          <w:sz w:val="24"/>
          <w:szCs w:val="24"/>
          <w:lang w:val="ro-RO"/>
        </w:rPr>
        <w:t>245</w:t>
      </w:r>
    </w:p>
    <w:p w14:paraId="721E6B29" w14:textId="04A081DD" w:rsidR="00E67936" w:rsidRPr="00486F65" w:rsidRDefault="00E67936" w:rsidP="00486F65">
      <w:pPr>
        <w:pStyle w:val="Frspaiere"/>
        <w:tabs>
          <w:tab w:val="right" w:pos="9072"/>
        </w:tabs>
        <w:ind w:left="0"/>
        <w:rPr>
          <w:rFonts w:ascii="Arial" w:hAnsi="Arial" w:cs="Arial"/>
          <w:sz w:val="24"/>
          <w:szCs w:val="24"/>
          <w:lang w:val="ro-RO"/>
        </w:rPr>
      </w:pPr>
      <w:r w:rsidRPr="00486F65">
        <w:rPr>
          <w:rFonts w:ascii="Arial" w:hAnsi="Arial" w:cs="Arial"/>
          <w:sz w:val="24"/>
          <w:szCs w:val="24"/>
          <w:lang w:val="ro-RO"/>
        </w:rPr>
        <w:t xml:space="preserve">- toxiinfecții alimentare – 1 </w:t>
      </w:r>
    </w:p>
    <w:p w14:paraId="117D6A38" w14:textId="77777777" w:rsidR="002B521A" w:rsidRDefault="002B521A" w:rsidP="00486F65">
      <w:pPr>
        <w:pStyle w:val="Frspaiere"/>
        <w:tabs>
          <w:tab w:val="right" w:pos="9072"/>
        </w:tabs>
        <w:ind w:left="0"/>
        <w:rPr>
          <w:rFonts w:ascii="Arial" w:hAnsi="Arial" w:cs="Arial"/>
          <w:sz w:val="24"/>
          <w:szCs w:val="24"/>
          <w:lang w:val="ro-RO"/>
        </w:rPr>
      </w:pPr>
    </w:p>
    <w:p w14:paraId="3786A0AC" w14:textId="77777777" w:rsidR="00402507" w:rsidRPr="00486F65" w:rsidRDefault="00402507" w:rsidP="00486F65">
      <w:pPr>
        <w:pStyle w:val="Frspaiere"/>
        <w:tabs>
          <w:tab w:val="right" w:pos="9072"/>
        </w:tabs>
        <w:ind w:left="0"/>
        <w:rPr>
          <w:rFonts w:ascii="Arial" w:hAnsi="Arial" w:cs="Arial"/>
          <w:sz w:val="24"/>
          <w:szCs w:val="24"/>
          <w:lang w:val="ro-RO"/>
        </w:rPr>
      </w:pPr>
    </w:p>
    <w:p w14:paraId="582582DA" w14:textId="49B6CA4A" w:rsidR="009C3CD0" w:rsidRPr="00486F65" w:rsidRDefault="009C3CD0" w:rsidP="00486F65">
      <w:pPr>
        <w:tabs>
          <w:tab w:val="right" w:pos="9072"/>
        </w:tabs>
        <w:spacing w:after="0" w:line="240" w:lineRule="auto"/>
        <w:jc w:val="center"/>
        <w:rPr>
          <w:rFonts w:ascii="Arial" w:hAnsi="Arial" w:cs="Arial"/>
          <w:b/>
          <w:sz w:val="24"/>
          <w:szCs w:val="24"/>
          <w:lang w:val="ro-RO"/>
        </w:rPr>
      </w:pPr>
      <w:r w:rsidRPr="00486F65">
        <w:rPr>
          <w:rFonts w:ascii="Arial" w:hAnsi="Arial" w:cs="Arial"/>
          <w:b/>
          <w:sz w:val="24"/>
          <w:szCs w:val="24"/>
          <w:lang w:val="ro-RO"/>
        </w:rPr>
        <w:t>DOMENIUL ALIMENT</w:t>
      </w:r>
    </w:p>
    <w:p w14:paraId="452581C0" w14:textId="77777777" w:rsidR="009C3CD0" w:rsidRPr="00486F65" w:rsidRDefault="009C3CD0" w:rsidP="00486F65">
      <w:pPr>
        <w:tabs>
          <w:tab w:val="right" w:pos="9072"/>
        </w:tabs>
        <w:spacing w:after="0" w:line="240" w:lineRule="auto"/>
        <w:rPr>
          <w:rFonts w:ascii="Arial" w:hAnsi="Arial" w:cs="Arial"/>
          <w:b/>
          <w:sz w:val="24"/>
          <w:szCs w:val="24"/>
          <w:lang w:val="ro-RO"/>
        </w:rPr>
      </w:pPr>
    </w:p>
    <w:p w14:paraId="4AEF6E0D" w14:textId="2E0BDC96" w:rsidR="009C3CD0" w:rsidRPr="00486F65" w:rsidRDefault="009C3CD0"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b/>
          <w:sz w:val="24"/>
          <w:szCs w:val="24"/>
          <w:lang w:val="it-IT"/>
        </w:rPr>
        <w:t xml:space="preserve">Nr. acțiuni de inspecție în unități din domeniul alimentului – </w:t>
      </w:r>
      <w:r w:rsidR="005B392F" w:rsidRPr="00486F65">
        <w:rPr>
          <w:rFonts w:ascii="Arial" w:hAnsi="Arial" w:cs="Arial"/>
          <w:b/>
          <w:sz w:val="24"/>
          <w:szCs w:val="24"/>
          <w:lang w:val="it-IT"/>
        </w:rPr>
        <w:t>1436</w:t>
      </w:r>
    </w:p>
    <w:p w14:paraId="5E5DD79D" w14:textId="12A4BF0C" w:rsidR="009C3CD0" w:rsidRPr="00486F65" w:rsidRDefault="009C3CD0" w:rsidP="00486F65">
      <w:pPr>
        <w:pStyle w:val="Listparagraf"/>
        <w:tabs>
          <w:tab w:val="right" w:pos="9072"/>
        </w:tabs>
        <w:spacing w:after="0" w:line="240" w:lineRule="auto"/>
        <w:ind w:left="0"/>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sanctiuni</w:t>
      </w:r>
      <w:proofErr w:type="spellEnd"/>
      <w:r w:rsidRPr="00486F65">
        <w:rPr>
          <w:rFonts w:ascii="Arial" w:hAnsi="Arial" w:cs="Arial"/>
          <w:sz w:val="24"/>
          <w:szCs w:val="24"/>
        </w:rPr>
        <w:t xml:space="preserve">: </w:t>
      </w:r>
      <w:r w:rsidRPr="00486F65">
        <w:rPr>
          <w:rFonts w:ascii="Arial" w:hAnsi="Arial" w:cs="Arial"/>
          <w:b/>
          <w:sz w:val="24"/>
          <w:szCs w:val="24"/>
        </w:rPr>
        <w:t>1</w:t>
      </w:r>
      <w:r w:rsidR="005B392F" w:rsidRPr="00486F65">
        <w:rPr>
          <w:rFonts w:ascii="Arial" w:hAnsi="Arial" w:cs="Arial"/>
          <w:b/>
          <w:sz w:val="24"/>
          <w:szCs w:val="24"/>
        </w:rPr>
        <w:t>67</w:t>
      </w:r>
    </w:p>
    <w:p w14:paraId="51259BA5" w14:textId="77777777" w:rsidR="009C3CD0" w:rsidRPr="00486F65" w:rsidRDefault="009C3CD0" w:rsidP="00486F65">
      <w:pPr>
        <w:pStyle w:val="Listparagraf"/>
        <w:tabs>
          <w:tab w:val="right" w:pos="9072"/>
        </w:tabs>
        <w:spacing w:after="0" w:line="240" w:lineRule="auto"/>
        <w:ind w:left="0"/>
        <w:rPr>
          <w:rFonts w:ascii="Arial" w:hAnsi="Arial" w:cs="Arial"/>
          <w:sz w:val="24"/>
          <w:szCs w:val="24"/>
        </w:rPr>
      </w:pPr>
      <w:r w:rsidRPr="00486F65">
        <w:rPr>
          <w:rFonts w:ascii="Arial" w:hAnsi="Arial" w:cs="Arial"/>
          <w:sz w:val="24"/>
          <w:szCs w:val="24"/>
        </w:rPr>
        <w:t>Din care:</w:t>
      </w:r>
    </w:p>
    <w:p w14:paraId="2AD0DB37" w14:textId="0F6DF524" w:rsidR="009C3CD0" w:rsidRPr="00486F65" w:rsidRDefault="009C3CD0" w:rsidP="00486F65">
      <w:pPr>
        <w:pStyle w:val="Listparagraf"/>
        <w:tabs>
          <w:tab w:val="right" w:pos="9072"/>
        </w:tabs>
        <w:spacing w:after="0" w:line="240" w:lineRule="auto"/>
        <w:ind w:left="0"/>
        <w:rPr>
          <w:rFonts w:ascii="Arial" w:hAnsi="Arial" w:cs="Arial"/>
          <w:sz w:val="24"/>
          <w:szCs w:val="24"/>
          <w:lang w:val="it-IT"/>
        </w:rPr>
      </w:pPr>
      <w:r w:rsidRPr="00486F65">
        <w:rPr>
          <w:rFonts w:ascii="Arial" w:hAnsi="Arial" w:cs="Arial"/>
          <w:sz w:val="24"/>
          <w:szCs w:val="24"/>
          <w:lang w:val="it-IT"/>
        </w:rPr>
        <w:t xml:space="preserve">- nr. total avertismente: </w:t>
      </w:r>
      <w:r w:rsidR="005B392F" w:rsidRPr="00486F65">
        <w:rPr>
          <w:rFonts w:ascii="Arial" w:hAnsi="Arial" w:cs="Arial"/>
          <w:b/>
          <w:sz w:val="24"/>
          <w:szCs w:val="24"/>
          <w:lang w:val="it-IT"/>
        </w:rPr>
        <w:t>72</w:t>
      </w:r>
    </w:p>
    <w:p w14:paraId="29769164" w14:textId="78E21F80" w:rsidR="009C3CD0" w:rsidRPr="00486F65" w:rsidRDefault="009C3CD0" w:rsidP="00486F65">
      <w:pPr>
        <w:pStyle w:val="Listparagraf"/>
        <w:tabs>
          <w:tab w:val="right" w:pos="9072"/>
        </w:tabs>
        <w:spacing w:after="0" w:line="240" w:lineRule="auto"/>
        <w:ind w:left="0"/>
        <w:rPr>
          <w:rFonts w:ascii="Arial" w:hAnsi="Arial" w:cs="Arial"/>
          <w:sz w:val="24"/>
          <w:szCs w:val="24"/>
          <w:lang w:val="it-IT"/>
        </w:rPr>
      </w:pPr>
      <w:r w:rsidRPr="00486F65">
        <w:rPr>
          <w:rFonts w:ascii="Arial" w:hAnsi="Arial" w:cs="Arial"/>
          <w:sz w:val="24"/>
          <w:szCs w:val="24"/>
          <w:lang w:val="it-IT"/>
        </w:rPr>
        <w:t xml:space="preserve">- nr. total amenzi: </w:t>
      </w:r>
      <w:r w:rsidR="005B392F" w:rsidRPr="00486F65">
        <w:rPr>
          <w:rFonts w:ascii="Arial" w:hAnsi="Arial" w:cs="Arial"/>
          <w:b/>
          <w:sz w:val="24"/>
          <w:szCs w:val="24"/>
          <w:lang w:val="it-IT"/>
        </w:rPr>
        <w:t>94</w:t>
      </w:r>
    </w:p>
    <w:p w14:paraId="44B47CF3" w14:textId="533BA58E" w:rsidR="009C3CD0" w:rsidRPr="00486F65" w:rsidRDefault="009C3CD0"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sz w:val="24"/>
          <w:szCs w:val="24"/>
          <w:lang w:val="it-IT"/>
        </w:rPr>
        <w:t xml:space="preserve">- valoare amenzi: </w:t>
      </w:r>
      <w:r w:rsidR="005B392F" w:rsidRPr="00486F65">
        <w:rPr>
          <w:rFonts w:ascii="Arial" w:hAnsi="Arial" w:cs="Arial"/>
          <w:b/>
          <w:sz w:val="24"/>
          <w:szCs w:val="24"/>
          <w:lang w:val="it-IT"/>
        </w:rPr>
        <w:t>400</w:t>
      </w:r>
      <w:r w:rsidRPr="00486F65">
        <w:rPr>
          <w:rFonts w:ascii="Arial" w:hAnsi="Arial" w:cs="Arial"/>
          <w:b/>
          <w:sz w:val="24"/>
          <w:szCs w:val="24"/>
          <w:lang w:val="it-IT"/>
        </w:rPr>
        <w:t>.</w:t>
      </w:r>
      <w:r w:rsidR="005B392F" w:rsidRPr="00486F65">
        <w:rPr>
          <w:rFonts w:ascii="Arial" w:hAnsi="Arial" w:cs="Arial"/>
          <w:b/>
          <w:sz w:val="24"/>
          <w:szCs w:val="24"/>
          <w:lang w:val="it-IT"/>
        </w:rPr>
        <w:t>9</w:t>
      </w:r>
      <w:r w:rsidRPr="00486F65">
        <w:rPr>
          <w:rFonts w:ascii="Arial" w:hAnsi="Arial" w:cs="Arial"/>
          <w:b/>
          <w:sz w:val="24"/>
          <w:szCs w:val="24"/>
          <w:lang w:val="it-IT"/>
        </w:rPr>
        <w:t>00 lei</w:t>
      </w:r>
    </w:p>
    <w:p w14:paraId="044022A5" w14:textId="18F316CE" w:rsidR="005B392F" w:rsidRPr="00486F65" w:rsidRDefault="005B392F"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bCs/>
          <w:sz w:val="24"/>
          <w:szCs w:val="24"/>
          <w:lang w:val="ro-RO"/>
        </w:rPr>
        <w:t>-</w:t>
      </w:r>
      <w:r w:rsidRPr="00486F65">
        <w:rPr>
          <w:rFonts w:ascii="Arial" w:hAnsi="Arial" w:cs="Arial"/>
          <w:b/>
          <w:sz w:val="24"/>
          <w:szCs w:val="24"/>
          <w:lang w:val="ro-RO"/>
        </w:rPr>
        <w:t xml:space="preserve"> 1 </w:t>
      </w:r>
      <w:r w:rsidRPr="00486F65">
        <w:rPr>
          <w:rFonts w:ascii="Arial" w:hAnsi="Arial" w:cs="Arial"/>
          <w:sz w:val="24"/>
          <w:szCs w:val="24"/>
          <w:lang w:val="ro-RO"/>
        </w:rPr>
        <w:t xml:space="preserve">decizie de închidere </w:t>
      </w:r>
      <w:r w:rsidRPr="00486F65">
        <w:rPr>
          <w:rFonts w:ascii="Arial" w:hAnsi="Arial" w:cs="Arial"/>
          <w:b/>
          <w:sz w:val="24"/>
          <w:szCs w:val="24"/>
          <w:lang w:val="it-IT"/>
        </w:rPr>
        <w:t>(</w:t>
      </w:r>
      <w:r w:rsidRPr="00486F65">
        <w:rPr>
          <w:rFonts w:ascii="Arial" w:hAnsi="Arial" w:cs="Arial"/>
          <w:b/>
          <w:sz w:val="24"/>
          <w:szCs w:val="24"/>
          <w:lang w:val="ro-RO"/>
        </w:rPr>
        <w:t>1 DSP Vaslui</w:t>
      </w:r>
      <w:r w:rsidRPr="00486F65">
        <w:rPr>
          <w:rFonts w:ascii="Arial" w:hAnsi="Arial" w:cs="Arial"/>
          <w:b/>
          <w:sz w:val="24"/>
          <w:szCs w:val="24"/>
          <w:lang w:val="it-IT"/>
        </w:rPr>
        <w:t>)</w:t>
      </w:r>
    </w:p>
    <w:p w14:paraId="5B2A4507" w14:textId="77777777" w:rsidR="009C3CD0" w:rsidRPr="00486F65" w:rsidRDefault="009C3CD0" w:rsidP="00486F65">
      <w:pPr>
        <w:pStyle w:val="Listparagraf"/>
        <w:tabs>
          <w:tab w:val="right" w:pos="9072"/>
        </w:tabs>
        <w:spacing w:after="0" w:line="240" w:lineRule="auto"/>
        <w:ind w:left="0"/>
        <w:rPr>
          <w:rFonts w:ascii="Arial" w:hAnsi="Arial" w:cs="Arial"/>
          <w:sz w:val="24"/>
          <w:szCs w:val="24"/>
        </w:rPr>
      </w:pPr>
      <w:r w:rsidRPr="00486F65">
        <w:rPr>
          <w:rFonts w:ascii="Arial" w:hAnsi="Arial" w:cs="Arial"/>
          <w:sz w:val="24"/>
          <w:szCs w:val="24"/>
        </w:rPr>
        <w:t>din care:</w:t>
      </w:r>
    </w:p>
    <w:p w14:paraId="72927AB5" w14:textId="77777777" w:rsidR="005B392F" w:rsidRPr="00486F65" w:rsidRDefault="005B392F" w:rsidP="00486F65">
      <w:pPr>
        <w:pStyle w:val="Listparagraf"/>
        <w:tabs>
          <w:tab w:val="right" w:pos="9072"/>
        </w:tabs>
        <w:spacing w:after="0" w:line="240" w:lineRule="auto"/>
        <w:ind w:left="0"/>
        <w:rPr>
          <w:rFonts w:ascii="Arial" w:hAnsi="Arial" w:cs="Arial"/>
          <w:sz w:val="24"/>
          <w:szCs w:val="24"/>
        </w:rPr>
      </w:pPr>
    </w:p>
    <w:p w14:paraId="39E02E47" w14:textId="7A3C8540" w:rsidR="005B392F" w:rsidRPr="00486F65" w:rsidRDefault="005B392F" w:rsidP="00486F65">
      <w:pPr>
        <w:pStyle w:val="Listparagraf"/>
        <w:numPr>
          <w:ilvl w:val="0"/>
          <w:numId w:val="30"/>
        </w:numPr>
        <w:tabs>
          <w:tab w:val="right" w:pos="9072"/>
        </w:tabs>
        <w:spacing w:after="0" w:line="240" w:lineRule="auto"/>
        <w:ind w:left="0" w:firstLine="0"/>
        <w:rPr>
          <w:rFonts w:ascii="Arial" w:hAnsi="Arial" w:cs="Arial"/>
          <w:sz w:val="24"/>
          <w:szCs w:val="24"/>
        </w:rPr>
      </w:pPr>
      <w:r w:rsidRPr="00486F65">
        <w:rPr>
          <w:rFonts w:ascii="Arial" w:hAnsi="Arial" w:cs="Arial"/>
          <w:b/>
          <w:sz w:val="24"/>
          <w:szCs w:val="24"/>
          <w:u w:val="single"/>
        </w:rPr>
        <w:t xml:space="preserve">la </w:t>
      </w:r>
      <w:proofErr w:type="spellStart"/>
      <w:r w:rsidRPr="00486F65">
        <w:rPr>
          <w:rFonts w:ascii="Arial" w:hAnsi="Arial" w:cs="Arial"/>
          <w:b/>
          <w:sz w:val="24"/>
          <w:szCs w:val="24"/>
          <w:u w:val="single"/>
        </w:rPr>
        <w:t>producători</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primari</w:t>
      </w:r>
      <w:proofErr w:type="spellEnd"/>
      <w:r w:rsidRPr="00486F65">
        <w:rPr>
          <w:rFonts w:ascii="Arial" w:hAnsi="Arial" w:cs="Arial"/>
          <w:b/>
          <w:sz w:val="24"/>
          <w:szCs w:val="24"/>
          <w:u w:val="single"/>
        </w:rPr>
        <w:t xml:space="preserve"> – 6</w:t>
      </w:r>
    </w:p>
    <w:p w14:paraId="3280B32F" w14:textId="7AF0AB49" w:rsidR="005B392F" w:rsidRPr="00486F65" w:rsidRDefault="005B392F" w:rsidP="00486F65">
      <w:pPr>
        <w:tabs>
          <w:tab w:val="right" w:pos="9072"/>
        </w:tabs>
        <w:spacing w:after="0" w:line="240" w:lineRule="auto"/>
        <w:contextualSpacing/>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 din care: </w:t>
      </w:r>
    </w:p>
    <w:p w14:paraId="0E66D1B1" w14:textId="67AA51CD" w:rsidR="005B392F" w:rsidRPr="00486F65" w:rsidRDefault="005B392F" w:rsidP="00486F65">
      <w:pPr>
        <w:pStyle w:val="Frspaiere"/>
        <w:tabs>
          <w:tab w:val="right" w:pos="9072"/>
        </w:tabs>
        <w:ind w:left="0"/>
        <w:contextualSpacing/>
        <w:rPr>
          <w:rFonts w:ascii="Arial" w:hAnsi="Arial" w:cs="Arial"/>
          <w:sz w:val="24"/>
          <w:szCs w:val="24"/>
          <w:lang w:val="it-IT"/>
        </w:rPr>
      </w:pPr>
      <w:r w:rsidRPr="00486F65">
        <w:rPr>
          <w:rFonts w:ascii="Arial" w:hAnsi="Arial" w:cs="Arial"/>
          <w:sz w:val="24"/>
          <w:szCs w:val="24"/>
          <w:lang w:val="it-IT"/>
        </w:rPr>
        <w:t>- nr. amenzi – 1</w:t>
      </w:r>
    </w:p>
    <w:p w14:paraId="19872EF2" w14:textId="3BED8B17" w:rsidR="005B392F" w:rsidRPr="00486F65" w:rsidRDefault="005B392F"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valoare amenzi – 10000 lei</w:t>
      </w:r>
    </w:p>
    <w:p w14:paraId="7220C3DE" w14:textId="77777777" w:rsidR="005B392F" w:rsidRPr="000A27AB" w:rsidRDefault="005B392F" w:rsidP="00486F65">
      <w:pPr>
        <w:tabs>
          <w:tab w:val="right" w:pos="9072"/>
        </w:tabs>
        <w:spacing w:after="0" w:line="240" w:lineRule="auto"/>
        <w:contextualSpacing/>
        <w:rPr>
          <w:rFonts w:ascii="Arial" w:hAnsi="Arial" w:cs="Arial"/>
          <w:b/>
          <w:sz w:val="24"/>
          <w:szCs w:val="24"/>
          <w:lang w:val="it-IT"/>
        </w:rPr>
      </w:pPr>
      <w:r w:rsidRPr="000A27AB">
        <w:rPr>
          <w:rFonts w:ascii="Arial" w:hAnsi="Arial" w:cs="Arial"/>
          <w:b/>
          <w:sz w:val="24"/>
          <w:szCs w:val="24"/>
          <w:lang w:val="it-IT"/>
        </w:rPr>
        <w:t xml:space="preserve">Neconformități: </w:t>
      </w:r>
    </w:p>
    <w:p w14:paraId="4882570B" w14:textId="77777777" w:rsidR="005B392F" w:rsidRPr="00486F65" w:rsidRDefault="005B392F" w:rsidP="00486F65">
      <w:pPr>
        <w:pStyle w:val="Listparagraf"/>
        <w:numPr>
          <w:ilvl w:val="0"/>
          <w:numId w:val="63"/>
        </w:numPr>
        <w:spacing w:after="0" w:line="240" w:lineRule="auto"/>
        <w:ind w:left="0" w:firstLine="0"/>
        <w:jc w:val="both"/>
        <w:rPr>
          <w:rFonts w:ascii="Arial" w:hAnsi="Arial" w:cs="Arial"/>
          <w:b/>
          <w:sz w:val="24"/>
          <w:szCs w:val="24"/>
          <w:lang w:val="it-IT"/>
        </w:rPr>
      </w:pPr>
      <w:r w:rsidRPr="00486F65">
        <w:rPr>
          <w:rFonts w:ascii="Arial" w:hAnsi="Arial" w:cs="Arial"/>
          <w:sz w:val="24"/>
          <w:szCs w:val="24"/>
          <w:lang w:val="ro-RO"/>
        </w:rPr>
        <w:t xml:space="preserve">neasigurarea de către conducătorii de </w:t>
      </w:r>
      <w:proofErr w:type="spellStart"/>
      <w:r w:rsidRPr="00486F65">
        <w:rPr>
          <w:rFonts w:ascii="Arial" w:hAnsi="Arial" w:cs="Arial"/>
          <w:sz w:val="24"/>
          <w:szCs w:val="24"/>
          <w:lang w:val="ro-RO"/>
        </w:rPr>
        <w:t>unităţi</w:t>
      </w:r>
      <w:proofErr w:type="spellEnd"/>
      <w:r w:rsidRPr="00486F65">
        <w:rPr>
          <w:rFonts w:ascii="Arial" w:hAnsi="Arial" w:cs="Arial"/>
          <w:sz w:val="24"/>
          <w:szCs w:val="24"/>
          <w:lang w:val="ro-RO"/>
        </w:rPr>
        <w:t xml:space="preserve"> a anexelor social-sanitare, necesare, aranjate potrivit specificului fiecărui loc de muncă </w:t>
      </w:r>
      <w:proofErr w:type="spellStart"/>
      <w:r w:rsidRPr="00486F65">
        <w:rPr>
          <w:rFonts w:ascii="Arial" w:hAnsi="Arial" w:cs="Arial"/>
          <w:sz w:val="24"/>
          <w:szCs w:val="24"/>
          <w:lang w:val="ro-RO"/>
        </w:rPr>
        <w:t>şi</w:t>
      </w:r>
      <w:proofErr w:type="spellEnd"/>
      <w:r w:rsidRPr="00486F65">
        <w:rPr>
          <w:rFonts w:ascii="Arial" w:hAnsi="Arial" w:cs="Arial"/>
          <w:sz w:val="24"/>
          <w:szCs w:val="24"/>
          <w:lang w:val="ro-RO"/>
        </w:rPr>
        <w:t xml:space="preserve"> dotate corespunzător normelor legale în vigoare.</w:t>
      </w:r>
    </w:p>
    <w:p w14:paraId="23B2A0E7" w14:textId="77777777" w:rsidR="009C3CD0" w:rsidRPr="00486F65" w:rsidRDefault="009C3CD0" w:rsidP="00486F65">
      <w:pPr>
        <w:pStyle w:val="Listparagraf"/>
        <w:tabs>
          <w:tab w:val="right" w:pos="9072"/>
        </w:tabs>
        <w:spacing w:after="0" w:line="240" w:lineRule="auto"/>
        <w:ind w:left="0"/>
        <w:rPr>
          <w:rFonts w:ascii="Arial" w:hAnsi="Arial" w:cs="Arial"/>
          <w:sz w:val="24"/>
          <w:szCs w:val="24"/>
          <w:lang w:val="it-IT"/>
        </w:rPr>
      </w:pPr>
    </w:p>
    <w:p w14:paraId="16D37990" w14:textId="40BB4913" w:rsidR="009C3CD0" w:rsidRPr="00486F65" w:rsidRDefault="009C3CD0" w:rsidP="00486F65">
      <w:pPr>
        <w:pStyle w:val="Listparagraf"/>
        <w:numPr>
          <w:ilvl w:val="0"/>
          <w:numId w:val="30"/>
        </w:numPr>
        <w:tabs>
          <w:tab w:val="right" w:pos="9072"/>
        </w:tabs>
        <w:spacing w:after="0" w:line="240" w:lineRule="auto"/>
        <w:ind w:left="0" w:firstLine="0"/>
        <w:rPr>
          <w:rFonts w:ascii="Arial" w:hAnsi="Arial" w:cs="Arial"/>
          <w:sz w:val="24"/>
          <w:szCs w:val="24"/>
        </w:rPr>
      </w:pPr>
      <w:r w:rsidRPr="00486F65">
        <w:rPr>
          <w:rFonts w:ascii="Arial" w:hAnsi="Arial" w:cs="Arial"/>
          <w:b/>
          <w:sz w:val="24"/>
          <w:szCs w:val="24"/>
          <w:u w:val="single"/>
        </w:rPr>
        <w:t xml:space="preserve">la </w:t>
      </w:r>
      <w:proofErr w:type="spellStart"/>
      <w:r w:rsidRPr="00486F65">
        <w:rPr>
          <w:rFonts w:ascii="Arial" w:hAnsi="Arial" w:cs="Arial"/>
          <w:b/>
          <w:sz w:val="24"/>
          <w:szCs w:val="24"/>
          <w:u w:val="single"/>
        </w:rPr>
        <w:t>producători</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și</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ambalatori</w:t>
      </w:r>
      <w:proofErr w:type="spellEnd"/>
      <w:r w:rsidRPr="00486F65">
        <w:rPr>
          <w:rFonts w:ascii="Arial" w:hAnsi="Arial" w:cs="Arial"/>
          <w:b/>
          <w:sz w:val="24"/>
          <w:szCs w:val="24"/>
          <w:u w:val="single"/>
        </w:rPr>
        <w:t xml:space="preserve"> – </w:t>
      </w:r>
      <w:r w:rsidR="005B392F" w:rsidRPr="00486F65">
        <w:rPr>
          <w:rFonts w:ascii="Arial" w:hAnsi="Arial" w:cs="Arial"/>
          <w:b/>
          <w:sz w:val="24"/>
          <w:szCs w:val="24"/>
          <w:u w:val="single"/>
        </w:rPr>
        <w:t>38</w:t>
      </w:r>
    </w:p>
    <w:p w14:paraId="49EB5344" w14:textId="5448E583" w:rsidR="009C3CD0" w:rsidRPr="00486F65" w:rsidRDefault="009C3CD0" w:rsidP="00486F65">
      <w:pPr>
        <w:tabs>
          <w:tab w:val="right" w:pos="9072"/>
        </w:tabs>
        <w:spacing w:after="0" w:line="240" w:lineRule="auto"/>
        <w:contextualSpacing/>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5B392F" w:rsidRPr="00486F65">
        <w:rPr>
          <w:rFonts w:ascii="Arial" w:hAnsi="Arial" w:cs="Arial"/>
          <w:sz w:val="24"/>
          <w:szCs w:val="24"/>
        </w:rPr>
        <w:t>7</w:t>
      </w:r>
      <w:r w:rsidRPr="00486F65">
        <w:rPr>
          <w:rFonts w:ascii="Arial" w:hAnsi="Arial" w:cs="Arial"/>
          <w:sz w:val="24"/>
          <w:szCs w:val="24"/>
        </w:rPr>
        <w:t xml:space="preserve">, din care: </w:t>
      </w:r>
    </w:p>
    <w:p w14:paraId="63E63C41" w14:textId="52B32BC6"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lastRenderedPageBreak/>
        <w:t xml:space="preserve">- nr. avertismente – </w:t>
      </w:r>
      <w:r w:rsidR="005B392F" w:rsidRPr="00486F65">
        <w:rPr>
          <w:rFonts w:ascii="Arial" w:hAnsi="Arial" w:cs="Arial"/>
          <w:sz w:val="24"/>
          <w:szCs w:val="24"/>
          <w:lang w:val="it-IT"/>
        </w:rPr>
        <w:t>3</w:t>
      </w:r>
    </w:p>
    <w:p w14:paraId="12A280AD" w14:textId="13FFE8A8" w:rsidR="009C3CD0" w:rsidRPr="00486F65" w:rsidRDefault="009C3CD0" w:rsidP="00486F65">
      <w:pPr>
        <w:pStyle w:val="Frspaiere"/>
        <w:tabs>
          <w:tab w:val="right" w:pos="9072"/>
        </w:tabs>
        <w:ind w:left="0"/>
        <w:contextualSpacing/>
        <w:rPr>
          <w:rFonts w:ascii="Arial" w:hAnsi="Arial" w:cs="Arial"/>
          <w:sz w:val="24"/>
          <w:szCs w:val="24"/>
          <w:lang w:val="it-IT"/>
        </w:rPr>
      </w:pPr>
      <w:r w:rsidRPr="00486F65">
        <w:rPr>
          <w:rFonts w:ascii="Arial" w:hAnsi="Arial" w:cs="Arial"/>
          <w:sz w:val="24"/>
          <w:szCs w:val="24"/>
          <w:lang w:val="it-IT"/>
        </w:rPr>
        <w:t xml:space="preserve">- nr. amenzi – </w:t>
      </w:r>
      <w:r w:rsidR="005B392F" w:rsidRPr="00486F65">
        <w:rPr>
          <w:rFonts w:ascii="Arial" w:hAnsi="Arial" w:cs="Arial"/>
          <w:sz w:val="24"/>
          <w:szCs w:val="24"/>
          <w:lang w:val="it-IT"/>
        </w:rPr>
        <w:t>4</w:t>
      </w:r>
    </w:p>
    <w:p w14:paraId="7F2F385F" w14:textId="506C1F81"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valoare amenzi – 2</w:t>
      </w:r>
      <w:r w:rsidR="005B392F" w:rsidRPr="00486F65">
        <w:rPr>
          <w:rFonts w:ascii="Arial" w:hAnsi="Arial" w:cs="Arial"/>
          <w:sz w:val="24"/>
          <w:szCs w:val="24"/>
          <w:lang w:val="it-IT"/>
        </w:rPr>
        <w:t>8</w:t>
      </w:r>
      <w:r w:rsidRPr="00486F65">
        <w:rPr>
          <w:rFonts w:ascii="Arial" w:hAnsi="Arial" w:cs="Arial"/>
          <w:sz w:val="24"/>
          <w:szCs w:val="24"/>
          <w:lang w:val="it-IT"/>
        </w:rPr>
        <w:t>000 lei</w:t>
      </w:r>
    </w:p>
    <w:p w14:paraId="5192984F" w14:textId="77777777" w:rsidR="009C3CD0" w:rsidRPr="00486F65" w:rsidRDefault="009C3CD0" w:rsidP="00486F65">
      <w:pPr>
        <w:tabs>
          <w:tab w:val="right" w:pos="9072"/>
        </w:tabs>
        <w:spacing w:after="0" w:line="240" w:lineRule="auto"/>
        <w:contextualSpacing/>
        <w:rPr>
          <w:rFonts w:ascii="Arial" w:hAnsi="Arial" w:cs="Arial"/>
          <w:b/>
          <w:sz w:val="24"/>
          <w:szCs w:val="24"/>
        </w:rPr>
      </w:pPr>
      <w:proofErr w:type="spellStart"/>
      <w:r w:rsidRPr="00486F65">
        <w:rPr>
          <w:rFonts w:ascii="Arial" w:hAnsi="Arial" w:cs="Arial"/>
          <w:b/>
          <w:sz w:val="24"/>
          <w:szCs w:val="24"/>
        </w:rPr>
        <w:t>Neconformități</w:t>
      </w:r>
      <w:proofErr w:type="spellEnd"/>
      <w:r w:rsidRPr="00486F65">
        <w:rPr>
          <w:rFonts w:ascii="Arial" w:hAnsi="Arial" w:cs="Arial"/>
          <w:b/>
          <w:sz w:val="24"/>
          <w:szCs w:val="24"/>
        </w:rPr>
        <w:t xml:space="preserve">: </w:t>
      </w:r>
    </w:p>
    <w:p w14:paraId="046A1048" w14:textId="6A603E60" w:rsidR="005B392F" w:rsidRPr="00486F65" w:rsidRDefault="005B392F" w:rsidP="00486F65">
      <w:pPr>
        <w:pStyle w:val="Listparagraf"/>
        <w:numPr>
          <w:ilvl w:val="0"/>
          <w:numId w:val="64"/>
        </w:numPr>
        <w:spacing w:after="0" w:line="240" w:lineRule="auto"/>
        <w:ind w:left="0" w:firstLine="0"/>
        <w:jc w:val="both"/>
        <w:rPr>
          <w:rFonts w:ascii="Arial" w:hAnsi="Arial" w:cs="Arial"/>
          <w:b/>
          <w:sz w:val="24"/>
          <w:szCs w:val="24"/>
          <w:lang w:val="it-IT"/>
        </w:rPr>
      </w:pPr>
      <w:r w:rsidRPr="00486F65">
        <w:rPr>
          <w:rFonts w:ascii="Arial" w:eastAsia="Times New Roman" w:hAnsi="Arial" w:cs="Arial"/>
          <w:sz w:val="24"/>
          <w:szCs w:val="24"/>
          <w:lang w:val="it-IT"/>
        </w:rPr>
        <w:t>neetichetarea produselor alimentare în conformitate cu normele în vigoare.</w:t>
      </w:r>
    </w:p>
    <w:p w14:paraId="73FF3A5F" w14:textId="77777777" w:rsidR="005B392F" w:rsidRPr="00486F65" w:rsidRDefault="005B392F" w:rsidP="00486F65">
      <w:pPr>
        <w:pStyle w:val="Listparagraf"/>
        <w:numPr>
          <w:ilvl w:val="0"/>
          <w:numId w:val="64"/>
        </w:numPr>
        <w:spacing w:after="0" w:line="240" w:lineRule="auto"/>
        <w:ind w:left="0" w:firstLine="0"/>
        <w:jc w:val="both"/>
        <w:rPr>
          <w:rFonts w:ascii="Arial" w:hAnsi="Arial" w:cs="Arial"/>
          <w:b/>
          <w:sz w:val="24"/>
          <w:szCs w:val="24"/>
        </w:rPr>
      </w:pPr>
      <w:proofErr w:type="spellStart"/>
      <w:r w:rsidRPr="00486F65">
        <w:rPr>
          <w:rFonts w:ascii="Arial" w:hAnsi="Arial" w:cs="Arial"/>
          <w:sz w:val="24"/>
          <w:szCs w:val="24"/>
        </w:rPr>
        <w:t>neefectuarea</w:t>
      </w:r>
      <w:proofErr w:type="spellEnd"/>
      <w:r w:rsidRPr="00486F65">
        <w:rPr>
          <w:rFonts w:ascii="Arial" w:hAnsi="Arial" w:cs="Arial"/>
          <w:sz w:val="24"/>
          <w:szCs w:val="24"/>
        </w:rPr>
        <w:t xml:space="preserve"> </w:t>
      </w:r>
      <w:proofErr w:type="spellStart"/>
      <w:r w:rsidRPr="00486F65">
        <w:rPr>
          <w:rFonts w:ascii="Arial" w:hAnsi="Arial" w:cs="Arial"/>
          <w:sz w:val="24"/>
          <w:szCs w:val="24"/>
        </w:rPr>
        <w:t>operațiunilor</w:t>
      </w:r>
      <w:proofErr w:type="spellEnd"/>
      <w:r w:rsidRPr="00486F65">
        <w:rPr>
          <w:rFonts w:ascii="Arial" w:hAnsi="Arial" w:cs="Arial"/>
          <w:sz w:val="24"/>
          <w:szCs w:val="24"/>
        </w:rPr>
        <w:t xml:space="preserve"> de </w:t>
      </w:r>
      <w:proofErr w:type="spellStart"/>
      <w:r w:rsidRPr="00486F65">
        <w:rPr>
          <w:rFonts w:ascii="Arial" w:hAnsi="Arial" w:cs="Arial"/>
          <w:sz w:val="24"/>
          <w:szCs w:val="24"/>
        </w:rPr>
        <w:t>curățenie</w:t>
      </w:r>
      <w:proofErr w:type="spellEnd"/>
      <w:r w:rsidRPr="00486F65">
        <w:rPr>
          <w:rFonts w:ascii="Arial" w:hAnsi="Arial" w:cs="Arial"/>
          <w:sz w:val="24"/>
          <w:szCs w:val="24"/>
        </w:rPr>
        <w:t xml:space="preserve"> </w:t>
      </w:r>
      <w:proofErr w:type="spellStart"/>
      <w:r w:rsidRPr="00486F65">
        <w:rPr>
          <w:rFonts w:ascii="Arial" w:hAnsi="Arial" w:cs="Arial"/>
          <w:sz w:val="24"/>
          <w:szCs w:val="24"/>
        </w:rPr>
        <w:t>și</w:t>
      </w:r>
      <w:proofErr w:type="spellEnd"/>
      <w:r w:rsidRPr="00486F65">
        <w:rPr>
          <w:rFonts w:ascii="Arial" w:hAnsi="Arial" w:cs="Arial"/>
          <w:sz w:val="24"/>
          <w:szCs w:val="24"/>
        </w:rPr>
        <w:t xml:space="preserve"> </w:t>
      </w:r>
      <w:proofErr w:type="spellStart"/>
      <w:r w:rsidRPr="00486F65">
        <w:rPr>
          <w:rFonts w:ascii="Arial" w:hAnsi="Arial" w:cs="Arial"/>
          <w:sz w:val="24"/>
          <w:szCs w:val="24"/>
        </w:rPr>
        <w:t>dezinfecție</w:t>
      </w:r>
      <w:proofErr w:type="spellEnd"/>
      <w:r w:rsidRPr="00486F65">
        <w:rPr>
          <w:rFonts w:ascii="Arial" w:hAnsi="Arial" w:cs="Arial"/>
          <w:sz w:val="24"/>
          <w:szCs w:val="24"/>
        </w:rPr>
        <w:t>.</w:t>
      </w:r>
    </w:p>
    <w:p w14:paraId="4E76262E" w14:textId="77777777" w:rsidR="009C3CD0" w:rsidRPr="00486F65" w:rsidRDefault="009C3CD0" w:rsidP="00486F65">
      <w:pPr>
        <w:pStyle w:val="Listparagraf"/>
        <w:spacing w:after="0" w:line="240" w:lineRule="auto"/>
        <w:ind w:left="0"/>
        <w:rPr>
          <w:rFonts w:ascii="Arial" w:hAnsi="Arial" w:cs="Arial"/>
          <w:sz w:val="24"/>
          <w:szCs w:val="24"/>
          <w:lang w:val="it-IT"/>
        </w:rPr>
      </w:pPr>
    </w:p>
    <w:p w14:paraId="25A38EF3" w14:textId="34CDF9C9" w:rsidR="009C3CD0" w:rsidRPr="00486F65" w:rsidRDefault="009C3CD0" w:rsidP="00486F65">
      <w:pPr>
        <w:pStyle w:val="Listparagraf"/>
        <w:numPr>
          <w:ilvl w:val="0"/>
          <w:numId w:val="32"/>
        </w:numPr>
        <w:tabs>
          <w:tab w:val="right" w:pos="9072"/>
        </w:tabs>
        <w:spacing w:after="0" w:line="240" w:lineRule="auto"/>
        <w:ind w:left="0" w:firstLine="0"/>
        <w:rPr>
          <w:rFonts w:ascii="Arial" w:hAnsi="Arial" w:cs="Arial"/>
          <w:b/>
          <w:sz w:val="24"/>
          <w:szCs w:val="24"/>
          <w:u w:val="single"/>
        </w:rPr>
      </w:pPr>
      <w:r w:rsidRPr="00486F65">
        <w:rPr>
          <w:rFonts w:ascii="Arial" w:hAnsi="Arial" w:cs="Arial"/>
          <w:b/>
          <w:sz w:val="24"/>
          <w:szCs w:val="24"/>
          <w:u w:val="single"/>
        </w:rPr>
        <w:t xml:space="preserve">la </w:t>
      </w:r>
      <w:proofErr w:type="spellStart"/>
      <w:r w:rsidRPr="00486F65">
        <w:rPr>
          <w:rFonts w:ascii="Arial" w:hAnsi="Arial" w:cs="Arial"/>
          <w:b/>
          <w:sz w:val="24"/>
          <w:szCs w:val="24"/>
          <w:u w:val="single"/>
        </w:rPr>
        <w:t>distribuitori</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și</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transportatori</w:t>
      </w:r>
      <w:proofErr w:type="spellEnd"/>
      <w:r w:rsidRPr="00486F65">
        <w:rPr>
          <w:rFonts w:ascii="Arial" w:hAnsi="Arial" w:cs="Arial"/>
          <w:b/>
          <w:sz w:val="24"/>
          <w:szCs w:val="24"/>
          <w:u w:val="single"/>
        </w:rPr>
        <w:t xml:space="preserve"> – </w:t>
      </w:r>
      <w:r w:rsidR="005B392F" w:rsidRPr="00486F65">
        <w:rPr>
          <w:rFonts w:ascii="Arial" w:hAnsi="Arial" w:cs="Arial"/>
          <w:b/>
          <w:sz w:val="24"/>
          <w:szCs w:val="24"/>
          <w:u w:val="single"/>
        </w:rPr>
        <w:t>55</w:t>
      </w:r>
    </w:p>
    <w:p w14:paraId="0EAFCAC2" w14:textId="7181F859" w:rsidR="009C3CD0" w:rsidRPr="00486F65" w:rsidRDefault="009C3CD0" w:rsidP="00486F65">
      <w:pPr>
        <w:tabs>
          <w:tab w:val="right" w:pos="9072"/>
        </w:tabs>
        <w:spacing w:after="0" w:line="240" w:lineRule="auto"/>
        <w:contextualSpacing/>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1</w:t>
      </w:r>
      <w:r w:rsidR="005B392F" w:rsidRPr="00486F65">
        <w:rPr>
          <w:rFonts w:ascii="Arial" w:hAnsi="Arial" w:cs="Arial"/>
          <w:sz w:val="24"/>
          <w:szCs w:val="24"/>
        </w:rPr>
        <w:t>2</w:t>
      </w:r>
      <w:r w:rsidRPr="00486F65">
        <w:rPr>
          <w:rFonts w:ascii="Arial" w:hAnsi="Arial" w:cs="Arial"/>
          <w:sz w:val="24"/>
          <w:szCs w:val="24"/>
        </w:rPr>
        <w:t xml:space="preserve">, din care: </w:t>
      </w:r>
    </w:p>
    <w:p w14:paraId="09023D16" w14:textId="289D544C" w:rsidR="009C3CD0" w:rsidRPr="00486F65" w:rsidRDefault="009C3CD0" w:rsidP="00486F65">
      <w:pPr>
        <w:tabs>
          <w:tab w:val="right" w:pos="9072"/>
        </w:tabs>
        <w:spacing w:after="0" w:line="240" w:lineRule="auto"/>
        <w:contextualSpacing/>
        <w:rPr>
          <w:rFonts w:ascii="Arial" w:hAnsi="Arial" w:cs="Arial"/>
          <w:sz w:val="24"/>
          <w:szCs w:val="24"/>
          <w:lang w:val="ro-RO"/>
        </w:rPr>
      </w:pPr>
      <w:r w:rsidRPr="00486F65">
        <w:rPr>
          <w:rFonts w:ascii="Arial" w:hAnsi="Arial" w:cs="Arial"/>
          <w:sz w:val="24"/>
          <w:szCs w:val="24"/>
          <w:lang w:val="it-IT"/>
        </w:rPr>
        <w:t xml:space="preserve">- nr. avertismente – </w:t>
      </w:r>
      <w:r w:rsidR="005B392F" w:rsidRPr="00486F65">
        <w:rPr>
          <w:rFonts w:ascii="Arial" w:hAnsi="Arial" w:cs="Arial"/>
          <w:sz w:val="24"/>
          <w:szCs w:val="24"/>
          <w:lang w:val="it-IT"/>
        </w:rPr>
        <w:t>7</w:t>
      </w:r>
    </w:p>
    <w:p w14:paraId="35EE28D8" w14:textId="3EC515A5" w:rsidR="009C3CD0" w:rsidRPr="00486F65" w:rsidRDefault="009C3CD0" w:rsidP="00486F65">
      <w:pPr>
        <w:pStyle w:val="Frspaiere"/>
        <w:tabs>
          <w:tab w:val="right" w:pos="9072"/>
        </w:tabs>
        <w:ind w:left="0"/>
        <w:contextualSpacing/>
        <w:rPr>
          <w:rFonts w:ascii="Arial" w:hAnsi="Arial" w:cs="Arial"/>
          <w:sz w:val="24"/>
          <w:szCs w:val="24"/>
          <w:lang w:val="it-IT"/>
        </w:rPr>
      </w:pPr>
      <w:r w:rsidRPr="00486F65">
        <w:rPr>
          <w:rFonts w:ascii="Arial" w:hAnsi="Arial" w:cs="Arial"/>
          <w:sz w:val="24"/>
          <w:szCs w:val="24"/>
          <w:lang w:val="it-IT"/>
        </w:rPr>
        <w:t xml:space="preserve">- nr. amenzi – </w:t>
      </w:r>
      <w:r w:rsidR="005B392F" w:rsidRPr="00486F65">
        <w:rPr>
          <w:rFonts w:ascii="Arial" w:hAnsi="Arial" w:cs="Arial"/>
          <w:sz w:val="24"/>
          <w:szCs w:val="24"/>
          <w:lang w:val="it-IT"/>
        </w:rPr>
        <w:t>5</w:t>
      </w:r>
    </w:p>
    <w:p w14:paraId="0CA1B49F" w14:textId="3008566A"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valoare amenzi – </w:t>
      </w:r>
      <w:r w:rsidR="005B392F" w:rsidRPr="00486F65">
        <w:rPr>
          <w:rFonts w:ascii="Arial" w:hAnsi="Arial" w:cs="Arial"/>
          <w:sz w:val="24"/>
          <w:szCs w:val="24"/>
          <w:lang w:val="it-IT"/>
        </w:rPr>
        <w:t>25600</w:t>
      </w:r>
      <w:r w:rsidRPr="00486F65">
        <w:rPr>
          <w:rFonts w:ascii="Arial" w:hAnsi="Arial" w:cs="Arial"/>
          <w:sz w:val="24"/>
          <w:szCs w:val="24"/>
          <w:lang w:val="it-IT"/>
        </w:rPr>
        <w:t xml:space="preserve"> lei</w:t>
      </w:r>
    </w:p>
    <w:p w14:paraId="329AFC8C" w14:textId="77777777" w:rsidR="009C3CD0" w:rsidRPr="00486F65" w:rsidRDefault="009C3CD0" w:rsidP="00486F65">
      <w:pPr>
        <w:pStyle w:val="Listparagraf"/>
        <w:tabs>
          <w:tab w:val="right" w:pos="9072"/>
        </w:tabs>
        <w:spacing w:after="0" w:line="240" w:lineRule="auto"/>
        <w:ind w:left="0"/>
        <w:rPr>
          <w:rFonts w:ascii="Arial" w:eastAsia="SimSun" w:hAnsi="Arial" w:cs="Arial"/>
          <w:b/>
          <w:sz w:val="24"/>
          <w:szCs w:val="24"/>
          <w:lang w:val="ro-RO" w:eastAsia="zh-CN"/>
        </w:rPr>
      </w:pPr>
      <w:r w:rsidRPr="00486F65">
        <w:rPr>
          <w:rFonts w:ascii="Arial" w:eastAsia="SimSun" w:hAnsi="Arial" w:cs="Arial"/>
          <w:b/>
          <w:sz w:val="24"/>
          <w:szCs w:val="24"/>
          <w:lang w:val="ro-RO" w:eastAsia="zh-CN"/>
        </w:rPr>
        <w:t>Neconformități:</w:t>
      </w:r>
    </w:p>
    <w:p w14:paraId="6F792C07" w14:textId="77777777" w:rsidR="005B392F" w:rsidRPr="00486F65" w:rsidRDefault="005B392F" w:rsidP="00486F65">
      <w:pPr>
        <w:pStyle w:val="Listparagraf"/>
        <w:numPr>
          <w:ilvl w:val="0"/>
          <w:numId w:val="65"/>
        </w:numPr>
        <w:spacing w:after="0" w:line="240" w:lineRule="auto"/>
        <w:ind w:left="0" w:firstLine="0"/>
        <w:jc w:val="both"/>
        <w:rPr>
          <w:rFonts w:ascii="Arial" w:hAnsi="Arial" w:cs="Arial"/>
          <w:sz w:val="24"/>
          <w:szCs w:val="24"/>
          <w:lang w:val="it-IT"/>
        </w:rPr>
      </w:pPr>
      <w:r w:rsidRPr="00486F65">
        <w:rPr>
          <w:rFonts w:ascii="Arial" w:hAnsi="Arial" w:cs="Arial"/>
          <w:sz w:val="24"/>
          <w:szCs w:val="24"/>
          <w:shd w:val="clear" w:color="auto" w:fill="FFFFFF"/>
          <w:lang w:val="it-IT"/>
        </w:rPr>
        <w:t>utilizarea de menţiuni nutriţionale si de sanatate  care nu respecta conditiile de utilizare sunt prevăzute în anexa la Regulamentul nr.</w:t>
      </w:r>
      <w:r w:rsidRPr="00486F65">
        <w:rPr>
          <w:rFonts w:ascii="Arial" w:hAnsi="Arial" w:cs="Arial"/>
          <w:b/>
          <w:sz w:val="24"/>
          <w:szCs w:val="24"/>
          <w:lang w:val="it-IT"/>
        </w:rPr>
        <w:t xml:space="preserve"> </w:t>
      </w:r>
      <w:r w:rsidRPr="00486F65">
        <w:rPr>
          <w:rFonts w:ascii="Arial" w:hAnsi="Arial" w:cs="Arial"/>
          <w:sz w:val="24"/>
          <w:szCs w:val="24"/>
          <w:lang w:val="it-IT"/>
        </w:rPr>
        <w:t>1924/2006 sa regulamentul UE nr. 432/2012</w:t>
      </w:r>
    </w:p>
    <w:p w14:paraId="169AEB60" w14:textId="77777777" w:rsidR="005B392F" w:rsidRPr="00486F65" w:rsidRDefault="005B392F" w:rsidP="00486F65">
      <w:pPr>
        <w:pStyle w:val="Listparagraf"/>
        <w:numPr>
          <w:ilvl w:val="0"/>
          <w:numId w:val="65"/>
        </w:numPr>
        <w:spacing w:after="0" w:line="240" w:lineRule="auto"/>
        <w:ind w:left="0" w:firstLine="0"/>
        <w:jc w:val="both"/>
        <w:rPr>
          <w:rFonts w:ascii="Arial" w:hAnsi="Arial" w:cs="Arial"/>
          <w:sz w:val="24"/>
          <w:szCs w:val="24"/>
          <w:lang w:val="it-IT"/>
        </w:rPr>
      </w:pPr>
      <w:r w:rsidRPr="00486F65">
        <w:rPr>
          <w:rFonts w:ascii="Arial" w:eastAsia="Times New Roman" w:hAnsi="Arial" w:cs="Arial"/>
          <w:sz w:val="24"/>
          <w:szCs w:val="24"/>
          <w:lang w:val="it-IT"/>
        </w:rPr>
        <w:t>plasarea pe piață a produselor alimentare care nu sunt notificate,conform legislatiei în  vigoare.</w:t>
      </w:r>
    </w:p>
    <w:p w14:paraId="50448BD4" w14:textId="77777777" w:rsidR="005B392F" w:rsidRPr="00486F65" w:rsidRDefault="005B392F" w:rsidP="00486F65">
      <w:pPr>
        <w:pStyle w:val="Listparagraf"/>
        <w:numPr>
          <w:ilvl w:val="0"/>
          <w:numId w:val="65"/>
        </w:numPr>
        <w:spacing w:after="0" w:line="240" w:lineRule="auto"/>
        <w:ind w:left="0" w:firstLine="0"/>
        <w:jc w:val="both"/>
        <w:rPr>
          <w:rFonts w:ascii="Arial" w:hAnsi="Arial" w:cs="Arial"/>
          <w:sz w:val="24"/>
          <w:szCs w:val="24"/>
          <w:lang w:val="it-IT"/>
        </w:rPr>
      </w:pPr>
      <w:r w:rsidRPr="00486F65">
        <w:rPr>
          <w:rFonts w:ascii="Arial" w:hAnsi="Arial" w:cs="Arial"/>
          <w:sz w:val="24"/>
          <w:szCs w:val="24"/>
          <w:lang w:val="it-IT"/>
        </w:rPr>
        <w:t>lipsa din dotarea unității a produselor biocide.</w:t>
      </w:r>
    </w:p>
    <w:p w14:paraId="262FD583" w14:textId="77777777" w:rsidR="009C3CD0" w:rsidRPr="00486F65" w:rsidRDefault="009C3CD0" w:rsidP="00486F65">
      <w:pPr>
        <w:pStyle w:val="Listparagraf"/>
        <w:spacing w:after="0" w:line="240" w:lineRule="auto"/>
        <w:ind w:left="0"/>
        <w:jc w:val="both"/>
        <w:rPr>
          <w:rFonts w:ascii="Arial" w:hAnsi="Arial" w:cs="Arial"/>
          <w:b/>
          <w:sz w:val="24"/>
          <w:szCs w:val="24"/>
          <w:lang w:val="it-IT"/>
        </w:rPr>
      </w:pPr>
    </w:p>
    <w:p w14:paraId="43558C06" w14:textId="02604FB7" w:rsidR="005B392F" w:rsidRPr="00486F65" w:rsidRDefault="009C3CD0" w:rsidP="00486F65">
      <w:pPr>
        <w:pStyle w:val="Listparagraf"/>
        <w:spacing w:after="0" w:line="240" w:lineRule="auto"/>
        <w:ind w:left="0"/>
        <w:jc w:val="both"/>
        <w:rPr>
          <w:rFonts w:ascii="Arial" w:eastAsia="SimSun" w:hAnsi="Arial" w:cs="Arial"/>
          <w:sz w:val="24"/>
          <w:szCs w:val="24"/>
          <w:lang w:val="ro-RO" w:eastAsia="zh-CN"/>
        </w:rPr>
      </w:pPr>
      <w:r w:rsidRPr="00486F65">
        <w:rPr>
          <w:rFonts w:ascii="Arial" w:eastAsia="SimSun" w:hAnsi="Arial" w:cs="Arial"/>
          <w:b/>
          <w:sz w:val="24"/>
          <w:szCs w:val="24"/>
          <w:lang w:val="ro-RO" w:eastAsia="zh-CN"/>
        </w:rPr>
        <w:t xml:space="preserve">Au fost retrase </w:t>
      </w:r>
      <w:r w:rsidRPr="00486F65">
        <w:rPr>
          <w:rFonts w:ascii="Arial" w:hAnsi="Arial" w:cs="Arial"/>
          <w:b/>
          <w:sz w:val="24"/>
          <w:szCs w:val="24"/>
          <w:lang w:val="it-IT"/>
        </w:rPr>
        <w:t xml:space="preserve">de la comercializare </w:t>
      </w:r>
      <w:r w:rsidR="005B392F" w:rsidRPr="00486F65">
        <w:rPr>
          <w:rFonts w:ascii="Arial" w:eastAsia="SimSun" w:hAnsi="Arial" w:cs="Arial"/>
          <w:b/>
          <w:sz w:val="24"/>
          <w:szCs w:val="24"/>
          <w:lang w:val="ro-RO" w:eastAsia="zh-CN"/>
        </w:rPr>
        <w:t xml:space="preserve">3 kg  produse alimentare </w:t>
      </w:r>
      <w:r w:rsidR="005B392F" w:rsidRPr="00486F65">
        <w:rPr>
          <w:rFonts w:ascii="Arial" w:eastAsia="SimSun" w:hAnsi="Arial" w:cs="Arial"/>
          <w:sz w:val="24"/>
          <w:szCs w:val="24"/>
          <w:lang w:val="ro-RO" w:eastAsia="zh-CN"/>
        </w:rPr>
        <w:t xml:space="preserve">cu </w:t>
      </w:r>
      <w:proofErr w:type="spellStart"/>
      <w:r w:rsidR="005B392F" w:rsidRPr="00486F65">
        <w:rPr>
          <w:rFonts w:ascii="Arial" w:eastAsia="SimSun" w:hAnsi="Arial" w:cs="Arial"/>
          <w:sz w:val="24"/>
          <w:szCs w:val="24"/>
          <w:lang w:val="ro-RO" w:eastAsia="zh-CN"/>
        </w:rPr>
        <w:t>mentiuni</w:t>
      </w:r>
      <w:proofErr w:type="spellEnd"/>
      <w:r w:rsidR="005B392F" w:rsidRPr="00486F65">
        <w:rPr>
          <w:rFonts w:ascii="Arial" w:eastAsia="SimSun" w:hAnsi="Arial" w:cs="Arial"/>
          <w:sz w:val="24"/>
          <w:szCs w:val="24"/>
          <w:lang w:val="ro-RO" w:eastAsia="zh-CN"/>
        </w:rPr>
        <w:t xml:space="preserve"> </w:t>
      </w:r>
      <w:proofErr w:type="spellStart"/>
      <w:r w:rsidR="005B392F" w:rsidRPr="00486F65">
        <w:rPr>
          <w:rFonts w:ascii="Arial" w:eastAsia="SimSun" w:hAnsi="Arial" w:cs="Arial"/>
          <w:sz w:val="24"/>
          <w:szCs w:val="24"/>
          <w:lang w:val="ro-RO" w:eastAsia="zh-CN"/>
        </w:rPr>
        <w:t>nutritionale</w:t>
      </w:r>
      <w:proofErr w:type="spellEnd"/>
      <w:r w:rsidR="005B392F" w:rsidRPr="00486F65">
        <w:rPr>
          <w:rFonts w:ascii="Arial" w:eastAsia="SimSun" w:hAnsi="Arial" w:cs="Arial"/>
          <w:sz w:val="24"/>
          <w:szCs w:val="24"/>
          <w:lang w:val="ro-RO" w:eastAsia="zh-CN"/>
        </w:rPr>
        <w:t>/sănătate pe etichetă.</w:t>
      </w:r>
    </w:p>
    <w:p w14:paraId="141EDAA2" w14:textId="43E99161" w:rsidR="009C3CD0" w:rsidRPr="00486F65" w:rsidRDefault="009C3CD0" w:rsidP="00486F65">
      <w:pPr>
        <w:spacing w:after="0" w:line="240" w:lineRule="auto"/>
        <w:rPr>
          <w:rFonts w:ascii="Arial" w:hAnsi="Arial" w:cs="Arial"/>
          <w:b/>
          <w:sz w:val="24"/>
          <w:szCs w:val="24"/>
          <w:lang w:val="ro-RO"/>
        </w:rPr>
      </w:pPr>
    </w:p>
    <w:p w14:paraId="3044E7DE" w14:textId="46455229" w:rsidR="009C3CD0" w:rsidRPr="00486F65" w:rsidRDefault="009C3CD0" w:rsidP="00486F65">
      <w:pPr>
        <w:pStyle w:val="Listparagraf"/>
        <w:numPr>
          <w:ilvl w:val="0"/>
          <w:numId w:val="32"/>
        </w:numPr>
        <w:tabs>
          <w:tab w:val="right" w:pos="9072"/>
        </w:tabs>
        <w:spacing w:after="0" w:line="240" w:lineRule="auto"/>
        <w:ind w:left="0" w:firstLine="0"/>
        <w:rPr>
          <w:rFonts w:ascii="Arial" w:hAnsi="Arial" w:cs="Arial"/>
          <w:b/>
          <w:sz w:val="24"/>
          <w:szCs w:val="24"/>
        </w:rPr>
      </w:pPr>
      <w:r w:rsidRPr="00486F65">
        <w:rPr>
          <w:rFonts w:ascii="Arial" w:hAnsi="Arial" w:cs="Arial"/>
          <w:b/>
          <w:sz w:val="24"/>
          <w:szCs w:val="24"/>
          <w:u w:val="single"/>
        </w:rPr>
        <w:t xml:space="preserve">la </w:t>
      </w:r>
      <w:proofErr w:type="spellStart"/>
      <w:r w:rsidRPr="00486F65">
        <w:rPr>
          <w:rFonts w:ascii="Arial" w:hAnsi="Arial" w:cs="Arial"/>
          <w:b/>
          <w:sz w:val="24"/>
          <w:szCs w:val="24"/>
          <w:u w:val="single"/>
        </w:rPr>
        <w:t>retaileri</w:t>
      </w:r>
      <w:proofErr w:type="spellEnd"/>
      <w:r w:rsidRPr="00486F65">
        <w:rPr>
          <w:rFonts w:ascii="Arial" w:hAnsi="Arial" w:cs="Arial"/>
          <w:b/>
          <w:sz w:val="24"/>
          <w:szCs w:val="24"/>
          <w:u w:val="single"/>
        </w:rPr>
        <w:t xml:space="preserve"> – 1</w:t>
      </w:r>
      <w:r w:rsidR="005B392F" w:rsidRPr="00486F65">
        <w:rPr>
          <w:rFonts w:ascii="Arial" w:hAnsi="Arial" w:cs="Arial"/>
          <w:b/>
          <w:sz w:val="24"/>
          <w:szCs w:val="24"/>
          <w:u w:val="single"/>
        </w:rPr>
        <w:t>060</w:t>
      </w:r>
    </w:p>
    <w:p w14:paraId="5E7FF4F5" w14:textId="5A093D6A" w:rsidR="009C3CD0" w:rsidRPr="00486F65" w:rsidRDefault="009C3CD0" w:rsidP="00486F65">
      <w:pPr>
        <w:tabs>
          <w:tab w:val="right" w:pos="9072"/>
        </w:tabs>
        <w:spacing w:after="0" w:line="240" w:lineRule="auto"/>
        <w:contextualSpacing/>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w:t>
      </w:r>
      <w:r w:rsidR="005B392F" w:rsidRPr="00486F65">
        <w:rPr>
          <w:rFonts w:ascii="Arial" w:hAnsi="Arial" w:cs="Arial"/>
          <w:sz w:val="24"/>
          <w:szCs w:val="24"/>
        </w:rPr>
        <w:t>70</w:t>
      </w:r>
      <w:r w:rsidRPr="00486F65">
        <w:rPr>
          <w:rFonts w:ascii="Arial" w:hAnsi="Arial" w:cs="Arial"/>
          <w:sz w:val="24"/>
          <w:szCs w:val="24"/>
        </w:rPr>
        <w:t>, din care:</w:t>
      </w:r>
    </w:p>
    <w:p w14:paraId="6DE53584" w14:textId="267F9784"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nr. avertismente – </w:t>
      </w:r>
      <w:r w:rsidR="005B392F" w:rsidRPr="00486F65">
        <w:rPr>
          <w:rFonts w:ascii="Arial" w:hAnsi="Arial" w:cs="Arial"/>
          <w:sz w:val="24"/>
          <w:szCs w:val="24"/>
          <w:lang w:val="it-IT"/>
        </w:rPr>
        <w:t>31</w:t>
      </w:r>
    </w:p>
    <w:p w14:paraId="0D42F2FB" w14:textId="5F2A9C3E"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nr. amenzi – 3</w:t>
      </w:r>
      <w:r w:rsidR="005B392F" w:rsidRPr="00486F65">
        <w:rPr>
          <w:rFonts w:ascii="Arial" w:hAnsi="Arial" w:cs="Arial"/>
          <w:sz w:val="24"/>
          <w:szCs w:val="24"/>
          <w:lang w:val="it-IT"/>
        </w:rPr>
        <w:t>9</w:t>
      </w:r>
    </w:p>
    <w:p w14:paraId="5C703B8F" w14:textId="44749C6B"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valoare amenzi – 1</w:t>
      </w:r>
      <w:r w:rsidR="005B392F" w:rsidRPr="00486F65">
        <w:rPr>
          <w:rFonts w:ascii="Arial" w:hAnsi="Arial" w:cs="Arial"/>
          <w:sz w:val="24"/>
          <w:szCs w:val="24"/>
          <w:lang w:val="it-IT"/>
        </w:rPr>
        <w:t>72</w:t>
      </w:r>
      <w:r w:rsidRPr="00486F65">
        <w:rPr>
          <w:rFonts w:ascii="Arial" w:hAnsi="Arial" w:cs="Arial"/>
          <w:sz w:val="24"/>
          <w:szCs w:val="24"/>
          <w:lang w:val="it-IT"/>
        </w:rPr>
        <w:t>.</w:t>
      </w:r>
      <w:r w:rsidR="005B392F" w:rsidRPr="00486F65">
        <w:rPr>
          <w:rFonts w:ascii="Arial" w:hAnsi="Arial" w:cs="Arial"/>
          <w:sz w:val="24"/>
          <w:szCs w:val="24"/>
          <w:lang w:val="it-IT"/>
        </w:rPr>
        <w:t>9</w:t>
      </w:r>
      <w:r w:rsidRPr="00486F65">
        <w:rPr>
          <w:rFonts w:ascii="Arial" w:hAnsi="Arial" w:cs="Arial"/>
          <w:sz w:val="24"/>
          <w:szCs w:val="24"/>
          <w:lang w:val="it-IT"/>
        </w:rPr>
        <w:t>00 lei</w:t>
      </w:r>
    </w:p>
    <w:p w14:paraId="58A9B583" w14:textId="478186CA" w:rsidR="009C3CD0" w:rsidRPr="00486F65" w:rsidRDefault="009C3CD0"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b/>
          <w:sz w:val="24"/>
          <w:szCs w:val="24"/>
          <w:lang w:val="it-IT"/>
        </w:rPr>
        <w:t>Neconformit</w:t>
      </w:r>
      <w:proofErr w:type="spellStart"/>
      <w:r w:rsidRPr="00486F65">
        <w:rPr>
          <w:rFonts w:ascii="Arial" w:hAnsi="Arial" w:cs="Arial"/>
          <w:b/>
          <w:sz w:val="24"/>
          <w:szCs w:val="24"/>
          <w:lang w:val="ro-RO"/>
        </w:rPr>
        <w:t>ăț</w:t>
      </w:r>
      <w:proofErr w:type="spellEnd"/>
      <w:r w:rsidRPr="00486F65">
        <w:rPr>
          <w:rFonts w:ascii="Arial" w:hAnsi="Arial" w:cs="Arial"/>
          <w:b/>
          <w:sz w:val="24"/>
          <w:szCs w:val="24"/>
          <w:lang w:val="it-IT"/>
        </w:rPr>
        <w:t xml:space="preserve">i: </w:t>
      </w:r>
    </w:p>
    <w:p w14:paraId="1CC53374" w14:textId="77777777" w:rsidR="005B392F" w:rsidRPr="00486F65" w:rsidRDefault="005B392F" w:rsidP="00486F65">
      <w:pPr>
        <w:spacing w:after="0" w:line="240" w:lineRule="auto"/>
        <w:rPr>
          <w:rFonts w:ascii="Arial" w:eastAsia="Times New Roman" w:hAnsi="Arial" w:cs="Arial"/>
          <w:sz w:val="24"/>
          <w:szCs w:val="24"/>
          <w:lang w:val="it-IT"/>
        </w:rPr>
      </w:pPr>
      <w:r w:rsidRPr="00486F65">
        <w:rPr>
          <w:rFonts w:ascii="Arial" w:hAnsi="Arial" w:cs="Arial"/>
          <w:bCs/>
          <w:sz w:val="24"/>
          <w:szCs w:val="24"/>
          <w:lang w:val="pt-BR"/>
        </w:rPr>
        <w:t xml:space="preserve">- </w:t>
      </w:r>
      <w:r w:rsidRPr="00486F65">
        <w:rPr>
          <w:rFonts w:ascii="Arial" w:eastAsia="Times New Roman" w:hAnsi="Arial" w:cs="Arial"/>
          <w:sz w:val="24"/>
          <w:szCs w:val="24"/>
          <w:lang w:val="it-IT"/>
        </w:rPr>
        <w:t>angajarea și/sau menținerea în unitățile care desfășoară activitate de comercializare a produselor alimentare a personalului fără certificatul de instruire profesională privind însușirea noțiunilor fundamentale de igienă, conform reglementărilor legale în vigoare,</w:t>
      </w:r>
    </w:p>
    <w:p w14:paraId="5453B7F7" w14:textId="77777777" w:rsidR="005B392F" w:rsidRPr="000A27AB" w:rsidRDefault="005B392F" w:rsidP="00486F65">
      <w:pPr>
        <w:spacing w:after="0" w:line="240" w:lineRule="auto"/>
        <w:rPr>
          <w:rFonts w:ascii="Arial" w:hAnsi="Arial" w:cs="Arial"/>
          <w:sz w:val="24"/>
          <w:szCs w:val="24"/>
          <w:lang w:val="it-IT"/>
        </w:rPr>
      </w:pPr>
      <w:r w:rsidRPr="000A27AB">
        <w:rPr>
          <w:rFonts w:ascii="Arial" w:eastAsia="Times New Roman" w:hAnsi="Arial" w:cs="Arial"/>
          <w:sz w:val="24"/>
          <w:szCs w:val="24"/>
          <w:lang w:val="it-IT"/>
        </w:rPr>
        <w:t>-</w:t>
      </w:r>
      <w:r w:rsidRPr="000A27AB">
        <w:rPr>
          <w:rFonts w:ascii="Arial" w:hAnsi="Arial" w:cs="Arial"/>
          <w:sz w:val="24"/>
          <w:szCs w:val="24"/>
          <w:lang w:val="it-IT"/>
        </w:rPr>
        <w:t xml:space="preserve"> neefectuarea operațiunilor de curățenie și dezinfecție.</w:t>
      </w:r>
    </w:p>
    <w:p w14:paraId="10B84A1A" w14:textId="77777777" w:rsidR="009C3CD0" w:rsidRPr="00486F65" w:rsidRDefault="009C3CD0" w:rsidP="00486F65">
      <w:pPr>
        <w:tabs>
          <w:tab w:val="right" w:pos="9072"/>
        </w:tabs>
        <w:spacing w:after="0" w:line="240" w:lineRule="auto"/>
        <w:contextualSpacing/>
        <w:rPr>
          <w:rFonts w:ascii="Arial" w:hAnsi="Arial" w:cs="Arial"/>
          <w:b/>
          <w:sz w:val="24"/>
          <w:szCs w:val="24"/>
          <w:lang w:val="it-IT"/>
        </w:rPr>
      </w:pPr>
    </w:p>
    <w:p w14:paraId="08FF8DCF" w14:textId="4031457B" w:rsidR="009C3CD0" w:rsidRPr="00486F65" w:rsidRDefault="009C3CD0" w:rsidP="00486F65">
      <w:pPr>
        <w:pStyle w:val="Listparagraf"/>
        <w:spacing w:after="0" w:line="240" w:lineRule="auto"/>
        <w:ind w:left="0"/>
        <w:jc w:val="both"/>
        <w:rPr>
          <w:rFonts w:ascii="Arial" w:hAnsi="Arial" w:cs="Arial"/>
          <w:sz w:val="24"/>
          <w:szCs w:val="24"/>
          <w:lang w:val="it-IT"/>
        </w:rPr>
      </w:pPr>
      <w:r w:rsidRPr="00486F65">
        <w:rPr>
          <w:rFonts w:ascii="Arial" w:eastAsia="SimSun" w:hAnsi="Arial" w:cs="Arial"/>
          <w:b/>
          <w:sz w:val="24"/>
          <w:szCs w:val="24"/>
          <w:lang w:val="ro-RO" w:eastAsia="zh-CN"/>
        </w:rPr>
        <w:t xml:space="preserve">A fost retrasă din consum o cantitate de </w:t>
      </w:r>
      <w:r w:rsidR="005B392F" w:rsidRPr="00486F65">
        <w:rPr>
          <w:rFonts w:ascii="Arial" w:eastAsia="SimSun" w:hAnsi="Arial" w:cs="Arial"/>
          <w:b/>
          <w:sz w:val="24"/>
          <w:szCs w:val="24"/>
          <w:lang w:val="ro-RO" w:eastAsia="zh-CN"/>
        </w:rPr>
        <w:t xml:space="preserve">114 kg </w:t>
      </w:r>
      <w:r w:rsidR="005B392F" w:rsidRPr="00486F65">
        <w:rPr>
          <w:rFonts w:ascii="Arial" w:eastAsia="SimSun" w:hAnsi="Arial" w:cs="Arial"/>
          <w:sz w:val="24"/>
          <w:szCs w:val="24"/>
          <w:lang w:val="ro-RO" w:eastAsia="zh-CN"/>
        </w:rPr>
        <w:t>produse alimentare neconforme</w:t>
      </w:r>
      <w:r w:rsidRPr="00486F65">
        <w:rPr>
          <w:rFonts w:ascii="Arial" w:eastAsia="SimSun" w:hAnsi="Arial" w:cs="Arial"/>
          <w:b/>
          <w:sz w:val="24"/>
          <w:szCs w:val="24"/>
          <w:lang w:val="ro-RO" w:eastAsia="zh-CN"/>
        </w:rPr>
        <w:t>.</w:t>
      </w:r>
    </w:p>
    <w:p w14:paraId="4EEFE0D1" w14:textId="77777777" w:rsidR="009C3CD0" w:rsidRPr="00486F65" w:rsidRDefault="009C3CD0" w:rsidP="00486F65">
      <w:pPr>
        <w:tabs>
          <w:tab w:val="right" w:pos="9072"/>
        </w:tabs>
        <w:spacing w:after="0" w:line="240" w:lineRule="auto"/>
        <w:contextualSpacing/>
        <w:rPr>
          <w:rFonts w:ascii="Arial" w:hAnsi="Arial" w:cs="Arial"/>
          <w:sz w:val="24"/>
          <w:szCs w:val="24"/>
          <w:lang w:val="ro-RO"/>
        </w:rPr>
      </w:pPr>
    </w:p>
    <w:p w14:paraId="6390889E" w14:textId="60297FF3" w:rsidR="009C3CD0" w:rsidRPr="00486F65" w:rsidRDefault="009C3CD0" w:rsidP="00486F65">
      <w:pPr>
        <w:pStyle w:val="Listparagraf"/>
        <w:numPr>
          <w:ilvl w:val="0"/>
          <w:numId w:val="32"/>
        </w:numPr>
        <w:tabs>
          <w:tab w:val="right" w:pos="9072"/>
        </w:tabs>
        <w:spacing w:after="0" w:line="240" w:lineRule="auto"/>
        <w:ind w:left="0" w:firstLine="0"/>
        <w:rPr>
          <w:rFonts w:ascii="Arial" w:hAnsi="Arial" w:cs="Arial"/>
          <w:b/>
          <w:sz w:val="24"/>
          <w:szCs w:val="24"/>
        </w:rPr>
      </w:pPr>
      <w:proofErr w:type="spellStart"/>
      <w:r w:rsidRPr="00486F65">
        <w:rPr>
          <w:rFonts w:ascii="Arial" w:hAnsi="Arial" w:cs="Arial"/>
          <w:b/>
          <w:sz w:val="24"/>
          <w:szCs w:val="24"/>
          <w:u w:val="single"/>
        </w:rPr>
        <w:t>în</w:t>
      </w:r>
      <w:proofErr w:type="spellEnd"/>
      <w:r w:rsidRPr="00486F65">
        <w:rPr>
          <w:rFonts w:ascii="Arial" w:hAnsi="Arial" w:cs="Arial"/>
          <w:b/>
          <w:sz w:val="24"/>
          <w:szCs w:val="24"/>
          <w:u w:val="single"/>
        </w:rPr>
        <w:t xml:space="preserve"> </w:t>
      </w:r>
      <w:proofErr w:type="spellStart"/>
      <w:r w:rsidRPr="00486F65">
        <w:rPr>
          <w:rFonts w:ascii="Arial" w:hAnsi="Arial" w:cs="Arial"/>
          <w:b/>
          <w:sz w:val="24"/>
          <w:szCs w:val="24"/>
          <w:u w:val="single"/>
        </w:rPr>
        <w:t>sectorul</w:t>
      </w:r>
      <w:proofErr w:type="spellEnd"/>
      <w:r w:rsidRPr="00486F65">
        <w:rPr>
          <w:rFonts w:ascii="Arial" w:hAnsi="Arial" w:cs="Arial"/>
          <w:b/>
          <w:sz w:val="24"/>
          <w:szCs w:val="24"/>
          <w:u w:val="single"/>
        </w:rPr>
        <w:t xml:space="preserve"> de </w:t>
      </w:r>
      <w:proofErr w:type="spellStart"/>
      <w:r w:rsidRPr="00486F65">
        <w:rPr>
          <w:rFonts w:ascii="Arial" w:hAnsi="Arial" w:cs="Arial"/>
          <w:b/>
          <w:sz w:val="24"/>
          <w:szCs w:val="24"/>
          <w:u w:val="single"/>
        </w:rPr>
        <w:t>servicii</w:t>
      </w:r>
      <w:proofErr w:type="spellEnd"/>
      <w:r w:rsidRPr="00486F65">
        <w:rPr>
          <w:rFonts w:ascii="Arial" w:hAnsi="Arial" w:cs="Arial"/>
          <w:b/>
          <w:sz w:val="24"/>
          <w:szCs w:val="24"/>
          <w:u w:val="single"/>
        </w:rPr>
        <w:t xml:space="preserve"> – </w:t>
      </w:r>
      <w:r w:rsidR="005B392F" w:rsidRPr="00486F65">
        <w:rPr>
          <w:rFonts w:ascii="Arial" w:hAnsi="Arial" w:cs="Arial"/>
          <w:b/>
          <w:sz w:val="24"/>
          <w:szCs w:val="24"/>
          <w:u w:val="single"/>
        </w:rPr>
        <w:t>219</w:t>
      </w:r>
    </w:p>
    <w:p w14:paraId="3AD5F54F" w14:textId="3B663EBC" w:rsidR="009C3CD0" w:rsidRPr="00486F65" w:rsidRDefault="009C3CD0" w:rsidP="00486F65">
      <w:pPr>
        <w:tabs>
          <w:tab w:val="right" w:pos="9072"/>
        </w:tabs>
        <w:spacing w:after="0" w:line="240" w:lineRule="auto"/>
        <w:contextualSpacing/>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6</w:t>
      </w:r>
      <w:r w:rsidR="005B392F" w:rsidRPr="00486F65">
        <w:rPr>
          <w:rFonts w:ascii="Arial" w:hAnsi="Arial" w:cs="Arial"/>
          <w:sz w:val="24"/>
          <w:szCs w:val="24"/>
        </w:rPr>
        <w:t>2</w:t>
      </w:r>
      <w:r w:rsidRPr="00486F65">
        <w:rPr>
          <w:rFonts w:ascii="Arial" w:hAnsi="Arial" w:cs="Arial"/>
          <w:sz w:val="24"/>
          <w:szCs w:val="24"/>
        </w:rPr>
        <w:t>, din care:</w:t>
      </w:r>
    </w:p>
    <w:p w14:paraId="3D309E5B" w14:textId="6B8F158D"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nr. avertismente – </w:t>
      </w:r>
      <w:r w:rsidR="005B392F" w:rsidRPr="00486F65">
        <w:rPr>
          <w:rFonts w:ascii="Arial" w:hAnsi="Arial" w:cs="Arial"/>
          <w:sz w:val="24"/>
          <w:szCs w:val="24"/>
          <w:lang w:val="it-IT"/>
        </w:rPr>
        <w:t>25</w:t>
      </w:r>
    </w:p>
    <w:p w14:paraId="0D37EDEA" w14:textId="09A06CE5"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nr. amenzi – </w:t>
      </w:r>
      <w:r w:rsidR="005B392F" w:rsidRPr="00486F65">
        <w:rPr>
          <w:rFonts w:ascii="Arial" w:hAnsi="Arial" w:cs="Arial"/>
          <w:sz w:val="24"/>
          <w:szCs w:val="24"/>
          <w:lang w:val="it-IT"/>
        </w:rPr>
        <w:t>37</w:t>
      </w:r>
    </w:p>
    <w:p w14:paraId="35AEF037" w14:textId="1ED5DE4A"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valoare amenzi – </w:t>
      </w:r>
      <w:r w:rsidR="005B392F" w:rsidRPr="00486F65">
        <w:rPr>
          <w:rFonts w:ascii="Arial" w:hAnsi="Arial" w:cs="Arial"/>
          <w:sz w:val="24"/>
          <w:szCs w:val="24"/>
          <w:lang w:val="it-IT"/>
        </w:rPr>
        <w:t>132.8</w:t>
      </w:r>
      <w:r w:rsidRPr="00486F65">
        <w:rPr>
          <w:rFonts w:ascii="Arial" w:hAnsi="Arial" w:cs="Arial"/>
          <w:sz w:val="24"/>
          <w:szCs w:val="24"/>
          <w:lang w:val="it-IT"/>
        </w:rPr>
        <w:t>00 lei</w:t>
      </w:r>
    </w:p>
    <w:p w14:paraId="13424F64" w14:textId="77777777"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b/>
          <w:sz w:val="24"/>
          <w:szCs w:val="24"/>
          <w:lang w:val="it-IT"/>
        </w:rPr>
        <w:t>Neconformități:</w:t>
      </w:r>
      <w:r w:rsidRPr="00486F65">
        <w:rPr>
          <w:rFonts w:ascii="Arial" w:hAnsi="Arial" w:cs="Arial"/>
          <w:sz w:val="24"/>
          <w:szCs w:val="24"/>
          <w:lang w:val="it-IT"/>
        </w:rPr>
        <w:t xml:space="preserve"> </w:t>
      </w:r>
    </w:p>
    <w:p w14:paraId="4B329D5F" w14:textId="77777777" w:rsidR="005B392F" w:rsidRPr="00486F65" w:rsidRDefault="005B392F" w:rsidP="00486F65">
      <w:pPr>
        <w:spacing w:after="0" w:line="240" w:lineRule="auto"/>
        <w:rPr>
          <w:rFonts w:ascii="Arial" w:eastAsia="Times New Roman" w:hAnsi="Arial" w:cs="Arial"/>
          <w:sz w:val="24"/>
          <w:szCs w:val="24"/>
          <w:lang w:val="it-IT"/>
        </w:rPr>
      </w:pPr>
      <w:r w:rsidRPr="00486F65">
        <w:rPr>
          <w:rFonts w:ascii="Arial" w:eastAsiaTheme="minorHAnsi" w:hAnsi="Arial" w:cs="Arial"/>
          <w:sz w:val="24"/>
          <w:szCs w:val="24"/>
          <w:lang w:val="it-IT"/>
        </w:rPr>
        <w:t xml:space="preserve">- </w:t>
      </w:r>
      <w:r w:rsidRPr="00486F65">
        <w:rPr>
          <w:rFonts w:ascii="Arial" w:eastAsia="Times New Roman" w:hAnsi="Arial" w:cs="Arial"/>
          <w:sz w:val="24"/>
          <w:szCs w:val="24"/>
          <w:lang w:val="it-IT"/>
        </w:rPr>
        <w:t>angajarea și/sau menținerea în unitățile care desfășoară activitate de producție și de comercializare a produselor alimentare fără certificatul de instruire profesională privind însușirea noțiunilor fundamentale de igienă, conform reglementărilor legale în vigoare,</w:t>
      </w:r>
    </w:p>
    <w:p w14:paraId="6FCC2F3C" w14:textId="2CF892C5" w:rsidR="005B392F" w:rsidRPr="00486F65" w:rsidRDefault="005B392F" w:rsidP="00486F65">
      <w:pPr>
        <w:spacing w:after="0" w:line="240" w:lineRule="auto"/>
        <w:rPr>
          <w:rFonts w:ascii="Arial" w:hAnsi="Arial" w:cs="Arial"/>
          <w:sz w:val="24"/>
          <w:szCs w:val="24"/>
          <w:lang w:val="it-IT"/>
        </w:rPr>
      </w:pPr>
      <w:r w:rsidRPr="00486F65">
        <w:rPr>
          <w:rFonts w:ascii="Arial" w:eastAsia="Times New Roman" w:hAnsi="Arial" w:cs="Arial"/>
          <w:sz w:val="24"/>
          <w:szCs w:val="24"/>
          <w:lang w:val="it-IT"/>
        </w:rPr>
        <w:t xml:space="preserve">- neefectuarea operațiunilor de curățenie și/sau dezinfecție a locurilor de muncă, utilajelor, ustensilelor, suprafețelor de lucru și a ambalajelor în condițiile stabilite de legislatia </w:t>
      </w:r>
      <w:r w:rsidRPr="00486F65">
        <w:rPr>
          <w:rFonts w:ascii="Arial" w:hAnsi="Arial" w:cs="Arial"/>
          <w:sz w:val="24"/>
          <w:szCs w:val="24"/>
          <w:lang w:val="it-IT"/>
        </w:rPr>
        <w:t>in vigoare.</w:t>
      </w:r>
    </w:p>
    <w:p w14:paraId="35112727" w14:textId="77777777" w:rsidR="009C3CD0" w:rsidRPr="00486F65" w:rsidRDefault="009C3CD0" w:rsidP="00486F65">
      <w:pPr>
        <w:tabs>
          <w:tab w:val="right" w:pos="9072"/>
        </w:tabs>
        <w:spacing w:after="0" w:line="240" w:lineRule="auto"/>
        <w:rPr>
          <w:rFonts w:ascii="Arial" w:hAnsi="Arial" w:cs="Arial"/>
          <w:b/>
          <w:sz w:val="24"/>
          <w:szCs w:val="24"/>
          <w:lang w:val="it-IT"/>
        </w:rPr>
      </w:pPr>
    </w:p>
    <w:p w14:paraId="6E17E3C0" w14:textId="11816749" w:rsidR="009C3CD0" w:rsidRPr="00486F65" w:rsidRDefault="009C3CD0" w:rsidP="00486F65">
      <w:pPr>
        <w:pStyle w:val="Listparagraf"/>
        <w:numPr>
          <w:ilvl w:val="0"/>
          <w:numId w:val="32"/>
        </w:numPr>
        <w:tabs>
          <w:tab w:val="right" w:pos="9072"/>
        </w:tabs>
        <w:spacing w:after="0" w:line="240" w:lineRule="auto"/>
        <w:ind w:left="0" w:firstLine="0"/>
        <w:rPr>
          <w:rFonts w:ascii="Arial" w:hAnsi="Arial" w:cs="Arial"/>
          <w:b/>
          <w:sz w:val="24"/>
          <w:szCs w:val="24"/>
          <w:lang w:val="it-IT"/>
        </w:rPr>
      </w:pPr>
      <w:r w:rsidRPr="00486F65">
        <w:rPr>
          <w:rFonts w:ascii="Arial" w:hAnsi="Arial" w:cs="Arial"/>
          <w:b/>
          <w:sz w:val="24"/>
          <w:szCs w:val="24"/>
          <w:u w:val="single"/>
          <w:lang w:val="it-IT"/>
        </w:rPr>
        <w:lastRenderedPageBreak/>
        <w:t>la producători primari care v</w:t>
      </w:r>
      <w:r w:rsidRPr="00486F65">
        <w:rPr>
          <w:rFonts w:ascii="Arial" w:hAnsi="Arial" w:cs="Arial"/>
          <w:b/>
          <w:sz w:val="24"/>
          <w:szCs w:val="24"/>
          <w:u w:val="single"/>
          <w:lang w:val="ro-RO"/>
        </w:rPr>
        <w:t>â</w:t>
      </w:r>
      <w:r w:rsidRPr="00486F65">
        <w:rPr>
          <w:rFonts w:ascii="Arial" w:hAnsi="Arial" w:cs="Arial"/>
          <w:b/>
          <w:sz w:val="24"/>
          <w:szCs w:val="24"/>
          <w:u w:val="single"/>
          <w:lang w:val="it-IT"/>
        </w:rPr>
        <w:t xml:space="preserve">nd direct consumatorului final – </w:t>
      </w:r>
      <w:r w:rsidR="005B392F" w:rsidRPr="00486F65">
        <w:rPr>
          <w:rFonts w:ascii="Arial" w:hAnsi="Arial" w:cs="Arial"/>
          <w:b/>
          <w:sz w:val="24"/>
          <w:szCs w:val="24"/>
          <w:u w:val="single"/>
          <w:lang w:val="it-IT"/>
        </w:rPr>
        <w:t>58</w:t>
      </w:r>
    </w:p>
    <w:p w14:paraId="25891BC3" w14:textId="12624E5A" w:rsidR="009C3CD0" w:rsidRPr="00486F65" w:rsidRDefault="009C3CD0" w:rsidP="00486F65">
      <w:pPr>
        <w:tabs>
          <w:tab w:val="right" w:pos="9072"/>
        </w:tabs>
        <w:spacing w:after="0" w:line="240" w:lineRule="auto"/>
        <w:contextualSpacing/>
        <w:rPr>
          <w:rFonts w:ascii="Arial" w:hAnsi="Arial" w:cs="Arial"/>
          <w:sz w:val="24"/>
          <w:szCs w:val="24"/>
        </w:rPr>
      </w:pPr>
      <w:r w:rsidRPr="00486F65">
        <w:rPr>
          <w:rFonts w:ascii="Arial" w:hAnsi="Arial" w:cs="Arial"/>
          <w:sz w:val="24"/>
          <w:szCs w:val="24"/>
        </w:rPr>
        <w:t xml:space="preserve">Nr. total </w:t>
      </w:r>
      <w:proofErr w:type="spellStart"/>
      <w:r w:rsidRPr="00486F65">
        <w:rPr>
          <w:rFonts w:ascii="Arial" w:hAnsi="Arial" w:cs="Arial"/>
          <w:sz w:val="24"/>
          <w:szCs w:val="24"/>
        </w:rPr>
        <w:t>sancțiuni</w:t>
      </w:r>
      <w:proofErr w:type="spellEnd"/>
      <w:r w:rsidRPr="00486F65">
        <w:rPr>
          <w:rFonts w:ascii="Arial" w:hAnsi="Arial" w:cs="Arial"/>
          <w:sz w:val="24"/>
          <w:szCs w:val="24"/>
        </w:rPr>
        <w:t xml:space="preserve"> – </w:t>
      </w:r>
      <w:r w:rsidR="005B392F" w:rsidRPr="00486F65">
        <w:rPr>
          <w:rFonts w:ascii="Arial" w:hAnsi="Arial" w:cs="Arial"/>
          <w:sz w:val="24"/>
          <w:szCs w:val="24"/>
        </w:rPr>
        <w:t>15</w:t>
      </w:r>
      <w:r w:rsidRPr="00486F65">
        <w:rPr>
          <w:rFonts w:ascii="Arial" w:hAnsi="Arial" w:cs="Arial"/>
          <w:sz w:val="24"/>
          <w:szCs w:val="24"/>
        </w:rPr>
        <w:t>, din care:</w:t>
      </w:r>
    </w:p>
    <w:p w14:paraId="17FAC79B" w14:textId="1988714E"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nr. avertismente – </w:t>
      </w:r>
      <w:r w:rsidR="005B392F" w:rsidRPr="00486F65">
        <w:rPr>
          <w:rFonts w:ascii="Arial" w:hAnsi="Arial" w:cs="Arial"/>
          <w:sz w:val="24"/>
          <w:szCs w:val="24"/>
          <w:lang w:val="it-IT"/>
        </w:rPr>
        <w:t>6</w:t>
      </w:r>
    </w:p>
    <w:p w14:paraId="0AC84EE4" w14:textId="2BC2C525"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nr. amenzi – </w:t>
      </w:r>
      <w:r w:rsidR="005B392F" w:rsidRPr="00486F65">
        <w:rPr>
          <w:rFonts w:ascii="Arial" w:hAnsi="Arial" w:cs="Arial"/>
          <w:sz w:val="24"/>
          <w:szCs w:val="24"/>
          <w:lang w:val="it-IT"/>
        </w:rPr>
        <w:t>8</w:t>
      </w:r>
    </w:p>
    <w:p w14:paraId="4187428A" w14:textId="7B8EBC70" w:rsidR="009C3CD0" w:rsidRPr="00486F65" w:rsidRDefault="009C3CD0" w:rsidP="00486F65">
      <w:pPr>
        <w:tabs>
          <w:tab w:val="right" w:pos="9072"/>
        </w:tabs>
        <w:spacing w:after="0" w:line="240" w:lineRule="auto"/>
        <w:contextualSpacing/>
        <w:rPr>
          <w:rFonts w:ascii="Arial" w:hAnsi="Arial" w:cs="Arial"/>
          <w:sz w:val="24"/>
          <w:szCs w:val="24"/>
          <w:lang w:val="it-IT"/>
        </w:rPr>
      </w:pPr>
      <w:r w:rsidRPr="00486F65">
        <w:rPr>
          <w:rFonts w:ascii="Arial" w:hAnsi="Arial" w:cs="Arial"/>
          <w:sz w:val="24"/>
          <w:szCs w:val="24"/>
          <w:lang w:val="it-IT"/>
        </w:rPr>
        <w:t xml:space="preserve">- valoare amenzi: </w:t>
      </w:r>
      <w:r w:rsidR="005B392F" w:rsidRPr="00486F65">
        <w:rPr>
          <w:rFonts w:ascii="Arial" w:hAnsi="Arial" w:cs="Arial"/>
          <w:sz w:val="24"/>
          <w:szCs w:val="24"/>
          <w:lang w:val="it-IT"/>
        </w:rPr>
        <w:t>31</w:t>
      </w:r>
      <w:r w:rsidRPr="00486F65">
        <w:rPr>
          <w:rFonts w:ascii="Arial" w:hAnsi="Arial" w:cs="Arial"/>
          <w:sz w:val="24"/>
          <w:szCs w:val="24"/>
          <w:lang w:val="it-IT"/>
        </w:rPr>
        <w:t>.</w:t>
      </w:r>
      <w:r w:rsidR="005B392F" w:rsidRPr="00486F65">
        <w:rPr>
          <w:rFonts w:ascii="Arial" w:hAnsi="Arial" w:cs="Arial"/>
          <w:sz w:val="24"/>
          <w:szCs w:val="24"/>
          <w:lang w:val="it-IT"/>
        </w:rPr>
        <w:t>6</w:t>
      </w:r>
      <w:r w:rsidRPr="00486F65">
        <w:rPr>
          <w:rFonts w:ascii="Arial" w:hAnsi="Arial" w:cs="Arial"/>
          <w:sz w:val="24"/>
          <w:szCs w:val="24"/>
          <w:lang w:val="it-IT"/>
        </w:rPr>
        <w:t>00 lei</w:t>
      </w:r>
    </w:p>
    <w:p w14:paraId="7F3F660C" w14:textId="38FC4A85" w:rsidR="005B392F" w:rsidRPr="00486F65" w:rsidRDefault="005B392F"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bCs/>
          <w:sz w:val="24"/>
          <w:szCs w:val="24"/>
          <w:lang w:val="ro-RO"/>
        </w:rPr>
        <w:t>-</w:t>
      </w:r>
      <w:r w:rsidRPr="00486F65">
        <w:rPr>
          <w:rFonts w:ascii="Arial" w:hAnsi="Arial" w:cs="Arial"/>
          <w:b/>
          <w:sz w:val="24"/>
          <w:szCs w:val="24"/>
          <w:lang w:val="ro-RO"/>
        </w:rPr>
        <w:t xml:space="preserve"> </w:t>
      </w:r>
      <w:r w:rsidRPr="00486F65">
        <w:rPr>
          <w:rFonts w:ascii="Arial" w:hAnsi="Arial" w:cs="Arial"/>
          <w:sz w:val="24"/>
          <w:szCs w:val="24"/>
          <w:lang w:val="ro-RO"/>
        </w:rPr>
        <w:t xml:space="preserve">decizie de închidere - 1 </w:t>
      </w:r>
      <w:r w:rsidRPr="00486F65">
        <w:rPr>
          <w:rFonts w:ascii="Arial" w:hAnsi="Arial" w:cs="Arial"/>
          <w:b/>
          <w:sz w:val="24"/>
          <w:szCs w:val="24"/>
          <w:lang w:val="it-IT"/>
        </w:rPr>
        <w:t>(</w:t>
      </w:r>
      <w:r w:rsidRPr="00486F65">
        <w:rPr>
          <w:rFonts w:ascii="Arial" w:hAnsi="Arial" w:cs="Arial"/>
          <w:b/>
          <w:sz w:val="24"/>
          <w:szCs w:val="24"/>
          <w:lang w:val="ro-RO"/>
        </w:rPr>
        <w:t>1 DSP Vaslui</w:t>
      </w:r>
      <w:r w:rsidRPr="00486F65">
        <w:rPr>
          <w:rFonts w:ascii="Arial" w:hAnsi="Arial" w:cs="Arial"/>
          <w:b/>
          <w:sz w:val="24"/>
          <w:szCs w:val="24"/>
          <w:lang w:val="it-IT"/>
        </w:rPr>
        <w:t>)</w:t>
      </w:r>
    </w:p>
    <w:p w14:paraId="7D108D6F" w14:textId="77777777" w:rsidR="009C3CD0" w:rsidRPr="00486F65" w:rsidRDefault="009C3CD0"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b/>
          <w:sz w:val="24"/>
          <w:szCs w:val="24"/>
          <w:lang w:val="it-IT"/>
        </w:rPr>
        <w:t>Neconformități:</w:t>
      </w:r>
    </w:p>
    <w:p w14:paraId="634BC774" w14:textId="77777777" w:rsidR="005B392F" w:rsidRPr="00486F65" w:rsidRDefault="005B392F" w:rsidP="00486F65">
      <w:pPr>
        <w:numPr>
          <w:ilvl w:val="0"/>
          <w:numId w:val="65"/>
        </w:numPr>
        <w:spacing w:after="0" w:line="240" w:lineRule="auto"/>
        <w:ind w:left="0" w:firstLine="0"/>
        <w:jc w:val="both"/>
        <w:rPr>
          <w:rStyle w:val="slitbdy"/>
          <w:rFonts w:ascii="Arial" w:hAnsi="Arial" w:cs="Arial"/>
          <w:sz w:val="24"/>
          <w:szCs w:val="24"/>
          <w:lang w:val="it-IT"/>
        </w:rPr>
      </w:pPr>
      <w:r w:rsidRPr="00486F65">
        <w:rPr>
          <w:rFonts w:ascii="Arial" w:eastAsia="Times New Roman" w:hAnsi="Arial" w:cs="Arial"/>
          <w:sz w:val="24"/>
          <w:szCs w:val="24"/>
          <w:lang w:val="it-IT"/>
        </w:rPr>
        <w:t>neasigurarea de către angajatori din orice domeniu de activitate, public și privat, a examinărilor medicale, prin medicii de medicina muncii, la angajare, la reluarea muncii, la schimbarea locului de muncă și a controlului medical periodic al lucrătorilor, conform reglementărilor legale în vigoare privind supravegherea stării de sănătate și a expunerii profesionale a tuturor lucrătorilor prin servicii de medicina muncii.</w:t>
      </w:r>
    </w:p>
    <w:p w14:paraId="68B309BB" w14:textId="77777777" w:rsidR="005B392F" w:rsidRPr="00486F65" w:rsidRDefault="005B392F" w:rsidP="00486F65">
      <w:pPr>
        <w:pStyle w:val="Listparagraf"/>
        <w:spacing w:after="0" w:line="240" w:lineRule="auto"/>
        <w:ind w:left="0"/>
        <w:jc w:val="both"/>
        <w:rPr>
          <w:rFonts w:ascii="Arial" w:hAnsi="Arial" w:cs="Arial"/>
          <w:sz w:val="24"/>
          <w:szCs w:val="24"/>
          <w:lang w:val="ro-RO"/>
        </w:rPr>
      </w:pPr>
    </w:p>
    <w:p w14:paraId="60EAEE11" w14:textId="17E2891E" w:rsidR="005B392F" w:rsidRPr="00486F65" w:rsidRDefault="005B392F" w:rsidP="00486F65">
      <w:pPr>
        <w:pStyle w:val="Listparagraf"/>
        <w:spacing w:after="0" w:line="240" w:lineRule="auto"/>
        <w:ind w:left="0"/>
        <w:jc w:val="both"/>
        <w:rPr>
          <w:rFonts w:ascii="Arial" w:hAnsi="Arial" w:cs="Arial"/>
          <w:sz w:val="24"/>
          <w:szCs w:val="24"/>
          <w:lang w:val="it-IT"/>
        </w:rPr>
      </w:pPr>
      <w:r w:rsidRPr="00486F65">
        <w:rPr>
          <w:rFonts w:ascii="Arial" w:hAnsi="Arial" w:cs="Arial"/>
          <w:sz w:val="24"/>
          <w:szCs w:val="24"/>
          <w:lang w:val="ro-RO"/>
        </w:rPr>
        <w:t xml:space="preserve">De asemenea, s-a dispus </w:t>
      </w:r>
      <w:r w:rsidRPr="00486F65">
        <w:rPr>
          <w:rFonts w:ascii="Arial" w:hAnsi="Arial" w:cs="Arial"/>
          <w:b/>
          <w:bCs/>
          <w:sz w:val="24"/>
          <w:szCs w:val="24"/>
          <w:lang w:val="ro-RO"/>
        </w:rPr>
        <w:t xml:space="preserve">închiderea unei unități de producere și comercializare a apei </w:t>
      </w:r>
      <w:proofErr w:type="spellStart"/>
      <w:r w:rsidRPr="00486F65">
        <w:rPr>
          <w:rFonts w:ascii="Arial" w:hAnsi="Arial" w:cs="Arial"/>
          <w:b/>
          <w:bCs/>
          <w:sz w:val="24"/>
          <w:szCs w:val="24"/>
          <w:lang w:val="ro-RO"/>
        </w:rPr>
        <w:t>carbogazeificate</w:t>
      </w:r>
      <w:proofErr w:type="spellEnd"/>
      <w:r w:rsidRPr="00486F65">
        <w:rPr>
          <w:rFonts w:ascii="Arial" w:hAnsi="Arial" w:cs="Arial"/>
          <w:sz w:val="24"/>
          <w:szCs w:val="24"/>
          <w:lang w:val="ro-RO"/>
        </w:rPr>
        <w:t xml:space="preserve">, pentru neasigurarea unor condiții corespunzătoare de igienă în spațiul de producere și comercializare apă </w:t>
      </w:r>
      <w:proofErr w:type="spellStart"/>
      <w:r w:rsidRPr="00486F65">
        <w:rPr>
          <w:rFonts w:ascii="Arial" w:hAnsi="Arial" w:cs="Arial"/>
          <w:sz w:val="24"/>
          <w:szCs w:val="24"/>
          <w:lang w:val="ro-RO"/>
        </w:rPr>
        <w:t>carbogazeificată</w:t>
      </w:r>
      <w:proofErr w:type="spellEnd"/>
      <w:r w:rsidRPr="00486F65">
        <w:rPr>
          <w:rFonts w:ascii="Arial" w:hAnsi="Arial" w:cs="Arial"/>
          <w:sz w:val="24"/>
          <w:szCs w:val="24"/>
          <w:lang w:val="ro-RO"/>
        </w:rPr>
        <w:t xml:space="preserve">; utilizarea unui sistem improvizat de producere a apei </w:t>
      </w:r>
      <w:proofErr w:type="spellStart"/>
      <w:r w:rsidRPr="00486F65">
        <w:rPr>
          <w:rFonts w:ascii="Arial" w:hAnsi="Arial" w:cs="Arial"/>
          <w:sz w:val="24"/>
          <w:szCs w:val="24"/>
          <w:lang w:val="ro-RO"/>
        </w:rPr>
        <w:t>carbogazeificate</w:t>
      </w:r>
      <w:proofErr w:type="spellEnd"/>
      <w:r w:rsidRPr="00486F65">
        <w:rPr>
          <w:rFonts w:ascii="Arial" w:hAnsi="Arial" w:cs="Arial"/>
          <w:sz w:val="24"/>
          <w:szCs w:val="24"/>
          <w:lang w:val="ro-RO"/>
        </w:rPr>
        <w:t xml:space="preserve">; lipsa autorizației sanitare de funcționare, neefectuarea cursurilor privind însușirea noțiunilor fundamentale de igienă; </w:t>
      </w:r>
      <w:proofErr w:type="spellStart"/>
      <w:r w:rsidRPr="00486F65">
        <w:rPr>
          <w:rFonts w:ascii="Arial" w:hAnsi="Arial" w:cs="Arial"/>
          <w:sz w:val="24"/>
          <w:szCs w:val="24"/>
          <w:lang w:val="ro-RO"/>
        </w:rPr>
        <w:t>nemonitorizarea</w:t>
      </w:r>
      <w:proofErr w:type="spellEnd"/>
      <w:r w:rsidRPr="00486F65">
        <w:rPr>
          <w:rFonts w:ascii="Arial" w:hAnsi="Arial" w:cs="Arial"/>
          <w:sz w:val="24"/>
          <w:szCs w:val="24"/>
          <w:lang w:val="ro-RO"/>
        </w:rPr>
        <w:t xml:space="preserve"> stării de sănătate prin serviciul de medicina muncii.</w:t>
      </w:r>
    </w:p>
    <w:p w14:paraId="7EC8C491" w14:textId="77777777" w:rsidR="00CF4E8A" w:rsidRPr="00486F65" w:rsidRDefault="00CF4E8A" w:rsidP="00486F65">
      <w:pPr>
        <w:tabs>
          <w:tab w:val="right" w:pos="9072"/>
        </w:tabs>
        <w:spacing w:after="0" w:line="240" w:lineRule="auto"/>
        <w:rPr>
          <w:rFonts w:ascii="Arial" w:hAnsi="Arial" w:cs="Arial"/>
          <w:b/>
          <w:sz w:val="24"/>
          <w:szCs w:val="24"/>
          <w:lang w:val="it-IT"/>
        </w:rPr>
      </w:pPr>
    </w:p>
    <w:p w14:paraId="0C5012C2" w14:textId="77777777" w:rsidR="005322AD" w:rsidRPr="00486F65" w:rsidRDefault="009815F9" w:rsidP="00486F65">
      <w:pPr>
        <w:pStyle w:val="Listparagraf"/>
        <w:tabs>
          <w:tab w:val="right" w:pos="9072"/>
        </w:tabs>
        <w:spacing w:after="0" w:line="240" w:lineRule="auto"/>
        <w:ind w:left="0"/>
        <w:rPr>
          <w:rFonts w:ascii="Arial" w:hAnsi="Arial" w:cs="Arial"/>
          <w:b/>
          <w:sz w:val="24"/>
          <w:szCs w:val="24"/>
          <w:lang w:val="it-IT"/>
        </w:rPr>
      </w:pPr>
      <w:r w:rsidRPr="00486F65">
        <w:rPr>
          <w:rFonts w:ascii="Arial" w:hAnsi="Arial" w:cs="Arial"/>
          <w:b/>
          <w:sz w:val="24"/>
          <w:szCs w:val="24"/>
          <w:lang w:val="it-IT"/>
        </w:rPr>
        <w:t>ALTE DOMENII</w:t>
      </w:r>
    </w:p>
    <w:p w14:paraId="76EC4AB4" w14:textId="77777777" w:rsidR="000D38E4" w:rsidRPr="00486F65" w:rsidRDefault="000D38E4" w:rsidP="00486F65">
      <w:pPr>
        <w:pStyle w:val="Listparagraf"/>
        <w:tabs>
          <w:tab w:val="right" w:pos="9072"/>
        </w:tabs>
        <w:spacing w:after="0" w:line="240" w:lineRule="auto"/>
        <w:ind w:left="0"/>
        <w:rPr>
          <w:rFonts w:ascii="Arial" w:hAnsi="Arial" w:cs="Arial"/>
          <w:b/>
          <w:sz w:val="24"/>
          <w:szCs w:val="24"/>
          <w:lang w:val="it-IT"/>
        </w:rPr>
      </w:pPr>
    </w:p>
    <w:p w14:paraId="61FADE5D" w14:textId="3C5C2D2D" w:rsidR="002E188C" w:rsidRPr="00486F65" w:rsidRDefault="008F77B4" w:rsidP="00486F65">
      <w:pPr>
        <w:pStyle w:val="Frspaiere"/>
        <w:tabs>
          <w:tab w:val="right" w:pos="9072"/>
        </w:tabs>
        <w:ind w:left="0"/>
        <w:rPr>
          <w:rFonts w:ascii="Arial" w:eastAsia="Times New Roman" w:hAnsi="Arial" w:cs="Arial"/>
          <w:bCs/>
          <w:sz w:val="24"/>
          <w:szCs w:val="24"/>
          <w:lang w:val="ro-RO" w:eastAsia="ro-RO"/>
        </w:rPr>
      </w:pPr>
      <w:r w:rsidRPr="00486F65">
        <w:rPr>
          <w:rFonts w:ascii="Arial" w:hAnsi="Arial" w:cs="Arial"/>
          <w:sz w:val="24"/>
          <w:szCs w:val="24"/>
          <w:lang w:val="it-IT"/>
        </w:rPr>
        <w:t>N</w:t>
      </w:r>
      <w:r w:rsidR="005322AD" w:rsidRPr="00486F65">
        <w:rPr>
          <w:rFonts w:ascii="Arial" w:hAnsi="Arial" w:cs="Arial"/>
          <w:sz w:val="24"/>
          <w:szCs w:val="24"/>
          <w:lang w:val="it-IT"/>
        </w:rPr>
        <w:t xml:space="preserve">umăr </w:t>
      </w:r>
      <w:r w:rsidR="005322AD" w:rsidRPr="00486F65">
        <w:rPr>
          <w:rFonts w:ascii="Arial" w:eastAsia="Times New Roman" w:hAnsi="Arial" w:cs="Arial"/>
          <w:bCs/>
          <w:sz w:val="24"/>
          <w:szCs w:val="24"/>
          <w:lang w:val="ro-RO" w:eastAsia="ro-RO"/>
        </w:rPr>
        <w:t>sesizări rezolvate</w:t>
      </w:r>
      <w:r w:rsidR="009049AD" w:rsidRPr="00486F65">
        <w:rPr>
          <w:rFonts w:ascii="Arial" w:eastAsia="Times New Roman" w:hAnsi="Arial" w:cs="Arial"/>
          <w:bCs/>
          <w:sz w:val="24"/>
          <w:szCs w:val="24"/>
          <w:lang w:val="ro-RO" w:eastAsia="ro-RO"/>
        </w:rPr>
        <w:t xml:space="preserve"> </w:t>
      </w:r>
      <w:r w:rsidR="00B1265C" w:rsidRPr="00486F65">
        <w:rPr>
          <w:rFonts w:ascii="Arial" w:eastAsia="Times New Roman" w:hAnsi="Arial" w:cs="Arial"/>
          <w:bCs/>
          <w:sz w:val="24"/>
          <w:szCs w:val="24"/>
          <w:lang w:val="ro-RO" w:eastAsia="ro-RO"/>
        </w:rPr>
        <w:t>–</w:t>
      </w:r>
      <w:r w:rsidR="006C5B7D" w:rsidRPr="00486F65">
        <w:rPr>
          <w:rFonts w:ascii="Arial" w:eastAsia="Times New Roman" w:hAnsi="Arial" w:cs="Arial"/>
          <w:bCs/>
          <w:sz w:val="24"/>
          <w:szCs w:val="24"/>
          <w:lang w:val="ro-RO" w:eastAsia="ro-RO"/>
        </w:rPr>
        <w:t xml:space="preserve"> </w:t>
      </w:r>
      <w:r w:rsidR="00671AC9" w:rsidRPr="00486F65">
        <w:rPr>
          <w:rFonts w:ascii="Arial" w:eastAsia="Times New Roman" w:hAnsi="Arial" w:cs="Arial"/>
          <w:bCs/>
          <w:sz w:val="24"/>
          <w:szCs w:val="24"/>
          <w:lang w:val="ro-RO" w:eastAsia="ro-RO"/>
        </w:rPr>
        <w:t>1111</w:t>
      </w:r>
    </w:p>
    <w:p w14:paraId="7031831A" w14:textId="70F6BE7B" w:rsidR="00D842D1" w:rsidRPr="00486F65" w:rsidRDefault="00D842D1" w:rsidP="00486F65">
      <w:pPr>
        <w:pStyle w:val="Frspaiere"/>
        <w:tabs>
          <w:tab w:val="right" w:pos="9072"/>
        </w:tabs>
        <w:ind w:left="0"/>
        <w:rPr>
          <w:rFonts w:ascii="Arial" w:eastAsia="Times New Roman" w:hAnsi="Arial" w:cs="Arial"/>
          <w:bCs/>
          <w:sz w:val="24"/>
          <w:szCs w:val="24"/>
          <w:lang w:val="ro-RO" w:eastAsia="ro-RO"/>
        </w:rPr>
      </w:pPr>
      <w:r w:rsidRPr="00486F65">
        <w:rPr>
          <w:rFonts w:ascii="Arial" w:eastAsia="Times New Roman" w:hAnsi="Arial" w:cs="Arial"/>
          <w:bCs/>
          <w:sz w:val="24"/>
          <w:szCs w:val="24"/>
          <w:lang w:val="ro-RO" w:eastAsia="ro-RO"/>
        </w:rPr>
        <w:t xml:space="preserve">Acțiuni tematice stabilite de ISS județean </w:t>
      </w:r>
      <w:r w:rsidR="00070501" w:rsidRPr="00486F65">
        <w:rPr>
          <w:rFonts w:ascii="Arial" w:eastAsia="Times New Roman" w:hAnsi="Arial" w:cs="Arial"/>
          <w:bCs/>
          <w:sz w:val="24"/>
          <w:szCs w:val="24"/>
          <w:lang w:val="ro-RO" w:eastAsia="ro-RO"/>
        </w:rPr>
        <w:t>-</w:t>
      </w:r>
      <w:r w:rsidRPr="00486F65">
        <w:rPr>
          <w:rFonts w:ascii="Arial" w:eastAsia="Times New Roman" w:hAnsi="Arial" w:cs="Arial"/>
          <w:bCs/>
          <w:sz w:val="24"/>
          <w:szCs w:val="24"/>
          <w:lang w:val="ro-RO" w:eastAsia="ro-RO"/>
        </w:rPr>
        <w:t xml:space="preserve"> </w:t>
      </w:r>
      <w:r w:rsidR="00671AC9" w:rsidRPr="00486F65">
        <w:rPr>
          <w:rFonts w:ascii="Arial" w:eastAsia="Times New Roman" w:hAnsi="Arial" w:cs="Arial"/>
          <w:bCs/>
          <w:sz w:val="24"/>
          <w:szCs w:val="24"/>
          <w:lang w:val="ro-RO" w:eastAsia="ro-RO"/>
        </w:rPr>
        <w:t>25</w:t>
      </w:r>
    </w:p>
    <w:p w14:paraId="367F7D2C" w14:textId="3E6738E0" w:rsidR="00D842D1" w:rsidRPr="00486F65" w:rsidRDefault="00D842D1" w:rsidP="00486F65">
      <w:pPr>
        <w:pStyle w:val="Frspaiere"/>
        <w:tabs>
          <w:tab w:val="right" w:pos="9072"/>
        </w:tabs>
        <w:ind w:left="0"/>
        <w:rPr>
          <w:rFonts w:ascii="Arial" w:eastAsia="Times New Roman" w:hAnsi="Arial" w:cs="Arial"/>
          <w:bCs/>
          <w:sz w:val="24"/>
          <w:szCs w:val="24"/>
          <w:lang w:val="ro-RO" w:eastAsia="ro-RO"/>
        </w:rPr>
      </w:pPr>
      <w:r w:rsidRPr="00486F65">
        <w:rPr>
          <w:rFonts w:ascii="Arial" w:eastAsia="Times New Roman" w:hAnsi="Arial" w:cs="Arial"/>
          <w:bCs/>
          <w:sz w:val="24"/>
          <w:szCs w:val="24"/>
          <w:lang w:val="ro-RO" w:eastAsia="ro-RO"/>
        </w:rPr>
        <w:t xml:space="preserve">Acțiuni de îndrumare și consultanță </w:t>
      </w:r>
      <w:r w:rsidR="00E35F68" w:rsidRPr="00486F65">
        <w:rPr>
          <w:rFonts w:ascii="Arial" w:eastAsia="Times New Roman" w:hAnsi="Arial" w:cs="Arial"/>
          <w:bCs/>
          <w:sz w:val="24"/>
          <w:szCs w:val="24"/>
          <w:lang w:val="ro-RO" w:eastAsia="ro-RO"/>
        </w:rPr>
        <w:t>–</w:t>
      </w:r>
      <w:r w:rsidRPr="00486F65">
        <w:rPr>
          <w:rFonts w:ascii="Arial" w:eastAsia="Times New Roman" w:hAnsi="Arial" w:cs="Arial"/>
          <w:bCs/>
          <w:sz w:val="24"/>
          <w:szCs w:val="24"/>
          <w:lang w:val="ro-RO" w:eastAsia="ro-RO"/>
        </w:rPr>
        <w:t xml:space="preserve"> </w:t>
      </w:r>
      <w:r w:rsidR="00671AC9" w:rsidRPr="00486F65">
        <w:rPr>
          <w:rFonts w:ascii="Arial" w:eastAsia="Times New Roman" w:hAnsi="Arial" w:cs="Arial"/>
          <w:bCs/>
          <w:sz w:val="24"/>
          <w:szCs w:val="24"/>
          <w:lang w:val="ro-RO" w:eastAsia="ro-RO"/>
        </w:rPr>
        <w:t>222</w:t>
      </w:r>
    </w:p>
    <w:p w14:paraId="53F1DD38" w14:textId="5A64EAA0" w:rsidR="002E188C" w:rsidRPr="00486F65" w:rsidRDefault="008F77B4" w:rsidP="00486F65">
      <w:pPr>
        <w:pStyle w:val="Frspaiere"/>
        <w:tabs>
          <w:tab w:val="right" w:pos="9072"/>
        </w:tabs>
        <w:ind w:left="0"/>
        <w:rPr>
          <w:rFonts w:ascii="Arial" w:eastAsia="Times New Roman" w:hAnsi="Arial" w:cs="Arial"/>
          <w:bCs/>
          <w:sz w:val="24"/>
          <w:szCs w:val="24"/>
          <w:lang w:val="ro-RO" w:eastAsia="ro-RO"/>
        </w:rPr>
      </w:pPr>
      <w:r w:rsidRPr="00486F65">
        <w:rPr>
          <w:rFonts w:ascii="Arial" w:hAnsi="Arial" w:cs="Arial"/>
          <w:sz w:val="24"/>
          <w:szCs w:val="24"/>
          <w:lang w:val="it-IT"/>
        </w:rPr>
        <w:t>A</w:t>
      </w:r>
      <w:proofErr w:type="spellStart"/>
      <w:r w:rsidR="005322AD" w:rsidRPr="00486F65">
        <w:rPr>
          <w:rFonts w:ascii="Arial" w:eastAsia="Times New Roman" w:hAnsi="Arial" w:cs="Arial"/>
          <w:bCs/>
          <w:sz w:val="24"/>
          <w:szCs w:val="24"/>
          <w:lang w:val="ro-RO" w:eastAsia="ro-RO"/>
        </w:rPr>
        <w:t>cțiuni</w:t>
      </w:r>
      <w:proofErr w:type="spellEnd"/>
      <w:r w:rsidR="005322AD" w:rsidRPr="00486F65">
        <w:rPr>
          <w:rFonts w:ascii="Arial" w:eastAsia="Times New Roman" w:hAnsi="Arial" w:cs="Arial"/>
          <w:bCs/>
          <w:sz w:val="24"/>
          <w:szCs w:val="24"/>
          <w:lang w:val="ro-RO" w:eastAsia="ro-RO"/>
        </w:rPr>
        <w:t xml:space="preserve"> comune cu alte autorități</w:t>
      </w:r>
      <w:r w:rsidR="00D34D3C" w:rsidRPr="00486F65">
        <w:rPr>
          <w:rFonts w:ascii="Arial" w:eastAsia="Times New Roman" w:hAnsi="Arial" w:cs="Arial"/>
          <w:bCs/>
          <w:sz w:val="24"/>
          <w:szCs w:val="24"/>
          <w:lang w:val="ro-RO" w:eastAsia="ro-RO"/>
        </w:rPr>
        <w:t xml:space="preserve"> </w:t>
      </w:r>
      <w:r w:rsidR="002E188C" w:rsidRPr="00486F65">
        <w:rPr>
          <w:rFonts w:ascii="Arial" w:eastAsia="Times New Roman" w:hAnsi="Arial" w:cs="Arial"/>
          <w:bCs/>
          <w:sz w:val="24"/>
          <w:szCs w:val="24"/>
          <w:lang w:val="ro-RO" w:eastAsia="ro-RO"/>
        </w:rPr>
        <w:t>–</w:t>
      </w:r>
      <w:r w:rsidR="00BC787E" w:rsidRPr="00486F65">
        <w:rPr>
          <w:rFonts w:ascii="Arial" w:eastAsia="Times New Roman" w:hAnsi="Arial" w:cs="Arial"/>
          <w:bCs/>
          <w:sz w:val="24"/>
          <w:szCs w:val="24"/>
          <w:lang w:val="ro-RO" w:eastAsia="ro-RO"/>
        </w:rPr>
        <w:t xml:space="preserve"> </w:t>
      </w:r>
      <w:r w:rsidR="00671AC9" w:rsidRPr="00486F65">
        <w:rPr>
          <w:rFonts w:ascii="Arial" w:eastAsia="Times New Roman" w:hAnsi="Arial" w:cs="Arial"/>
          <w:bCs/>
          <w:sz w:val="24"/>
          <w:szCs w:val="24"/>
          <w:lang w:val="ro-RO" w:eastAsia="ro-RO"/>
        </w:rPr>
        <w:t>10</w:t>
      </w:r>
    </w:p>
    <w:p w14:paraId="00C09E31" w14:textId="2B019D5B" w:rsidR="005A27E1" w:rsidRPr="00486F65" w:rsidRDefault="005A27E1" w:rsidP="00486F65">
      <w:pPr>
        <w:pStyle w:val="Frspaiere"/>
        <w:tabs>
          <w:tab w:val="right" w:pos="9072"/>
        </w:tabs>
        <w:ind w:left="0"/>
        <w:rPr>
          <w:rFonts w:ascii="Arial" w:eastAsia="Times New Roman" w:hAnsi="Arial" w:cs="Arial"/>
          <w:bCs/>
          <w:sz w:val="24"/>
          <w:szCs w:val="24"/>
          <w:lang w:val="ro-RO" w:eastAsia="ro-RO"/>
        </w:rPr>
      </w:pPr>
      <w:r w:rsidRPr="00486F65">
        <w:rPr>
          <w:rFonts w:ascii="Arial" w:eastAsia="Times New Roman" w:hAnsi="Arial" w:cs="Arial"/>
          <w:bCs/>
          <w:sz w:val="24"/>
          <w:szCs w:val="24"/>
          <w:lang w:val="ro-RO" w:eastAsia="ro-RO"/>
        </w:rPr>
        <w:t xml:space="preserve">Număr probleme de sănătate identificate și soluționate - </w:t>
      </w:r>
      <w:r w:rsidR="00671AC9" w:rsidRPr="00486F65">
        <w:rPr>
          <w:rFonts w:ascii="Arial" w:eastAsia="Times New Roman" w:hAnsi="Arial" w:cs="Arial"/>
          <w:bCs/>
          <w:sz w:val="24"/>
          <w:szCs w:val="24"/>
          <w:lang w:val="ro-RO" w:eastAsia="ro-RO"/>
        </w:rPr>
        <w:t>55</w:t>
      </w:r>
    </w:p>
    <w:p w14:paraId="7881600A" w14:textId="77777777" w:rsidR="002E188C" w:rsidRPr="00486F65" w:rsidRDefault="008F77B4" w:rsidP="00486F65">
      <w:pPr>
        <w:pStyle w:val="Frspaiere"/>
        <w:tabs>
          <w:tab w:val="right" w:pos="9072"/>
        </w:tabs>
        <w:ind w:left="0"/>
        <w:rPr>
          <w:rFonts w:ascii="Arial" w:eastAsia="Times New Roman" w:hAnsi="Arial" w:cs="Arial"/>
          <w:bCs/>
          <w:sz w:val="24"/>
          <w:szCs w:val="24"/>
          <w:lang w:val="ro-RO" w:eastAsia="ro-RO"/>
        </w:rPr>
      </w:pPr>
      <w:r w:rsidRPr="00486F65">
        <w:rPr>
          <w:rFonts w:ascii="Arial" w:eastAsia="Times New Roman" w:hAnsi="Arial" w:cs="Arial"/>
          <w:bCs/>
          <w:sz w:val="24"/>
          <w:szCs w:val="24"/>
          <w:lang w:val="ro-RO" w:eastAsia="ro-RO"/>
        </w:rPr>
        <w:t>A</w:t>
      </w:r>
      <w:r w:rsidR="002E188C" w:rsidRPr="00486F65">
        <w:rPr>
          <w:rFonts w:ascii="Arial" w:eastAsia="Times New Roman" w:hAnsi="Arial" w:cs="Arial"/>
          <w:bCs/>
          <w:sz w:val="24"/>
          <w:szCs w:val="24"/>
          <w:lang w:val="ro-RO" w:eastAsia="ro-RO"/>
        </w:rPr>
        <w:t>ctivitatea juridică:</w:t>
      </w:r>
    </w:p>
    <w:p w14:paraId="164E6037" w14:textId="0B7F76BD" w:rsidR="005322AD" w:rsidRPr="00486F65" w:rsidRDefault="00070501"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w:t>
      </w:r>
      <w:r w:rsidR="00D842D1" w:rsidRPr="00486F65">
        <w:rPr>
          <w:rFonts w:ascii="Arial" w:eastAsia="Times New Roman" w:hAnsi="Arial" w:cs="Arial"/>
          <w:sz w:val="24"/>
          <w:szCs w:val="24"/>
          <w:lang w:val="ro-RO" w:eastAsia="ro-RO"/>
        </w:rPr>
        <w:t xml:space="preserve"> </w:t>
      </w:r>
      <w:r w:rsidR="005322AD" w:rsidRPr="00486F65">
        <w:rPr>
          <w:rFonts w:ascii="Arial" w:eastAsia="Times New Roman" w:hAnsi="Arial" w:cs="Arial"/>
          <w:sz w:val="24"/>
          <w:szCs w:val="24"/>
          <w:lang w:val="ro-RO" w:eastAsia="ro-RO"/>
        </w:rPr>
        <w:t>nr. plângeri împotriva proceselor verbale de constatare a contravenției și de aplicare a sancțiunii</w:t>
      </w:r>
      <w:r w:rsidR="009049AD" w:rsidRPr="00486F65">
        <w:rPr>
          <w:rFonts w:ascii="Arial" w:eastAsia="Times New Roman" w:hAnsi="Arial" w:cs="Arial"/>
          <w:sz w:val="24"/>
          <w:szCs w:val="24"/>
          <w:lang w:val="ro-RO" w:eastAsia="ro-RO"/>
        </w:rPr>
        <w:t xml:space="preserve"> </w:t>
      </w:r>
      <w:r w:rsidR="002F0C6F" w:rsidRPr="00486F65">
        <w:rPr>
          <w:rFonts w:ascii="Arial" w:eastAsia="Times New Roman" w:hAnsi="Arial" w:cs="Arial"/>
          <w:sz w:val="24"/>
          <w:szCs w:val="24"/>
          <w:lang w:val="ro-RO" w:eastAsia="ro-RO"/>
        </w:rPr>
        <w:t>–</w:t>
      </w:r>
      <w:r w:rsidR="00B216F4" w:rsidRPr="00486F65">
        <w:rPr>
          <w:rFonts w:ascii="Arial" w:eastAsia="Times New Roman" w:hAnsi="Arial" w:cs="Arial"/>
          <w:sz w:val="24"/>
          <w:szCs w:val="24"/>
          <w:lang w:val="ro-RO" w:eastAsia="ro-RO"/>
        </w:rPr>
        <w:t xml:space="preserve"> </w:t>
      </w:r>
      <w:r w:rsidR="00671AC9" w:rsidRPr="00486F65">
        <w:rPr>
          <w:rFonts w:ascii="Arial" w:eastAsia="Times New Roman" w:hAnsi="Arial" w:cs="Arial"/>
          <w:sz w:val="24"/>
          <w:szCs w:val="24"/>
          <w:lang w:val="ro-RO" w:eastAsia="ro-RO"/>
        </w:rPr>
        <w:t>11</w:t>
      </w:r>
    </w:p>
    <w:p w14:paraId="258B907C" w14:textId="0F0A86FC" w:rsidR="009E1359" w:rsidRPr="00486F65" w:rsidRDefault="009E1359" w:rsidP="00486F65">
      <w:pPr>
        <w:pStyle w:val="Frspaiere"/>
        <w:tabs>
          <w:tab w:val="right" w:pos="9072"/>
        </w:tabs>
        <w:ind w:left="0"/>
        <w:rPr>
          <w:rFonts w:ascii="Arial" w:eastAsia="Times New Roman" w:hAnsi="Arial" w:cs="Arial"/>
          <w:sz w:val="24"/>
          <w:szCs w:val="24"/>
          <w:lang w:val="ro-RO" w:eastAsia="ro-RO"/>
        </w:rPr>
      </w:pPr>
      <w:r w:rsidRPr="00486F65">
        <w:rPr>
          <w:rFonts w:ascii="Arial" w:eastAsia="Times New Roman" w:hAnsi="Arial" w:cs="Arial"/>
          <w:sz w:val="24"/>
          <w:szCs w:val="24"/>
          <w:lang w:val="ro-RO" w:eastAsia="ro-RO"/>
        </w:rPr>
        <w:t xml:space="preserve">- nr. de dosare soluționate de judecătoria teritorială în favoarea ISS – </w:t>
      </w:r>
      <w:r w:rsidR="00046977" w:rsidRPr="00486F65">
        <w:rPr>
          <w:rFonts w:ascii="Arial" w:eastAsia="Times New Roman" w:hAnsi="Arial" w:cs="Arial"/>
          <w:sz w:val="24"/>
          <w:szCs w:val="24"/>
          <w:lang w:val="ro-RO" w:eastAsia="ro-RO"/>
        </w:rPr>
        <w:t>5</w:t>
      </w:r>
    </w:p>
    <w:p w14:paraId="0971BB04" w14:textId="03CFD7B3" w:rsidR="00046977" w:rsidRPr="00486F65" w:rsidRDefault="00046977" w:rsidP="00486F65">
      <w:pPr>
        <w:pStyle w:val="Frspaiere"/>
        <w:tabs>
          <w:tab w:val="right" w:pos="9072"/>
        </w:tabs>
        <w:ind w:left="0"/>
        <w:rPr>
          <w:rFonts w:ascii="Arial" w:eastAsia="Times New Roman" w:hAnsi="Arial" w:cs="Arial"/>
          <w:bCs/>
          <w:sz w:val="24"/>
          <w:szCs w:val="24"/>
          <w:lang w:val="ro-RO" w:eastAsia="ro-RO"/>
        </w:rPr>
      </w:pPr>
      <w:r w:rsidRPr="00486F65">
        <w:rPr>
          <w:rFonts w:ascii="Arial" w:eastAsia="Times New Roman" w:hAnsi="Arial" w:cs="Arial"/>
          <w:sz w:val="24"/>
          <w:szCs w:val="24"/>
          <w:lang w:val="ro-RO" w:eastAsia="ro-RO"/>
        </w:rPr>
        <w:t xml:space="preserve">- nr. de dosare soluționate de judecătoria teritorială în favoarea persoanei fizice – </w:t>
      </w:r>
      <w:r w:rsidR="00671AC9" w:rsidRPr="00486F65">
        <w:rPr>
          <w:rFonts w:ascii="Arial" w:eastAsia="Times New Roman" w:hAnsi="Arial" w:cs="Arial"/>
          <w:sz w:val="24"/>
          <w:szCs w:val="24"/>
          <w:lang w:val="ro-RO" w:eastAsia="ro-RO"/>
        </w:rPr>
        <w:t>6</w:t>
      </w:r>
    </w:p>
    <w:p w14:paraId="71AC1A7A" w14:textId="77777777" w:rsidR="00103E6E" w:rsidRPr="00486F65" w:rsidRDefault="00103E6E" w:rsidP="00486F65">
      <w:pPr>
        <w:pStyle w:val="Frspaiere"/>
        <w:tabs>
          <w:tab w:val="right" w:pos="9072"/>
        </w:tabs>
        <w:ind w:left="0"/>
        <w:rPr>
          <w:rFonts w:ascii="Arial" w:hAnsi="Arial" w:cs="Arial"/>
          <w:sz w:val="24"/>
          <w:szCs w:val="24"/>
          <w:lang w:val="ro-RO"/>
        </w:rPr>
      </w:pPr>
    </w:p>
    <w:p w14:paraId="29FB3F51" w14:textId="035C2FE1" w:rsidR="00773D6E" w:rsidRPr="00486F65" w:rsidRDefault="00773D6E" w:rsidP="00486F65">
      <w:pPr>
        <w:tabs>
          <w:tab w:val="right" w:pos="9072"/>
        </w:tabs>
        <w:spacing w:after="0" w:line="240" w:lineRule="auto"/>
        <w:jc w:val="right"/>
        <w:rPr>
          <w:rFonts w:ascii="Arial" w:hAnsi="Arial" w:cs="Arial"/>
          <w:sz w:val="24"/>
          <w:szCs w:val="24"/>
          <w:lang w:val="ro-RO"/>
        </w:rPr>
      </w:pPr>
    </w:p>
    <w:sectPr w:rsidR="00773D6E" w:rsidRPr="00486F65" w:rsidSect="00217CD2">
      <w:footerReference w:type="default" r:id="rId8"/>
      <w:headerReference w:type="first" r:id="rId9"/>
      <w:pgSz w:w="11906" w:h="16838"/>
      <w:pgMar w:top="1191" w:right="1361" w:bottom="130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DBF9" w14:textId="77777777" w:rsidR="005E4640" w:rsidRDefault="005E4640" w:rsidP="0018515F">
      <w:pPr>
        <w:spacing w:after="0" w:line="240" w:lineRule="auto"/>
      </w:pPr>
      <w:r>
        <w:separator/>
      </w:r>
    </w:p>
  </w:endnote>
  <w:endnote w:type="continuationSeparator" w:id="0">
    <w:p w14:paraId="3F7321A2" w14:textId="77777777" w:rsidR="005E4640" w:rsidRDefault="005E4640"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Arial"/>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1A0C" w14:textId="77777777" w:rsidR="005E4640" w:rsidRDefault="005E4640" w:rsidP="0018515F">
      <w:pPr>
        <w:spacing w:after="0" w:line="240" w:lineRule="auto"/>
      </w:pPr>
      <w:r>
        <w:separator/>
      </w:r>
    </w:p>
  </w:footnote>
  <w:footnote w:type="continuationSeparator" w:id="0">
    <w:p w14:paraId="347E78CE" w14:textId="77777777" w:rsidR="005E4640" w:rsidRDefault="005E4640"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CD6471"/>
    <w:multiLevelType w:val="hybridMultilevel"/>
    <w:tmpl w:val="EF149BC4"/>
    <w:lvl w:ilvl="0" w:tplc="C7F6B718">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38CB"/>
    <w:multiLevelType w:val="hybridMultilevel"/>
    <w:tmpl w:val="8FD42464"/>
    <w:lvl w:ilvl="0" w:tplc="471EADAC">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1082"/>
    <w:multiLevelType w:val="hybridMultilevel"/>
    <w:tmpl w:val="6B3EBC6A"/>
    <w:lvl w:ilvl="0" w:tplc="E96420E4">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A3A8F"/>
    <w:multiLevelType w:val="hybridMultilevel"/>
    <w:tmpl w:val="04C08B10"/>
    <w:lvl w:ilvl="0" w:tplc="320E9BD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B2C2A"/>
    <w:multiLevelType w:val="hybridMultilevel"/>
    <w:tmpl w:val="C152E63E"/>
    <w:lvl w:ilvl="0" w:tplc="0AA0E31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C11F6"/>
    <w:multiLevelType w:val="hybridMultilevel"/>
    <w:tmpl w:val="95D0C22C"/>
    <w:lvl w:ilvl="0" w:tplc="E4E2381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3165E"/>
    <w:multiLevelType w:val="hybridMultilevel"/>
    <w:tmpl w:val="28E8AD3A"/>
    <w:lvl w:ilvl="0" w:tplc="85E4F57C">
      <w:numFmt w:val="bullet"/>
      <w:suff w:val="space"/>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30562E0"/>
    <w:multiLevelType w:val="hybridMultilevel"/>
    <w:tmpl w:val="37669234"/>
    <w:lvl w:ilvl="0" w:tplc="F46A1440">
      <w:start w:val="4"/>
      <w:numFmt w:val="bullet"/>
      <w:suff w:val="space"/>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C1FB7"/>
    <w:multiLevelType w:val="hybridMultilevel"/>
    <w:tmpl w:val="C57E10B6"/>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1360D"/>
    <w:multiLevelType w:val="hybridMultilevel"/>
    <w:tmpl w:val="E4F06CC0"/>
    <w:lvl w:ilvl="0" w:tplc="D114871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143F6"/>
    <w:multiLevelType w:val="hybridMultilevel"/>
    <w:tmpl w:val="91FAC864"/>
    <w:lvl w:ilvl="0" w:tplc="E0F24F0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52A29"/>
    <w:multiLevelType w:val="hybridMultilevel"/>
    <w:tmpl w:val="279E237A"/>
    <w:lvl w:ilvl="0" w:tplc="FD72BBF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102FE"/>
    <w:multiLevelType w:val="hybridMultilevel"/>
    <w:tmpl w:val="656A02E0"/>
    <w:lvl w:ilvl="0" w:tplc="D6A2C71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95128"/>
    <w:multiLevelType w:val="hybridMultilevel"/>
    <w:tmpl w:val="EB723C4C"/>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B789C"/>
    <w:multiLevelType w:val="hybridMultilevel"/>
    <w:tmpl w:val="71D0BEEA"/>
    <w:lvl w:ilvl="0" w:tplc="E44E354C">
      <w:numFmt w:val="bullet"/>
      <w:suff w:val="space"/>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66F10"/>
    <w:multiLevelType w:val="hybridMultilevel"/>
    <w:tmpl w:val="74EE2E80"/>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A2D02"/>
    <w:multiLevelType w:val="hybridMultilevel"/>
    <w:tmpl w:val="707EEBDC"/>
    <w:lvl w:ilvl="0" w:tplc="ED7C2DD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8F6582"/>
    <w:multiLevelType w:val="hybridMultilevel"/>
    <w:tmpl w:val="F326B602"/>
    <w:lvl w:ilvl="0" w:tplc="964C5D2C">
      <w:start w:val="1"/>
      <w:numFmt w:val="bullet"/>
      <w:suff w:val="space"/>
      <w:lvlText w:val="-"/>
      <w:lvlJc w:val="left"/>
      <w:pPr>
        <w:ind w:left="720" w:hanging="360"/>
      </w:pPr>
      <w:rPr>
        <w:rFonts w:ascii="Arial" w:eastAsia="MS Mincho" w:hAnsi="Arial"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20E23F58"/>
    <w:multiLevelType w:val="hybridMultilevel"/>
    <w:tmpl w:val="E77E8180"/>
    <w:lvl w:ilvl="0" w:tplc="B0DC6A86">
      <w:start w:val="1"/>
      <w:numFmt w:val="bullet"/>
      <w:suff w:val="space"/>
      <w:lvlText w:val="-"/>
      <w:lvlJc w:val="left"/>
      <w:pPr>
        <w:ind w:left="720" w:hanging="360"/>
      </w:pPr>
      <w:rPr>
        <w:rFonts w:ascii="Sitka Text" w:hAnsi="Sitka Text" w:hint="default"/>
      </w:rPr>
    </w:lvl>
    <w:lvl w:ilvl="1" w:tplc="A446AEA8">
      <w:numFmt w:val="bullet"/>
      <w:lvlText w:val=""/>
      <w:lvlJc w:val="left"/>
      <w:pPr>
        <w:ind w:left="5715" w:hanging="4635"/>
      </w:pPr>
      <w:rPr>
        <w:rFonts w:ascii="Symbol" w:eastAsia="MS Mincho"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14D8D"/>
    <w:multiLevelType w:val="hybridMultilevel"/>
    <w:tmpl w:val="A42462F2"/>
    <w:lvl w:ilvl="0" w:tplc="B316FEA6">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362091"/>
    <w:multiLevelType w:val="hybridMultilevel"/>
    <w:tmpl w:val="F1062CDA"/>
    <w:lvl w:ilvl="0" w:tplc="22F8C86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242C5AC1"/>
    <w:multiLevelType w:val="hybridMultilevel"/>
    <w:tmpl w:val="B6CC43A4"/>
    <w:lvl w:ilvl="0" w:tplc="65DC1F7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0F770F"/>
    <w:multiLevelType w:val="hybridMultilevel"/>
    <w:tmpl w:val="09C4161A"/>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0E2D08"/>
    <w:multiLevelType w:val="hybridMultilevel"/>
    <w:tmpl w:val="E91431C0"/>
    <w:lvl w:ilvl="0" w:tplc="E44E354C">
      <w:numFmt w:val="bullet"/>
      <w:suff w:val="space"/>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BB352F"/>
    <w:multiLevelType w:val="hybridMultilevel"/>
    <w:tmpl w:val="21FAD1E6"/>
    <w:lvl w:ilvl="0" w:tplc="F698A8F4">
      <w:start w:val="11"/>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726E7"/>
    <w:multiLevelType w:val="hybridMultilevel"/>
    <w:tmpl w:val="7A2C595A"/>
    <w:lvl w:ilvl="0" w:tplc="09042F3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BC821C9"/>
    <w:multiLevelType w:val="hybridMultilevel"/>
    <w:tmpl w:val="1F881FD0"/>
    <w:lvl w:ilvl="0" w:tplc="52700A8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3D3579"/>
    <w:multiLevelType w:val="hybridMultilevel"/>
    <w:tmpl w:val="6492BE90"/>
    <w:lvl w:ilvl="0" w:tplc="3D94BA6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25752"/>
    <w:multiLevelType w:val="hybridMultilevel"/>
    <w:tmpl w:val="E9A28A8C"/>
    <w:lvl w:ilvl="0" w:tplc="4412F0F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AD5533"/>
    <w:multiLevelType w:val="hybridMultilevel"/>
    <w:tmpl w:val="9014C2B0"/>
    <w:lvl w:ilvl="0" w:tplc="5C94220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BD2DD3"/>
    <w:multiLevelType w:val="hybridMultilevel"/>
    <w:tmpl w:val="A2703AD4"/>
    <w:lvl w:ilvl="0" w:tplc="CEC864F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C64B6"/>
    <w:multiLevelType w:val="hybridMultilevel"/>
    <w:tmpl w:val="C8BA1788"/>
    <w:lvl w:ilvl="0" w:tplc="D5DCEC4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76234"/>
    <w:multiLevelType w:val="hybridMultilevel"/>
    <w:tmpl w:val="CE18290E"/>
    <w:lvl w:ilvl="0" w:tplc="388CD894">
      <w:numFmt w:val="bullet"/>
      <w:suff w:val="space"/>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43B409C5"/>
    <w:multiLevelType w:val="hybridMultilevel"/>
    <w:tmpl w:val="3372F2D2"/>
    <w:lvl w:ilvl="0" w:tplc="68DAEC2A">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4875F7"/>
    <w:multiLevelType w:val="hybridMultilevel"/>
    <w:tmpl w:val="CE5AE840"/>
    <w:lvl w:ilvl="0" w:tplc="ED7C2DD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78B53BD"/>
    <w:multiLevelType w:val="hybridMultilevel"/>
    <w:tmpl w:val="7AB0288C"/>
    <w:lvl w:ilvl="0" w:tplc="22F8C86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CC1C97"/>
    <w:multiLevelType w:val="hybridMultilevel"/>
    <w:tmpl w:val="F5AED0D6"/>
    <w:lvl w:ilvl="0" w:tplc="D6A2C71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EF1F9A"/>
    <w:multiLevelType w:val="hybridMultilevel"/>
    <w:tmpl w:val="0884EBC2"/>
    <w:lvl w:ilvl="0" w:tplc="7B04BC2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A82235"/>
    <w:multiLevelType w:val="hybridMultilevel"/>
    <w:tmpl w:val="74C2B53C"/>
    <w:lvl w:ilvl="0" w:tplc="05969CD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202384"/>
    <w:multiLevelType w:val="hybridMultilevel"/>
    <w:tmpl w:val="96DCF5C8"/>
    <w:lvl w:ilvl="0" w:tplc="2ED4071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0B1849"/>
    <w:multiLevelType w:val="hybridMultilevel"/>
    <w:tmpl w:val="AE687DDA"/>
    <w:lvl w:ilvl="0" w:tplc="985C9AD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5244FF"/>
    <w:multiLevelType w:val="hybridMultilevel"/>
    <w:tmpl w:val="093474E2"/>
    <w:lvl w:ilvl="0" w:tplc="63C0130E">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5E8669F"/>
    <w:multiLevelType w:val="hybridMultilevel"/>
    <w:tmpl w:val="6FC8DF8E"/>
    <w:lvl w:ilvl="0" w:tplc="3C3428E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C4E2B"/>
    <w:multiLevelType w:val="hybridMultilevel"/>
    <w:tmpl w:val="3476199A"/>
    <w:lvl w:ilvl="0" w:tplc="55609BB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E5131C"/>
    <w:multiLevelType w:val="hybridMultilevel"/>
    <w:tmpl w:val="EE1C4D5A"/>
    <w:lvl w:ilvl="0" w:tplc="652818F4">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08A49CE"/>
    <w:multiLevelType w:val="hybridMultilevel"/>
    <w:tmpl w:val="B76299C0"/>
    <w:lvl w:ilvl="0" w:tplc="F016160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2A066B"/>
    <w:multiLevelType w:val="hybridMultilevel"/>
    <w:tmpl w:val="BB78A39E"/>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544ADA"/>
    <w:multiLevelType w:val="hybridMultilevel"/>
    <w:tmpl w:val="2EFCFEB8"/>
    <w:lvl w:ilvl="0" w:tplc="5EA07D2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DD6473"/>
    <w:multiLevelType w:val="hybridMultilevel"/>
    <w:tmpl w:val="C92416EE"/>
    <w:lvl w:ilvl="0" w:tplc="4C9C7494">
      <w:numFmt w:val="bullet"/>
      <w:suff w:val="space"/>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60050E8"/>
    <w:multiLevelType w:val="hybridMultilevel"/>
    <w:tmpl w:val="0114D1A2"/>
    <w:lvl w:ilvl="0" w:tplc="CD8E418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B462A9"/>
    <w:multiLevelType w:val="hybridMultilevel"/>
    <w:tmpl w:val="D7E4CC8E"/>
    <w:lvl w:ilvl="0" w:tplc="407420C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E5566C"/>
    <w:multiLevelType w:val="hybridMultilevel"/>
    <w:tmpl w:val="2716C2F2"/>
    <w:lvl w:ilvl="0" w:tplc="3DA8BEA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BC4024"/>
    <w:multiLevelType w:val="hybridMultilevel"/>
    <w:tmpl w:val="B70250F0"/>
    <w:lvl w:ilvl="0" w:tplc="BB182016">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195F7F"/>
    <w:multiLevelType w:val="hybridMultilevel"/>
    <w:tmpl w:val="EAB49014"/>
    <w:lvl w:ilvl="0" w:tplc="B052C7B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2356C9"/>
    <w:multiLevelType w:val="hybridMultilevel"/>
    <w:tmpl w:val="25463022"/>
    <w:lvl w:ilvl="0" w:tplc="407420C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284EF0"/>
    <w:multiLevelType w:val="hybridMultilevel"/>
    <w:tmpl w:val="B4A257F6"/>
    <w:lvl w:ilvl="0" w:tplc="FD72BBF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797B9B"/>
    <w:multiLevelType w:val="hybridMultilevel"/>
    <w:tmpl w:val="69182B70"/>
    <w:lvl w:ilvl="0" w:tplc="D6A2C71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0D6E72"/>
    <w:multiLevelType w:val="hybridMultilevel"/>
    <w:tmpl w:val="8068A55E"/>
    <w:lvl w:ilvl="0" w:tplc="FD72BBF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6D7612"/>
    <w:multiLevelType w:val="hybridMultilevel"/>
    <w:tmpl w:val="3808E702"/>
    <w:lvl w:ilvl="0" w:tplc="A3BE45F2">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80F78"/>
    <w:multiLevelType w:val="hybridMultilevel"/>
    <w:tmpl w:val="5B96F084"/>
    <w:lvl w:ilvl="0" w:tplc="16643BA0">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97194C"/>
    <w:multiLevelType w:val="hybridMultilevel"/>
    <w:tmpl w:val="95C08BA8"/>
    <w:lvl w:ilvl="0" w:tplc="E96420E4">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425867">
    <w:abstractNumId w:val="44"/>
  </w:num>
  <w:num w:numId="2" w16cid:durableId="1307277353">
    <w:abstractNumId w:val="16"/>
  </w:num>
  <w:num w:numId="3" w16cid:durableId="1049302629">
    <w:abstractNumId w:val="43"/>
  </w:num>
  <w:num w:numId="4" w16cid:durableId="1504663860">
    <w:abstractNumId w:val="58"/>
  </w:num>
  <w:num w:numId="5" w16cid:durableId="297227263">
    <w:abstractNumId w:val="23"/>
  </w:num>
  <w:num w:numId="6" w16cid:durableId="1568177310">
    <w:abstractNumId w:val="9"/>
  </w:num>
  <w:num w:numId="7" w16cid:durableId="427435187">
    <w:abstractNumId w:val="14"/>
  </w:num>
  <w:num w:numId="8" w16cid:durableId="1378361139">
    <w:abstractNumId w:val="24"/>
  </w:num>
  <w:num w:numId="9" w16cid:durableId="1870334957">
    <w:abstractNumId w:val="8"/>
  </w:num>
  <w:num w:numId="10" w16cid:durableId="595674601">
    <w:abstractNumId w:val="42"/>
  </w:num>
  <w:num w:numId="11" w16cid:durableId="804852853">
    <w:abstractNumId w:val="4"/>
  </w:num>
  <w:num w:numId="12" w16cid:durableId="61605564">
    <w:abstractNumId w:val="6"/>
  </w:num>
  <w:num w:numId="13" w16cid:durableId="1809129111">
    <w:abstractNumId w:val="35"/>
  </w:num>
  <w:num w:numId="14" w16cid:durableId="479427514">
    <w:abstractNumId w:val="48"/>
  </w:num>
  <w:num w:numId="15" w16cid:durableId="967709802">
    <w:abstractNumId w:val="47"/>
  </w:num>
  <w:num w:numId="16" w16cid:durableId="981926388">
    <w:abstractNumId w:val="11"/>
  </w:num>
  <w:num w:numId="17" w16cid:durableId="1380863596">
    <w:abstractNumId w:val="31"/>
  </w:num>
  <w:num w:numId="18" w16cid:durableId="1423600609">
    <w:abstractNumId w:val="51"/>
  </w:num>
  <w:num w:numId="19" w16cid:durableId="1998534320">
    <w:abstractNumId w:val="25"/>
  </w:num>
  <w:num w:numId="20" w16cid:durableId="221721483">
    <w:abstractNumId w:val="15"/>
  </w:num>
  <w:num w:numId="21" w16cid:durableId="1585063440">
    <w:abstractNumId w:val="64"/>
  </w:num>
  <w:num w:numId="22" w16cid:durableId="261426127">
    <w:abstractNumId w:val="36"/>
  </w:num>
  <w:num w:numId="23" w16cid:durableId="438333850">
    <w:abstractNumId w:val="1"/>
  </w:num>
  <w:num w:numId="24" w16cid:durableId="630985495">
    <w:abstractNumId w:val="3"/>
  </w:num>
  <w:num w:numId="25" w16cid:durableId="947349284">
    <w:abstractNumId w:val="20"/>
  </w:num>
  <w:num w:numId="26" w16cid:durableId="1271550662">
    <w:abstractNumId w:val="49"/>
  </w:num>
  <w:num w:numId="27" w16cid:durableId="666131033">
    <w:abstractNumId w:val="46"/>
  </w:num>
  <w:num w:numId="28" w16cid:durableId="348722620">
    <w:abstractNumId w:val="2"/>
  </w:num>
  <w:num w:numId="29" w16cid:durableId="251017498">
    <w:abstractNumId w:val="50"/>
  </w:num>
  <w:num w:numId="30" w16cid:durableId="858860371">
    <w:abstractNumId w:val="22"/>
  </w:num>
  <w:num w:numId="31" w16cid:durableId="765611918">
    <w:abstractNumId w:val="38"/>
  </w:num>
  <w:num w:numId="32" w16cid:durableId="735200368">
    <w:abstractNumId w:val="28"/>
  </w:num>
  <w:num w:numId="33" w16cid:durableId="228198188">
    <w:abstractNumId w:val="53"/>
  </w:num>
  <w:num w:numId="34" w16cid:durableId="778371584">
    <w:abstractNumId w:val="29"/>
  </w:num>
  <w:num w:numId="35" w16cid:durableId="1261137201">
    <w:abstractNumId w:val="33"/>
  </w:num>
  <w:num w:numId="36" w16cid:durableId="93743736">
    <w:abstractNumId w:val="32"/>
  </w:num>
  <w:num w:numId="37" w16cid:durableId="625701855">
    <w:abstractNumId w:val="10"/>
  </w:num>
  <w:num w:numId="38" w16cid:durableId="1186821410">
    <w:abstractNumId w:val="56"/>
  </w:num>
  <w:num w:numId="39" w16cid:durableId="1764917197">
    <w:abstractNumId w:val="19"/>
  </w:num>
  <w:num w:numId="40" w16cid:durableId="306596575">
    <w:abstractNumId w:val="7"/>
  </w:num>
  <w:num w:numId="41" w16cid:durableId="789206814">
    <w:abstractNumId w:val="52"/>
  </w:num>
  <w:num w:numId="42" w16cid:durableId="1756972581">
    <w:abstractNumId w:val="30"/>
  </w:num>
  <w:num w:numId="43" w16cid:durableId="1944610773">
    <w:abstractNumId w:val="17"/>
  </w:num>
  <w:num w:numId="44" w16cid:durableId="409812193">
    <w:abstractNumId w:val="37"/>
  </w:num>
  <w:num w:numId="45" w16cid:durableId="1910192293">
    <w:abstractNumId w:val="45"/>
  </w:num>
  <w:num w:numId="46" w16cid:durableId="464082892">
    <w:abstractNumId w:val="55"/>
  </w:num>
  <w:num w:numId="47" w16cid:durableId="1945991572">
    <w:abstractNumId w:val="59"/>
  </w:num>
  <w:num w:numId="48" w16cid:durableId="2066023160">
    <w:abstractNumId w:val="13"/>
  </w:num>
  <w:num w:numId="49" w16cid:durableId="274404616">
    <w:abstractNumId w:val="61"/>
  </w:num>
  <w:num w:numId="50" w16cid:durableId="1345208068">
    <w:abstractNumId w:val="40"/>
  </w:num>
  <w:num w:numId="51" w16cid:durableId="1246497736">
    <w:abstractNumId w:val="12"/>
  </w:num>
  <w:num w:numId="52" w16cid:durableId="1164857672">
    <w:abstractNumId w:val="62"/>
  </w:num>
  <w:num w:numId="53" w16cid:durableId="829903723">
    <w:abstractNumId w:val="60"/>
  </w:num>
  <w:num w:numId="54" w16cid:durableId="1750302571">
    <w:abstractNumId w:val="65"/>
  </w:num>
  <w:num w:numId="55" w16cid:durableId="354893397">
    <w:abstractNumId w:val="5"/>
  </w:num>
  <w:num w:numId="56" w16cid:durableId="1580477131">
    <w:abstractNumId w:val="57"/>
  </w:num>
  <w:num w:numId="57" w16cid:durableId="714475579">
    <w:abstractNumId w:val="54"/>
  </w:num>
  <w:num w:numId="58" w16cid:durableId="1475294030">
    <w:abstractNumId w:val="63"/>
  </w:num>
  <w:num w:numId="59" w16cid:durableId="1857422283">
    <w:abstractNumId w:val="21"/>
  </w:num>
  <w:num w:numId="60" w16cid:durableId="2015721965">
    <w:abstractNumId w:val="39"/>
  </w:num>
  <w:num w:numId="61" w16cid:durableId="2044089751">
    <w:abstractNumId w:val="34"/>
  </w:num>
  <w:num w:numId="62" w16cid:durableId="1354527546">
    <w:abstractNumId w:val="41"/>
  </w:num>
  <w:num w:numId="63" w16cid:durableId="1817986975">
    <w:abstractNumId w:val="18"/>
  </w:num>
  <w:num w:numId="64" w16cid:durableId="2027360371">
    <w:abstractNumId w:val="27"/>
  </w:num>
  <w:num w:numId="65" w16cid:durableId="1203522710">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1B"/>
    <w:rsid w:val="000001C5"/>
    <w:rsid w:val="0000072B"/>
    <w:rsid w:val="000007D3"/>
    <w:rsid w:val="00000819"/>
    <w:rsid w:val="000008B4"/>
    <w:rsid w:val="0000120B"/>
    <w:rsid w:val="00003718"/>
    <w:rsid w:val="00003F7A"/>
    <w:rsid w:val="0000400D"/>
    <w:rsid w:val="00004035"/>
    <w:rsid w:val="00004304"/>
    <w:rsid w:val="0000499E"/>
    <w:rsid w:val="00004B82"/>
    <w:rsid w:val="00004BC9"/>
    <w:rsid w:val="00004C34"/>
    <w:rsid w:val="00005414"/>
    <w:rsid w:val="00005482"/>
    <w:rsid w:val="0000579F"/>
    <w:rsid w:val="00005858"/>
    <w:rsid w:val="0000592D"/>
    <w:rsid w:val="00005A8D"/>
    <w:rsid w:val="000061C7"/>
    <w:rsid w:val="00006739"/>
    <w:rsid w:val="00006B39"/>
    <w:rsid w:val="00006C9F"/>
    <w:rsid w:val="00007AAF"/>
    <w:rsid w:val="00007C92"/>
    <w:rsid w:val="00007CFD"/>
    <w:rsid w:val="00007E8C"/>
    <w:rsid w:val="00007F02"/>
    <w:rsid w:val="00010086"/>
    <w:rsid w:val="00010147"/>
    <w:rsid w:val="00010167"/>
    <w:rsid w:val="00010371"/>
    <w:rsid w:val="0001065C"/>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6752"/>
    <w:rsid w:val="000167A9"/>
    <w:rsid w:val="000167F0"/>
    <w:rsid w:val="00016B37"/>
    <w:rsid w:val="00016FED"/>
    <w:rsid w:val="0001722F"/>
    <w:rsid w:val="00017307"/>
    <w:rsid w:val="00017353"/>
    <w:rsid w:val="00017547"/>
    <w:rsid w:val="000177BB"/>
    <w:rsid w:val="00017ED5"/>
    <w:rsid w:val="00020176"/>
    <w:rsid w:val="0002028A"/>
    <w:rsid w:val="000205C5"/>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9FD"/>
    <w:rsid w:val="00026AA8"/>
    <w:rsid w:val="00027003"/>
    <w:rsid w:val="00027083"/>
    <w:rsid w:val="00027138"/>
    <w:rsid w:val="000272A3"/>
    <w:rsid w:val="000274A9"/>
    <w:rsid w:val="00027582"/>
    <w:rsid w:val="000278D2"/>
    <w:rsid w:val="00027979"/>
    <w:rsid w:val="00030069"/>
    <w:rsid w:val="00030B47"/>
    <w:rsid w:val="00030B80"/>
    <w:rsid w:val="00030CFB"/>
    <w:rsid w:val="00031503"/>
    <w:rsid w:val="000315EA"/>
    <w:rsid w:val="00031800"/>
    <w:rsid w:val="00031D9E"/>
    <w:rsid w:val="000322CF"/>
    <w:rsid w:val="00032316"/>
    <w:rsid w:val="00032B4E"/>
    <w:rsid w:val="00032BE4"/>
    <w:rsid w:val="00032F86"/>
    <w:rsid w:val="00033109"/>
    <w:rsid w:val="00033222"/>
    <w:rsid w:val="0003366A"/>
    <w:rsid w:val="0003379D"/>
    <w:rsid w:val="00033C8B"/>
    <w:rsid w:val="00033CCC"/>
    <w:rsid w:val="00033D50"/>
    <w:rsid w:val="00033D96"/>
    <w:rsid w:val="00033E98"/>
    <w:rsid w:val="00034579"/>
    <w:rsid w:val="000345C0"/>
    <w:rsid w:val="00034841"/>
    <w:rsid w:val="00034861"/>
    <w:rsid w:val="000348F7"/>
    <w:rsid w:val="00035481"/>
    <w:rsid w:val="000356ED"/>
    <w:rsid w:val="00035D34"/>
    <w:rsid w:val="00035DA6"/>
    <w:rsid w:val="00036591"/>
    <w:rsid w:val="00036A3F"/>
    <w:rsid w:val="00036BC3"/>
    <w:rsid w:val="00036E65"/>
    <w:rsid w:val="00036EA9"/>
    <w:rsid w:val="000371F5"/>
    <w:rsid w:val="00037410"/>
    <w:rsid w:val="000375C9"/>
    <w:rsid w:val="00037BAB"/>
    <w:rsid w:val="00037F20"/>
    <w:rsid w:val="00037F3D"/>
    <w:rsid w:val="000415CB"/>
    <w:rsid w:val="00041604"/>
    <w:rsid w:val="00041763"/>
    <w:rsid w:val="0004236B"/>
    <w:rsid w:val="0004313A"/>
    <w:rsid w:val="000432FE"/>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500C3"/>
    <w:rsid w:val="00050DDC"/>
    <w:rsid w:val="000510FA"/>
    <w:rsid w:val="00051610"/>
    <w:rsid w:val="0005187C"/>
    <w:rsid w:val="00051950"/>
    <w:rsid w:val="0005203B"/>
    <w:rsid w:val="00052151"/>
    <w:rsid w:val="00052283"/>
    <w:rsid w:val="00052DF4"/>
    <w:rsid w:val="00052EBE"/>
    <w:rsid w:val="00053227"/>
    <w:rsid w:val="000535EF"/>
    <w:rsid w:val="00053B99"/>
    <w:rsid w:val="000544D2"/>
    <w:rsid w:val="00054579"/>
    <w:rsid w:val="00054E46"/>
    <w:rsid w:val="00055529"/>
    <w:rsid w:val="00055AA5"/>
    <w:rsid w:val="00056873"/>
    <w:rsid w:val="000568C6"/>
    <w:rsid w:val="000568C8"/>
    <w:rsid w:val="00056964"/>
    <w:rsid w:val="00056969"/>
    <w:rsid w:val="00056A7C"/>
    <w:rsid w:val="000574DE"/>
    <w:rsid w:val="000579D2"/>
    <w:rsid w:val="00057A5C"/>
    <w:rsid w:val="00060445"/>
    <w:rsid w:val="00060588"/>
    <w:rsid w:val="000608FE"/>
    <w:rsid w:val="0006095B"/>
    <w:rsid w:val="00060A71"/>
    <w:rsid w:val="00061BFA"/>
    <w:rsid w:val="0006200F"/>
    <w:rsid w:val="000629DC"/>
    <w:rsid w:val="0006342D"/>
    <w:rsid w:val="0006352E"/>
    <w:rsid w:val="000636E7"/>
    <w:rsid w:val="00063835"/>
    <w:rsid w:val="00063879"/>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B04"/>
    <w:rsid w:val="00071B5E"/>
    <w:rsid w:val="0007250E"/>
    <w:rsid w:val="0007271C"/>
    <w:rsid w:val="00072A7E"/>
    <w:rsid w:val="00072B4F"/>
    <w:rsid w:val="00072BEC"/>
    <w:rsid w:val="00072C8B"/>
    <w:rsid w:val="00072D51"/>
    <w:rsid w:val="00072F20"/>
    <w:rsid w:val="00072FF0"/>
    <w:rsid w:val="0007331B"/>
    <w:rsid w:val="000734C9"/>
    <w:rsid w:val="00073FAD"/>
    <w:rsid w:val="0007424D"/>
    <w:rsid w:val="00074CF0"/>
    <w:rsid w:val="00075044"/>
    <w:rsid w:val="0007515A"/>
    <w:rsid w:val="000757D8"/>
    <w:rsid w:val="0007650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056"/>
    <w:rsid w:val="00085780"/>
    <w:rsid w:val="000859A2"/>
    <w:rsid w:val="00085C19"/>
    <w:rsid w:val="00085E8A"/>
    <w:rsid w:val="00086039"/>
    <w:rsid w:val="000864C0"/>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41"/>
    <w:rsid w:val="000933AF"/>
    <w:rsid w:val="00093858"/>
    <w:rsid w:val="00093A87"/>
    <w:rsid w:val="0009439C"/>
    <w:rsid w:val="00094548"/>
    <w:rsid w:val="0009523B"/>
    <w:rsid w:val="0009529D"/>
    <w:rsid w:val="000955F5"/>
    <w:rsid w:val="0009573D"/>
    <w:rsid w:val="00095977"/>
    <w:rsid w:val="000968B1"/>
    <w:rsid w:val="0009719A"/>
    <w:rsid w:val="000971E9"/>
    <w:rsid w:val="00097D33"/>
    <w:rsid w:val="000A0C46"/>
    <w:rsid w:val="000A137A"/>
    <w:rsid w:val="000A1A81"/>
    <w:rsid w:val="000A20D2"/>
    <w:rsid w:val="000A2307"/>
    <w:rsid w:val="000A24BC"/>
    <w:rsid w:val="000A24F7"/>
    <w:rsid w:val="000A27AB"/>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6CC4"/>
    <w:rsid w:val="000A7028"/>
    <w:rsid w:val="000A704F"/>
    <w:rsid w:val="000A718F"/>
    <w:rsid w:val="000A7587"/>
    <w:rsid w:val="000A7D56"/>
    <w:rsid w:val="000A7F78"/>
    <w:rsid w:val="000B0521"/>
    <w:rsid w:val="000B0C91"/>
    <w:rsid w:val="000B0C96"/>
    <w:rsid w:val="000B1435"/>
    <w:rsid w:val="000B235B"/>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B74"/>
    <w:rsid w:val="000D1D52"/>
    <w:rsid w:val="000D1FA3"/>
    <w:rsid w:val="000D2505"/>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E01C7"/>
    <w:rsid w:val="000E0225"/>
    <w:rsid w:val="000E1131"/>
    <w:rsid w:val="000E11D3"/>
    <w:rsid w:val="000E12AF"/>
    <w:rsid w:val="000E1371"/>
    <w:rsid w:val="000E13B3"/>
    <w:rsid w:val="000E1480"/>
    <w:rsid w:val="000E14BF"/>
    <w:rsid w:val="000E1603"/>
    <w:rsid w:val="000E1EF4"/>
    <w:rsid w:val="000E2013"/>
    <w:rsid w:val="000E21BD"/>
    <w:rsid w:val="000E2358"/>
    <w:rsid w:val="000E2660"/>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E46"/>
    <w:rsid w:val="000E542B"/>
    <w:rsid w:val="000E551B"/>
    <w:rsid w:val="000E59DD"/>
    <w:rsid w:val="000E5B70"/>
    <w:rsid w:val="000E5F61"/>
    <w:rsid w:val="000E66D0"/>
    <w:rsid w:val="000E6F3E"/>
    <w:rsid w:val="000E7113"/>
    <w:rsid w:val="000E71D8"/>
    <w:rsid w:val="000E72EB"/>
    <w:rsid w:val="000E7461"/>
    <w:rsid w:val="000E75F1"/>
    <w:rsid w:val="000E7734"/>
    <w:rsid w:val="000E7825"/>
    <w:rsid w:val="000E7964"/>
    <w:rsid w:val="000E7D88"/>
    <w:rsid w:val="000F05AA"/>
    <w:rsid w:val="000F071A"/>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2C4"/>
    <w:rsid w:val="000F6753"/>
    <w:rsid w:val="000F6769"/>
    <w:rsid w:val="000F68D2"/>
    <w:rsid w:val="000F6985"/>
    <w:rsid w:val="000F6F34"/>
    <w:rsid w:val="000F7148"/>
    <w:rsid w:val="000F72FD"/>
    <w:rsid w:val="000F7482"/>
    <w:rsid w:val="000F7AC7"/>
    <w:rsid w:val="000F7CD4"/>
    <w:rsid w:val="000F7EDD"/>
    <w:rsid w:val="000F7FD9"/>
    <w:rsid w:val="0010025E"/>
    <w:rsid w:val="00100FB7"/>
    <w:rsid w:val="00101055"/>
    <w:rsid w:val="0010111D"/>
    <w:rsid w:val="00101256"/>
    <w:rsid w:val="001013E1"/>
    <w:rsid w:val="001017AB"/>
    <w:rsid w:val="0010181E"/>
    <w:rsid w:val="00101C05"/>
    <w:rsid w:val="001020DF"/>
    <w:rsid w:val="00102589"/>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C8E"/>
    <w:rsid w:val="00106FD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783"/>
    <w:rsid w:val="00113C09"/>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D72"/>
    <w:rsid w:val="00120427"/>
    <w:rsid w:val="001205C5"/>
    <w:rsid w:val="001206E1"/>
    <w:rsid w:val="00120BBE"/>
    <w:rsid w:val="00120C6C"/>
    <w:rsid w:val="00121314"/>
    <w:rsid w:val="0012142F"/>
    <w:rsid w:val="00121482"/>
    <w:rsid w:val="001215A5"/>
    <w:rsid w:val="001217BC"/>
    <w:rsid w:val="00122068"/>
    <w:rsid w:val="001222D9"/>
    <w:rsid w:val="00122601"/>
    <w:rsid w:val="00122724"/>
    <w:rsid w:val="00122A55"/>
    <w:rsid w:val="001239A5"/>
    <w:rsid w:val="00123A9D"/>
    <w:rsid w:val="00123AE2"/>
    <w:rsid w:val="00124173"/>
    <w:rsid w:val="001243D6"/>
    <w:rsid w:val="00124512"/>
    <w:rsid w:val="0012469B"/>
    <w:rsid w:val="00124805"/>
    <w:rsid w:val="001249D5"/>
    <w:rsid w:val="001250FE"/>
    <w:rsid w:val="0012517A"/>
    <w:rsid w:val="0012532D"/>
    <w:rsid w:val="00125AC7"/>
    <w:rsid w:val="00125C3C"/>
    <w:rsid w:val="00125C98"/>
    <w:rsid w:val="00126475"/>
    <w:rsid w:val="00126842"/>
    <w:rsid w:val="00126AC7"/>
    <w:rsid w:val="00126B7C"/>
    <w:rsid w:val="00126D34"/>
    <w:rsid w:val="00126D55"/>
    <w:rsid w:val="00127811"/>
    <w:rsid w:val="00127834"/>
    <w:rsid w:val="00127F67"/>
    <w:rsid w:val="00130520"/>
    <w:rsid w:val="001308B6"/>
    <w:rsid w:val="00130E1F"/>
    <w:rsid w:val="00130EBE"/>
    <w:rsid w:val="00131290"/>
    <w:rsid w:val="0013154A"/>
    <w:rsid w:val="001320BC"/>
    <w:rsid w:val="00132294"/>
    <w:rsid w:val="0013246C"/>
    <w:rsid w:val="0013248B"/>
    <w:rsid w:val="0013249B"/>
    <w:rsid w:val="001326FF"/>
    <w:rsid w:val="00132825"/>
    <w:rsid w:val="00132EFA"/>
    <w:rsid w:val="00132F50"/>
    <w:rsid w:val="00133444"/>
    <w:rsid w:val="001336DB"/>
    <w:rsid w:val="00133F60"/>
    <w:rsid w:val="0013435B"/>
    <w:rsid w:val="0013455F"/>
    <w:rsid w:val="00134663"/>
    <w:rsid w:val="00134A0E"/>
    <w:rsid w:val="00134BD8"/>
    <w:rsid w:val="00134E74"/>
    <w:rsid w:val="00134EAF"/>
    <w:rsid w:val="00135069"/>
    <w:rsid w:val="001351CF"/>
    <w:rsid w:val="00135852"/>
    <w:rsid w:val="00135C70"/>
    <w:rsid w:val="00135D2F"/>
    <w:rsid w:val="00135D65"/>
    <w:rsid w:val="00136057"/>
    <w:rsid w:val="00136872"/>
    <w:rsid w:val="00136CF7"/>
    <w:rsid w:val="00136FDF"/>
    <w:rsid w:val="00137032"/>
    <w:rsid w:val="00137111"/>
    <w:rsid w:val="001371F9"/>
    <w:rsid w:val="0013746A"/>
    <w:rsid w:val="0013763E"/>
    <w:rsid w:val="001378CD"/>
    <w:rsid w:val="00137995"/>
    <w:rsid w:val="00140C1E"/>
    <w:rsid w:val="00140C65"/>
    <w:rsid w:val="001410D6"/>
    <w:rsid w:val="001414EE"/>
    <w:rsid w:val="001416CC"/>
    <w:rsid w:val="0014183F"/>
    <w:rsid w:val="001419D2"/>
    <w:rsid w:val="00141A0B"/>
    <w:rsid w:val="001423A0"/>
    <w:rsid w:val="001424A3"/>
    <w:rsid w:val="00142BC1"/>
    <w:rsid w:val="00143362"/>
    <w:rsid w:val="00143BF8"/>
    <w:rsid w:val="00143C13"/>
    <w:rsid w:val="00144021"/>
    <w:rsid w:val="0014498F"/>
    <w:rsid w:val="00144ACA"/>
    <w:rsid w:val="00144C68"/>
    <w:rsid w:val="00144C82"/>
    <w:rsid w:val="0014524E"/>
    <w:rsid w:val="00145A0B"/>
    <w:rsid w:val="00145B28"/>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31A"/>
    <w:rsid w:val="0015556B"/>
    <w:rsid w:val="001557D0"/>
    <w:rsid w:val="00155DCB"/>
    <w:rsid w:val="0015632F"/>
    <w:rsid w:val="00156450"/>
    <w:rsid w:val="001564FE"/>
    <w:rsid w:val="00156A9D"/>
    <w:rsid w:val="00156E59"/>
    <w:rsid w:val="00157579"/>
    <w:rsid w:val="0016005B"/>
    <w:rsid w:val="00160289"/>
    <w:rsid w:val="00160354"/>
    <w:rsid w:val="00160540"/>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510"/>
    <w:rsid w:val="0016473B"/>
    <w:rsid w:val="00164773"/>
    <w:rsid w:val="0016501A"/>
    <w:rsid w:val="001658F4"/>
    <w:rsid w:val="00165A82"/>
    <w:rsid w:val="00165D87"/>
    <w:rsid w:val="00165E7A"/>
    <w:rsid w:val="001666C4"/>
    <w:rsid w:val="001668D8"/>
    <w:rsid w:val="00166BF6"/>
    <w:rsid w:val="0017045D"/>
    <w:rsid w:val="00170AB9"/>
    <w:rsid w:val="00170B13"/>
    <w:rsid w:val="0017105B"/>
    <w:rsid w:val="00171663"/>
    <w:rsid w:val="001719B2"/>
    <w:rsid w:val="00171F0B"/>
    <w:rsid w:val="00171F17"/>
    <w:rsid w:val="00171F66"/>
    <w:rsid w:val="00172193"/>
    <w:rsid w:val="00172217"/>
    <w:rsid w:val="00172343"/>
    <w:rsid w:val="001724A8"/>
    <w:rsid w:val="001725A3"/>
    <w:rsid w:val="00172A51"/>
    <w:rsid w:val="00172D13"/>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8F8"/>
    <w:rsid w:val="00177CB9"/>
    <w:rsid w:val="00177D2E"/>
    <w:rsid w:val="0018002B"/>
    <w:rsid w:val="00180602"/>
    <w:rsid w:val="0018060D"/>
    <w:rsid w:val="001810A7"/>
    <w:rsid w:val="001813F3"/>
    <w:rsid w:val="00181495"/>
    <w:rsid w:val="0018195C"/>
    <w:rsid w:val="001821A6"/>
    <w:rsid w:val="00182B19"/>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BAB"/>
    <w:rsid w:val="00194122"/>
    <w:rsid w:val="0019418D"/>
    <w:rsid w:val="001942DC"/>
    <w:rsid w:val="0019434F"/>
    <w:rsid w:val="001944F9"/>
    <w:rsid w:val="00194504"/>
    <w:rsid w:val="00194564"/>
    <w:rsid w:val="00194730"/>
    <w:rsid w:val="001947AF"/>
    <w:rsid w:val="00194865"/>
    <w:rsid w:val="00194FB9"/>
    <w:rsid w:val="00195189"/>
    <w:rsid w:val="0019522C"/>
    <w:rsid w:val="00195FD3"/>
    <w:rsid w:val="0019644B"/>
    <w:rsid w:val="00196494"/>
    <w:rsid w:val="0019654F"/>
    <w:rsid w:val="0019655A"/>
    <w:rsid w:val="001965E1"/>
    <w:rsid w:val="00196652"/>
    <w:rsid w:val="00196855"/>
    <w:rsid w:val="00196B2E"/>
    <w:rsid w:val="001971CE"/>
    <w:rsid w:val="00197756"/>
    <w:rsid w:val="00197A77"/>
    <w:rsid w:val="00197ADB"/>
    <w:rsid w:val="00197F85"/>
    <w:rsid w:val="001A060A"/>
    <w:rsid w:val="001A074A"/>
    <w:rsid w:val="001A10C0"/>
    <w:rsid w:val="001A113E"/>
    <w:rsid w:val="001A18E9"/>
    <w:rsid w:val="001A1E2E"/>
    <w:rsid w:val="001A26A8"/>
    <w:rsid w:val="001A2752"/>
    <w:rsid w:val="001A2AD3"/>
    <w:rsid w:val="001A2CED"/>
    <w:rsid w:val="001A2D09"/>
    <w:rsid w:val="001A3209"/>
    <w:rsid w:val="001A32E3"/>
    <w:rsid w:val="001A3322"/>
    <w:rsid w:val="001A402F"/>
    <w:rsid w:val="001A4466"/>
    <w:rsid w:val="001A477B"/>
    <w:rsid w:val="001A4BE4"/>
    <w:rsid w:val="001A4DF3"/>
    <w:rsid w:val="001A4DF4"/>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768"/>
    <w:rsid w:val="001B1835"/>
    <w:rsid w:val="001B1965"/>
    <w:rsid w:val="001B1BF1"/>
    <w:rsid w:val="001B1F62"/>
    <w:rsid w:val="001B1FD6"/>
    <w:rsid w:val="001B28D6"/>
    <w:rsid w:val="001B29B6"/>
    <w:rsid w:val="001B2C81"/>
    <w:rsid w:val="001B33FD"/>
    <w:rsid w:val="001B3494"/>
    <w:rsid w:val="001B4395"/>
    <w:rsid w:val="001B4954"/>
    <w:rsid w:val="001B4A64"/>
    <w:rsid w:val="001B4BF0"/>
    <w:rsid w:val="001B4C70"/>
    <w:rsid w:val="001B5269"/>
    <w:rsid w:val="001B55C4"/>
    <w:rsid w:val="001B55FC"/>
    <w:rsid w:val="001B5A3D"/>
    <w:rsid w:val="001B5C2B"/>
    <w:rsid w:val="001B5F29"/>
    <w:rsid w:val="001B62BE"/>
    <w:rsid w:val="001B652B"/>
    <w:rsid w:val="001B7046"/>
    <w:rsid w:val="001B75CB"/>
    <w:rsid w:val="001B7C61"/>
    <w:rsid w:val="001C0132"/>
    <w:rsid w:val="001C047E"/>
    <w:rsid w:val="001C0603"/>
    <w:rsid w:val="001C0B7E"/>
    <w:rsid w:val="001C1B4B"/>
    <w:rsid w:val="001C1C7E"/>
    <w:rsid w:val="001C2130"/>
    <w:rsid w:val="001C21D2"/>
    <w:rsid w:val="001C2684"/>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2F4"/>
    <w:rsid w:val="001C7B13"/>
    <w:rsid w:val="001C7BA3"/>
    <w:rsid w:val="001C7DF3"/>
    <w:rsid w:val="001D01E6"/>
    <w:rsid w:val="001D0289"/>
    <w:rsid w:val="001D03F2"/>
    <w:rsid w:val="001D076C"/>
    <w:rsid w:val="001D0A32"/>
    <w:rsid w:val="001D0A68"/>
    <w:rsid w:val="001D0F2A"/>
    <w:rsid w:val="001D11FD"/>
    <w:rsid w:val="001D1C08"/>
    <w:rsid w:val="001D1F4A"/>
    <w:rsid w:val="001D2006"/>
    <w:rsid w:val="001D2049"/>
    <w:rsid w:val="001D2432"/>
    <w:rsid w:val="001D2974"/>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A3A"/>
    <w:rsid w:val="001E0D1F"/>
    <w:rsid w:val="001E0ED5"/>
    <w:rsid w:val="001E11A0"/>
    <w:rsid w:val="001E11F8"/>
    <w:rsid w:val="001E1246"/>
    <w:rsid w:val="001E1267"/>
    <w:rsid w:val="001E142F"/>
    <w:rsid w:val="001E14B7"/>
    <w:rsid w:val="001E20DF"/>
    <w:rsid w:val="001E22D5"/>
    <w:rsid w:val="001E2528"/>
    <w:rsid w:val="001E29A6"/>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BDB"/>
    <w:rsid w:val="001E63F4"/>
    <w:rsid w:val="001E66CF"/>
    <w:rsid w:val="001E6EFE"/>
    <w:rsid w:val="001E73C4"/>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2D81"/>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B19"/>
    <w:rsid w:val="00200DDE"/>
    <w:rsid w:val="00200FFD"/>
    <w:rsid w:val="00201D8E"/>
    <w:rsid w:val="00201F57"/>
    <w:rsid w:val="002020CE"/>
    <w:rsid w:val="00202191"/>
    <w:rsid w:val="002021AC"/>
    <w:rsid w:val="0020248E"/>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821"/>
    <w:rsid w:val="00204956"/>
    <w:rsid w:val="00204CB5"/>
    <w:rsid w:val="00204E8B"/>
    <w:rsid w:val="002055C0"/>
    <w:rsid w:val="00205701"/>
    <w:rsid w:val="00205AA9"/>
    <w:rsid w:val="00205EE9"/>
    <w:rsid w:val="002062E8"/>
    <w:rsid w:val="002064B8"/>
    <w:rsid w:val="00206BDF"/>
    <w:rsid w:val="00206BE8"/>
    <w:rsid w:val="00206E0E"/>
    <w:rsid w:val="00206E12"/>
    <w:rsid w:val="00206E28"/>
    <w:rsid w:val="002072D4"/>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1BE"/>
    <w:rsid w:val="0021426E"/>
    <w:rsid w:val="0021487A"/>
    <w:rsid w:val="00214957"/>
    <w:rsid w:val="00214AA1"/>
    <w:rsid w:val="00214FB2"/>
    <w:rsid w:val="002152B1"/>
    <w:rsid w:val="00215572"/>
    <w:rsid w:val="00215804"/>
    <w:rsid w:val="00215FF2"/>
    <w:rsid w:val="002161A4"/>
    <w:rsid w:val="00216220"/>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745"/>
    <w:rsid w:val="002237FA"/>
    <w:rsid w:val="0022435E"/>
    <w:rsid w:val="002244B2"/>
    <w:rsid w:val="00224542"/>
    <w:rsid w:val="002245D3"/>
    <w:rsid w:val="00224A0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55D8"/>
    <w:rsid w:val="002356D0"/>
    <w:rsid w:val="0023570F"/>
    <w:rsid w:val="00235799"/>
    <w:rsid w:val="00235B2C"/>
    <w:rsid w:val="00235E4B"/>
    <w:rsid w:val="00235F57"/>
    <w:rsid w:val="00236908"/>
    <w:rsid w:val="00236CD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25B4"/>
    <w:rsid w:val="00242B2B"/>
    <w:rsid w:val="00242C34"/>
    <w:rsid w:val="002432DD"/>
    <w:rsid w:val="002434E9"/>
    <w:rsid w:val="002436BC"/>
    <w:rsid w:val="00243C82"/>
    <w:rsid w:val="00244257"/>
    <w:rsid w:val="00244331"/>
    <w:rsid w:val="00244441"/>
    <w:rsid w:val="00244527"/>
    <w:rsid w:val="00244565"/>
    <w:rsid w:val="002449E8"/>
    <w:rsid w:val="002449F3"/>
    <w:rsid w:val="00244A30"/>
    <w:rsid w:val="00244E9E"/>
    <w:rsid w:val="00245378"/>
    <w:rsid w:val="002453F9"/>
    <w:rsid w:val="0024560C"/>
    <w:rsid w:val="002457E2"/>
    <w:rsid w:val="002459EA"/>
    <w:rsid w:val="00245A67"/>
    <w:rsid w:val="00245CD7"/>
    <w:rsid w:val="00246288"/>
    <w:rsid w:val="00246476"/>
    <w:rsid w:val="002466F9"/>
    <w:rsid w:val="00246F15"/>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F8F"/>
    <w:rsid w:val="0025611D"/>
    <w:rsid w:val="002569C4"/>
    <w:rsid w:val="00257A16"/>
    <w:rsid w:val="00257E74"/>
    <w:rsid w:val="00257F4F"/>
    <w:rsid w:val="00260293"/>
    <w:rsid w:val="002605FC"/>
    <w:rsid w:val="002607DF"/>
    <w:rsid w:val="00261423"/>
    <w:rsid w:val="0026179F"/>
    <w:rsid w:val="0026304D"/>
    <w:rsid w:val="0026334C"/>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9F"/>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1B2"/>
    <w:rsid w:val="002739D9"/>
    <w:rsid w:val="00273B7D"/>
    <w:rsid w:val="00274605"/>
    <w:rsid w:val="00274A0E"/>
    <w:rsid w:val="00274F77"/>
    <w:rsid w:val="00275534"/>
    <w:rsid w:val="00275BB0"/>
    <w:rsid w:val="002762A3"/>
    <w:rsid w:val="002762EC"/>
    <w:rsid w:val="00276530"/>
    <w:rsid w:val="00276598"/>
    <w:rsid w:val="0027659F"/>
    <w:rsid w:val="00276681"/>
    <w:rsid w:val="00276AB6"/>
    <w:rsid w:val="00277085"/>
    <w:rsid w:val="002770BA"/>
    <w:rsid w:val="00277154"/>
    <w:rsid w:val="00277A96"/>
    <w:rsid w:val="00277B19"/>
    <w:rsid w:val="00277EBD"/>
    <w:rsid w:val="00277F3B"/>
    <w:rsid w:val="0028000D"/>
    <w:rsid w:val="0028022E"/>
    <w:rsid w:val="00280486"/>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4427"/>
    <w:rsid w:val="0028450A"/>
    <w:rsid w:val="0028483F"/>
    <w:rsid w:val="0028493B"/>
    <w:rsid w:val="00284940"/>
    <w:rsid w:val="002853DE"/>
    <w:rsid w:val="0028541A"/>
    <w:rsid w:val="0028545D"/>
    <w:rsid w:val="00285916"/>
    <w:rsid w:val="002859EF"/>
    <w:rsid w:val="00285BAB"/>
    <w:rsid w:val="002862A5"/>
    <w:rsid w:val="0028652D"/>
    <w:rsid w:val="00286629"/>
    <w:rsid w:val="00286798"/>
    <w:rsid w:val="00286AC5"/>
    <w:rsid w:val="00286F04"/>
    <w:rsid w:val="002874B0"/>
    <w:rsid w:val="002900B0"/>
    <w:rsid w:val="002901CD"/>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522"/>
    <w:rsid w:val="002A489D"/>
    <w:rsid w:val="002A496D"/>
    <w:rsid w:val="002A4AB8"/>
    <w:rsid w:val="002A4ED6"/>
    <w:rsid w:val="002A4F44"/>
    <w:rsid w:val="002A50A8"/>
    <w:rsid w:val="002A50EC"/>
    <w:rsid w:val="002A51EE"/>
    <w:rsid w:val="002A5506"/>
    <w:rsid w:val="002A5A30"/>
    <w:rsid w:val="002A5BA7"/>
    <w:rsid w:val="002A5DE5"/>
    <w:rsid w:val="002A5F1B"/>
    <w:rsid w:val="002A5FB8"/>
    <w:rsid w:val="002A600F"/>
    <w:rsid w:val="002A61F5"/>
    <w:rsid w:val="002A6703"/>
    <w:rsid w:val="002A69C7"/>
    <w:rsid w:val="002A69E4"/>
    <w:rsid w:val="002A6B3B"/>
    <w:rsid w:val="002A6B40"/>
    <w:rsid w:val="002A6DE1"/>
    <w:rsid w:val="002A6E82"/>
    <w:rsid w:val="002A7575"/>
    <w:rsid w:val="002A7625"/>
    <w:rsid w:val="002A7873"/>
    <w:rsid w:val="002A7E0A"/>
    <w:rsid w:val="002B01BB"/>
    <w:rsid w:val="002B0355"/>
    <w:rsid w:val="002B037C"/>
    <w:rsid w:val="002B044C"/>
    <w:rsid w:val="002B049C"/>
    <w:rsid w:val="002B05A2"/>
    <w:rsid w:val="002B11AE"/>
    <w:rsid w:val="002B1F57"/>
    <w:rsid w:val="002B280B"/>
    <w:rsid w:val="002B2ACF"/>
    <w:rsid w:val="002B2B74"/>
    <w:rsid w:val="002B35B3"/>
    <w:rsid w:val="002B36F7"/>
    <w:rsid w:val="002B38B1"/>
    <w:rsid w:val="002B40A2"/>
    <w:rsid w:val="002B4201"/>
    <w:rsid w:val="002B43CC"/>
    <w:rsid w:val="002B455B"/>
    <w:rsid w:val="002B47AD"/>
    <w:rsid w:val="002B48EC"/>
    <w:rsid w:val="002B4BED"/>
    <w:rsid w:val="002B4C54"/>
    <w:rsid w:val="002B4D4B"/>
    <w:rsid w:val="002B4EDF"/>
    <w:rsid w:val="002B4FE2"/>
    <w:rsid w:val="002B502A"/>
    <w:rsid w:val="002B50CE"/>
    <w:rsid w:val="002B521A"/>
    <w:rsid w:val="002B53E7"/>
    <w:rsid w:val="002B5DD2"/>
    <w:rsid w:val="002B6937"/>
    <w:rsid w:val="002B6A1B"/>
    <w:rsid w:val="002B6AB7"/>
    <w:rsid w:val="002B6B5A"/>
    <w:rsid w:val="002B6B92"/>
    <w:rsid w:val="002B7601"/>
    <w:rsid w:val="002B780E"/>
    <w:rsid w:val="002B7A54"/>
    <w:rsid w:val="002C0457"/>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813"/>
    <w:rsid w:val="002C59B5"/>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DC0"/>
    <w:rsid w:val="002E3E53"/>
    <w:rsid w:val="002E41B1"/>
    <w:rsid w:val="002E43AC"/>
    <w:rsid w:val="002E499A"/>
    <w:rsid w:val="002E4AC9"/>
    <w:rsid w:val="002E52AD"/>
    <w:rsid w:val="002E5427"/>
    <w:rsid w:val="002E58B4"/>
    <w:rsid w:val="002E5BEC"/>
    <w:rsid w:val="002E6005"/>
    <w:rsid w:val="002E6093"/>
    <w:rsid w:val="002E618B"/>
    <w:rsid w:val="002E625A"/>
    <w:rsid w:val="002E625E"/>
    <w:rsid w:val="002E737F"/>
    <w:rsid w:val="002E797E"/>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F39"/>
    <w:rsid w:val="002F5265"/>
    <w:rsid w:val="002F5CF6"/>
    <w:rsid w:val="002F5ECF"/>
    <w:rsid w:val="002F5EE4"/>
    <w:rsid w:val="002F6451"/>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07CC6"/>
    <w:rsid w:val="00310052"/>
    <w:rsid w:val="00310102"/>
    <w:rsid w:val="003101A7"/>
    <w:rsid w:val="003104FF"/>
    <w:rsid w:val="003105BA"/>
    <w:rsid w:val="00310B30"/>
    <w:rsid w:val="00310C48"/>
    <w:rsid w:val="00310E1B"/>
    <w:rsid w:val="00310FB7"/>
    <w:rsid w:val="00311310"/>
    <w:rsid w:val="003114DC"/>
    <w:rsid w:val="00311633"/>
    <w:rsid w:val="00311719"/>
    <w:rsid w:val="00311C55"/>
    <w:rsid w:val="0031255A"/>
    <w:rsid w:val="003127A6"/>
    <w:rsid w:val="00312C1D"/>
    <w:rsid w:val="00313105"/>
    <w:rsid w:val="00313489"/>
    <w:rsid w:val="0031377A"/>
    <w:rsid w:val="00313F58"/>
    <w:rsid w:val="00314227"/>
    <w:rsid w:val="003148DE"/>
    <w:rsid w:val="00314DC2"/>
    <w:rsid w:val="00314E4B"/>
    <w:rsid w:val="0031506E"/>
    <w:rsid w:val="00315394"/>
    <w:rsid w:val="00315AC4"/>
    <w:rsid w:val="00315C1F"/>
    <w:rsid w:val="00315C90"/>
    <w:rsid w:val="00315CE1"/>
    <w:rsid w:val="00316252"/>
    <w:rsid w:val="003162FE"/>
    <w:rsid w:val="00316430"/>
    <w:rsid w:val="003168A8"/>
    <w:rsid w:val="0031692C"/>
    <w:rsid w:val="0031692D"/>
    <w:rsid w:val="00316C89"/>
    <w:rsid w:val="00317983"/>
    <w:rsid w:val="00317A6F"/>
    <w:rsid w:val="00317FDF"/>
    <w:rsid w:val="003205FE"/>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B43"/>
    <w:rsid w:val="00324EF1"/>
    <w:rsid w:val="00324F82"/>
    <w:rsid w:val="00325436"/>
    <w:rsid w:val="00325620"/>
    <w:rsid w:val="00325711"/>
    <w:rsid w:val="00326050"/>
    <w:rsid w:val="0032621D"/>
    <w:rsid w:val="003266DD"/>
    <w:rsid w:val="0032679E"/>
    <w:rsid w:val="00326FBB"/>
    <w:rsid w:val="003272EA"/>
    <w:rsid w:val="003274AC"/>
    <w:rsid w:val="00327DEE"/>
    <w:rsid w:val="00330A9A"/>
    <w:rsid w:val="00330AE0"/>
    <w:rsid w:val="00330AFB"/>
    <w:rsid w:val="00330C67"/>
    <w:rsid w:val="00330D74"/>
    <w:rsid w:val="00331028"/>
    <w:rsid w:val="003310A2"/>
    <w:rsid w:val="00331116"/>
    <w:rsid w:val="00331621"/>
    <w:rsid w:val="00331852"/>
    <w:rsid w:val="00332214"/>
    <w:rsid w:val="003325F5"/>
    <w:rsid w:val="0033265E"/>
    <w:rsid w:val="0033359C"/>
    <w:rsid w:val="00333793"/>
    <w:rsid w:val="00333DBD"/>
    <w:rsid w:val="00333FD3"/>
    <w:rsid w:val="00334479"/>
    <w:rsid w:val="00334512"/>
    <w:rsid w:val="00334934"/>
    <w:rsid w:val="00334BA2"/>
    <w:rsid w:val="00334C3F"/>
    <w:rsid w:val="00335B29"/>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51F3"/>
    <w:rsid w:val="003457CF"/>
    <w:rsid w:val="00345DBC"/>
    <w:rsid w:val="0034639F"/>
    <w:rsid w:val="00346AD1"/>
    <w:rsid w:val="00346B7F"/>
    <w:rsid w:val="00346C8B"/>
    <w:rsid w:val="00346F94"/>
    <w:rsid w:val="00347086"/>
    <w:rsid w:val="003471DA"/>
    <w:rsid w:val="003477F4"/>
    <w:rsid w:val="00347B6B"/>
    <w:rsid w:val="00347F48"/>
    <w:rsid w:val="0035017A"/>
    <w:rsid w:val="003501DF"/>
    <w:rsid w:val="003505C6"/>
    <w:rsid w:val="00350774"/>
    <w:rsid w:val="00350864"/>
    <w:rsid w:val="00351919"/>
    <w:rsid w:val="00351B54"/>
    <w:rsid w:val="003523D2"/>
    <w:rsid w:val="0035242D"/>
    <w:rsid w:val="003524A5"/>
    <w:rsid w:val="00352C7E"/>
    <w:rsid w:val="00352E7E"/>
    <w:rsid w:val="0035367A"/>
    <w:rsid w:val="00353D74"/>
    <w:rsid w:val="00353DA8"/>
    <w:rsid w:val="003546CA"/>
    <w:rsid w:val="00354F81"/>
    <w:rsid w:val="00355170"/>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DCD"/>
    <w:rsid w:val="00362565"/>
    <w:rsid w:val="003626FC"/>
    <w:rsid w:val="00362E3B"/>
    <w:rsid w:val="00362F8E"/>
    <w:rsid w:val="003637F0"/>
    <w:rsid w:val="0036396B"/>
    <w:rsid w:val="003639E8"/>
    <w:rsid w:val="00363A3A"/>
    <w:rsid w:val="00363D0A"/>
    <w:rsid w:val="00363D6C"/>
    <w:rsid w:val="00364956"/>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881"/>
    <w:rsid w:val="00372A48"/>
    <w:rsid w:val="00372BF9"/>
    <w:rsid w:val="00372CBA"/>
    <w:rsid w:val="003732FD"/>
    <w:rsid w:val="003734D2"/>
    <w:rsid w:val="00373508"/>
    <w:rsid w:val="00373E54"/>
    <w:rsid w:val="0037460C"/>
    <w:rsid w:val="00374619"/>
    <w:rsid w:val="00374B2D"/>
    <w:rsid w:val="00374BF0"/>
    <w:rsid w:val="00374FCB"/>
    <w:rsid w:val="003752D1"/>
    <w:rsid w:val="00375464"/>
    <w:rsid w:val="00375626"/>
    <w:rsid w:val="00375C54"/>
    <w:rsid w:val="0037622F"/>
    <w:rsid w:val="003770AF"/>
    <w:rsid w:val="0037716D"/>
    <w:rsid w:val="003778CB"/>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90671"/>
    <w:rsid w:val="00390ACC"/>
    <w:rsid w:val="00390AE1"/>
    <w:rsid w:val="00390AF2"/>
    <w:rsid w:val="00390C23"/>
    <w:rsid w:val="00390FB3"/>
    <w:rsid w:val="0039132E"/>
    <w:rsid w:val="00391344"/>
    <w:rsid w:val="003916A2"/>
    <w:rsid w:val="003917E4"/>
    <w:rsid w:val="003919C9"/>
    <w:rsid w:val="00391D31"/>
    <w:rsid w:val="00391FB0"/>
    <w:rsid w:val="0039289C"/>
    <w:rsid w:val="003928A9"/>
    <w:rsid w:val="003931CC"/>
    <w:rsid w:val="00393223"/>
    <w:rsid w:val="003933DB"/>
    <w:rsid w:val="003934F8"/>
    <w:rsid w:val="003937AE"/>
    <w:rsid w:val="00393E5D"/>
    <w:rsid w:val="00394122"/>
    <w:rsid w:val="003941EF"/>
    <w:rsid w:val="003949BE"/>
    <w:rsid w:val="00395845"/>
    <w:rsid w:val="00395AB6"/>
    <w:rsid w:val="00395B1B"/>
    <w:rsid w:val="00395DA0"/>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FA"/>
    <w:rsid w:val="003A2541"/>
    <w:rsid w:val="003A256F"/>
    <w:rsid w:val="003A25A2"/>
    <w:rsid w:val="003A2722"/>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6EC1"/>
    <w:rsid w:val="003A7366"/>
    <w:rsid w:val="003A7E9E"/>
    <w:rsid w:val="003B01CE"/>
    <w:rsid w:val="003B04D0"/>
    <w:rsid w:val="003B0619"/>
    <w:rsid w:val="003B100A"/>
    <w:rsid w:val="003B10C5"/>
    <w:rsid w:val="003B12F6"/>
    <w:rsid w:val="003B1A10"/>
    <w:rsid w:val="003B25DC"/>
    <w:rsid w:val="003B2682"/>
    <w:rsid w:val="003B28E1"/>
    <w:rsid w:val="003B3149"/>
    <w:rsid w:val="003B322B"/>
    <w:rsid w:val="003B32F2"/>
    <w:rsid w:val="003B373A"/>
    <w:rsid w:val="003B375B"/>
    <w:rsid w:val="003B39B9"/>
    <w:rsid w:val="003B3A7A"/>
    <w:rsid w:val="003B3C64"/>
    <w:rsid w:val="003B3E7A"/>
    <w:rsid w:val="003B4591"/>
    <w:rsid w:val="003B4DCA"/>
    <w:rsid w:val="003B4EB1"/>
    <w:rsid w:val="003B5498"/>
    <w:rsid w:val="003B55BC"/>
    <w:rsid w:val="003B5801"/>
    <w:rsid w:val="003B5AC2"/>
    <w:rsid w:val="003B5E25"/>
    <w:rsid w:val="003B627F"/>
    <w:rsid w:val="003B6D33"/>
    <w:rsid w:val="003B6D9D"/>
    <w:rsid w:val="003B6EA8"/>
    <w:rsid w:val="003B773F"/>
    <w:rsid w:val="003C04E4"/>
    <w:rsid w:val="003C0710"/>
    <w:rsid w:val="003C08DC"/>
    <w:rsid w:val="003C107F"/>
    <w:rsid w:val="003C15E2"/>
    <w:rsid w:val="003C1657"/>
    <w:rsid w:val="003C16BE"/>
    <w:rsid w:val="003C1B1D"/>
    <w:rsid w:val="003C1CE5"/>
    <w:rsid w:val="003C1F63"/>
    <w:rsid w:val="003C21AD"/>
    <w:rsid w:val="003C22AC"/>
    <w:rsid w:val="003C2352"/>
    <w:rsid w:val="003C24A2"/>
    <w:rsid w:val="003C262E"/>
    <w:rsid w:val="003C2A89"/>
    <w:rsid w:val="003C2C33"/>
    <w:rsid w:val="003C3385"/>
    <w:rsid w:val="003C348D"/>
    <w:rsid w:val="003C3522"/>
    <w:rsid w:val="003C3702"/>
    <w:rsid w:val="003C377C"/>
    <w:rsid w:val="003C37F7"/>
    <w:rsid w:val="003C3839"/>
    <w:rsid w:val="003C3D4A"/>
    <w:rsid w:val="003C3F0E"/>
    <w:rsid w:val="003C4150"/>
    <w:rsid w:val="003C4BED"/>
    <w:rsid w:val="003C567F"/>
    <w:rsid w:val="003C587F"/>
    <w:rsid w:val="003C58E4"/>
    <w:rsid w:val="003C5914"/>
    <w:rsid w:val="003C5B93"/>
    <w:rsid w:val="003C61AF"/>
    <w:rsid w:val="003C6245"/>
    <w:rsid w:val="003C63C9"/>
    <w:rsid w:val="003C696D"/>
    <w:rsid w:val="003C6DE3"/>
    <w:rsid w:val="003C6DF4"/>
    <w:rsid w:val="003C6E59"/>
    <w:rsid w:val="003C7189"/>
    <w:rsid w:val="003C77B8"/>
    <w:rsid w:val="003C7BC2"/>
    <w:rsid w:val="003D009F"/>
    <w:rsid w:val="003D095C"/>
    <w:rsid w:val="003D0ADE"/>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3F71"/>
    <w:rsid w:val="003D4191"/>
    <w:rsid w:val="003D4231"/>
    <w:rsid w:val="003D54C9"/>
    <w:rsid w:val="003D55F3"/>
    <w:rsid w:val="003D594A"/>
    <w:rsid w:val="003D6262"/>
    <w:rsid w:val="003D63C3"/>
    <w:rsid w:val="003D6A86"/>
    <w:rsid w:val="003D6E14"/>
    <w:rsid w:val="003D6F45"/>
    <w:rsid w:val="003D6F6A"/>
    <w:rsid w:val="003D704B"/>
    <w:rsid w:val="003D7329"/>
    <w:rsid w:val="003D767C"/>
    <w:rsid w:val="003D79CE"/>
    <w:rsid w:val="003D7F5D"/>
    <w:rsid w:val="003E01E6"/>
    <w:rsid w:val="003E0DDF"/>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75A"/>
    <w:rsid w:val="003E477D"/>
    <w:rsid w:val="003E4FCF"/>
    <w:rsid w:val="003E530E"/>
    <w:rsid w:val="003E57E0"/>
    <w:rsid w:val="003E587A"/>
    <w:rsid w:val="003E5D0D"/>
    <w:rsid w:val="003E65A2"/>
    <w:rsid w:val="003E6AD4"/>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568"/>
    <w:rsid w:val="003F1B3A"/>
    <w:rsid w:val="003F206E"/>
    <w:rsid w:val="003F2083"/>
    <w:rsid w:val="003F2621"/>
    <w:rsid w:val="003F270A"/>
    <w:rsid w:val="003F2813"/>
    <w:rsid w:val="003F2D97"/>
    <w:rsid w:val="003F2F80"/>
    <w:rsid w:val="003F3D60"/>
    <w:rsid w:val="003F41D2"/>
    <w:rsid w:val="003F4800"/>
    <w:rsid w:val="003F488F"/>
    <w:rsid w:val="003F48F3"/>
    <w:rsid w:val="003F4994"/>
    <w:rsid w:val="003F4A01"/>
    <w:rsid w:val="003F4D74"/>
    <w:rsid w:val="003F54D7"/>
    <w:rsid w:val="003F5C6A"/>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507"/>
    <w:rsid w:val="00402B35"/>
    <w:rsid w:val="00402CB6"/>
    <w:rsid w:val="004032CA"/>
    <w:rsid w:val="0040376D"/>
    <w:rsid w:val="004037AA"/>
    <w:rsid w:val="004039EF"/>
    <w:rsid w:val="004049FE"/>
    <w:rsid w:val="00404B0E"/>
    <w:rsid w:val="00404D6E"/>
    <w:rsid w:val="004052C5"/>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8F9"/>
    <w:rsid w:val="00410BBB"/>
    <w:rsid w:val="00410C64"/>
    <w:rsid w:val="004110A0"/>
    <w:rsid w:val="004110FF"/>
    <w:rsid w:val="004112F1"/>
    <w:rsid w:val="0041154E"/>
    <w:rsid w:val="004119F8"/>
    <w:rsid w:val="004122E8"/>
    <w:rsid w:val="00412FD6"/>
    <w:rsid w:val="00413083"/>
    <w:rsid w:val="00413A1C"/>
    <w:rsid w:val="00413F1F"/>
    <w:rsid w:val="00414040"/>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56E"/>
    <w:rsid w:val="00425FD5"/>
    <w:rsid w:val="004262B2"/>
    <w:rsid w:val="00426452"/>
    <w:rsid w:val="00426838"/>
    <w:rsid w:val="004270C9"/>
    <w:rsid w:val="004271AD"/>
    <w:rsid w:val="00427543"/>
    <w:rsid w:val="00427900"/>
    <w:rsid w:val="00427BE9"/>
    <w:rsid w:val="00427C33"/>
    <w:rsid w:val="00427E35"/>
    <w:rsid w:val="004300B3"/>
    <w:rsid w:val="00430AD4"/>
    <w:rsid w:val="0043111B"/>
    <w:rsid w:val="00431702"/>
    <w:rsid w:val="00431EAE"/>
    <w:rsid w:val="00431F09"/>
    <w:rsid w:val="00432140"/>
    <w:rsid w:val="00432282"/>
    <w:rsid w:val="0043268A"/>
    <w:rsid w:val="00432768"/>
    <w:rsid w:val="00432856"/>
    <w:rsid w:val="00432A05"/>
    <w:rsid w:val="004331C0"/>
    <w:rsid w:val="004334FB"/>
    <w:rsid w:val="004336A1"/>
    <w:rsid w:val="00433870"/>
    <w:rsid w:val="00433AE9"/>
    <w:rsid w:val="00433D72"/>
    <w:rsid w:val="00433D95"/>
    <w:rsid w:val="00433E80"/>
    <w:rsid w:val="00433E81"/>
    <w:rsid w:val="00433F2D"/>
    <w:rsid w:val="00434045"/>
    <w:rsid w:val="00434267"/>
    <w:rsid w:val="004347FB"/>
    <w:rsid w:val="00434BD3"/>
    <w:rsid w:val="0043596B"/>
    <w:rsid w:val="00436A29"/>
    <w:rsid w:val="0043765B"/>
    <w:rsid w:val="004378DF"/>
    <w:rsid w:val="004418B7"/>
    <w:rsid w:val="00441AF2"/>
    <w:rsid w:val="00441CB9"/>
    <w:rsid w:val="00441E1F"/>
    <w:rsid w:val="00441E38"/>
    <w:rsid w:val="00441F67"/>
    <w:rsid w:val="004426EA"/>
    <w:rsid w:val="00442C16"/>
    <w:rsid w:val="00442CE2"/>
    <w:rsid w:val="004434D2"/>
    <w:rsid w:val="00443EFA"/>
    <w:rsid w:val="00444572"/>
    <w:rsid w:val="00444BBB"/>
    <w:rsid w:val="00444C71"/>
    <w:rsid w:val="004451F7"/>
    <w:rsid w:val="00445444"/>
    <w:rsid w:val="00445782"/>
    <w:rsid w:val="00445E0D"/>
    <w:rsid w:val="00445FBB"/>
    <w:rsid w:val="00446032"/>
    <w:rsid w:val="004463D0"/>
    <w:rsid w:val="00446725"/>
    <w:rsid w:val="00446794"/>
    <w:rsid w:val="00446BD3"/>
    <w:rsid w:val="00446C52"/>
    <w:rsid w:val="004471D6"/>
    <w:rsid w:val="0044758D"/>
    <w:rsid w:val="00447685"/>
    <w:rsid w:val="004479BA"/>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939"/>
    <w:rsid w:val="00454A0F"/>
    <w:rsid w:val="00454CAB"/>
    <w:rsid w:val="00454CC3"/>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E07"/>
    <w:rsid w:val="00462269"/>
    <w:rsid w:val="00462299"/>
    <w:rsid w:val="00462AA1"/>
    <w:rsid w:val="00462DB5"/>
    <w:rsid w:val="00462E4B"/>
    <w:rsid w:val="00463060"/>
    <w:rsid w:val="0046353B"/>
    <w:rsid w:val="0046361C"/>
    <w:rsid w:val="00463930"/>
    <w:rsid w:val="0046395A"/>
    <w:rsid w:val="00463960"/>
    <w:rsid w:val="0046403B"/>
    <w:rsid w:val="004641FC"/>
    <w:rsid w:val="00464EC6"/>
    <w:rsid w:val="00464F3A"/>
    <w:rsid w:val="00464F7C"/>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8F6"/>
    <w:rsid w:val="00470E2A"/>
    <w:rsid w:val="00471139"/>
    <w:rsid w:val="0047134E"/>
    <w:rsid w:val="00471386"/>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1F"/>
    <w:rsid w:val="00474122"/>
    <w:rsid w:val="0047412C"/>
    <w:rsid w:val="0047495A"/>
    <w:rsid w:val="00474B1E"/>
    <w:rsid w:val="00474CCE"/>
    <w:rsid w:val="00474F01"/>
    <w:rsid w:val="004754B6"/>
    <w:rsid w:val="004761F6"/>
    <w:rsid w:val="004764A9"/>
    <w:rsid w:val="00476D62"/>
    <w:rsid w:val="004777A3"/>
    <w:rsid w:val="004778B6"/>
    <w:rsid w:val="004778F6"/>
    <w:rsid w:val="004800CB"/>
    <w:rsid w:val="00480131"/>
    <w:rsid w:val="00480509"/>
    <w:rsid w:val="00480A5A"/>
    <w:rsid w:val="0048141C"/>
    <w:rsid w:val="00481506"/>
    <w:rsid w:val="00481517"/>
    <w:rsid w:val="00481562"/>
    <w:rsid w:val="00481C1C"/>
    <w:rsid w:val="00481D02"/>
    <w:rsid w:val="00481D5A"/>
    <w:rsid w:val="00481E37"/>
    <w:rsid w:val="0048234C"/>
    <w:rsid w:val="004825B3"/>
    <w:rsid w:val="00482C95"/>
    <w:rsid w:val="0048329B"/>
    <w:rsid w:val="00483553"/>
    <w:rsid w:val="0048387C"/>
    <w:rsid w:val="00484049"/>
    <w:rsid w:val="00484300"/>
    <w:rsid w:val="0048439C"/>
    <w:rsid w:val="00484CBE"/>
    <w:rsid w:val="004850B1"/>
    <w:rsid w:val="0048594F"/>
    <w:rsid w:val="00485E61"/>
    <w:rsid w:val="00485F9A"/>
    <w:rsid w:val="004860BA"/>
    <w:rsid w:val="00486583"/>
    <w:rsid w:val="004866F2"/>
    <w:rsid w:val="00486D5A"/>
    <w:rsid w:val="00486D85"/>
    <w:rsid w:val="00486F36"/>
    <w:rsid w:val="00486F65"/>
    <w:rsid w:val="00486FFE"/>
    <w:rsid w:val="00487416"/>
    <w:rsid w:val="0048792E"/>
    <w:rsid w:val="00487BE1"/>
    <w:rsid w:val="00487C63"/>
    <w:rsid w:val="00490BFD"/>
    <w:rsid w:val="00491914"/>
    <w:rsid w:val="00491A64"/>
    <w:rsid w:val="00491D52"/>
    <w:rsid w:val="00492062"/>
    <w:rsid w:val="00492BBC"/>
    <w:rsid w:val="00492D14"/>
    <w:rsid w:val="004934D6"/>
    <w:rsid w:val="00493515"/>
    <w:rsid w:val="0049368D"/>
    <w:rsid w:val="004938EA"/>
    <w:rsid w:val="00493A27"/>
    <w:rsid w:val="0049487F"/>
    <w:rsid w:val="00494B2C"/>
    <w:rsid w:val="00494EEE"/>
    <w:rsid w:val="00494F96"/>
    <w:rsid w:val="004950D7"/>
    <w:rsid w:val="004956C8"/>
    <w:rsid w:val="00495D70"/>
    <w:rsid w:val="004961B1"/>
    <w:rsid w:val="0049621B"/>
    <w:rsid w:val="00496A0E"/>
    <w:rsid w:val="00497226"/>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3380"/>
    <w:rsid w:val="004A3391"/>
    <w:rsid w:val="004A34A0"/>
    <w:rsid w:val="004A34DB"/>
    <w:rsid w:val="004A3544"/>
    <w:rsid w:val="004A3650"/>
    <w:rsid w:val="004A4581"/>
    <w:rsid w:val="004A4797"/>
    <w:rsid w:val="004A4833"/>
    <w:rsid w:val="004A494D"/>
    <w:rsid w:val="004A53FD"/>
    <w:rsid w:val="004A66E5"/>
    <w:rsid w:val="004A6877"/>
    <w:rsid w:val="004A69B4"/>
    <w:rsid w:val="004A6EC3"/>
    <w:rsid w:val="004A7F14"/>
    <w:rsid w:val="004B0058"/>
    <w:rsid w:val="004B046B"/>
    <w:rsid w:val="004B05BE"/>
    <w:rsid w:val="004B0CB1"/>
    <w:rsid w:val="004B0F09"/>
    <w:rsid w:val="004B0F81"/>
    <w:rsid w:val="004B10F8"/>
    <w:rsid w:val="004B1447"/>
    <w:rsid w:val="004B19F5"/>
    <w:rsid w:val="004B2538"/>
    <w:rsid w:val="004B371A"/>
    <w:rsid w:val="004B3B1A"/>
    <w:rsid w:val="004B4144"/>
    <w:rsid w:val="004B4755"/>
    <w:rsid w:val="004B4880"/>
    <w:rsid w:val="004B4B3B"/>
    <w:rsid w:val="004B4B6A"/>
    <w:rsid w:val="004B4CE6"/>
    <w:rsid w:val="004B5089"/>
    <w:rsid w:val="004B597D"/>
    <w:rsid w:val="004B59BF"/>
    <w:rsid w:val="004B63B8"/>
    <w:rsid w:val="004B6E2E"/>
    <w:rsid w:val="004B6F9B"/>
    <w:rsid w:val="004B70FC"/>
    <w:rsid w:val="004B738D"/>
    <w:rsid w:val="004B769D"/>
    <w:rsid w:val="004B7834"/>
    <w:rsid w:val="004C0303"/>
    <w:rsid w:val="004C07E7"/>
    <w:rsid w:val="004C0811"/>
    <w:rsid w:val="004C09DF"/>
    <w:rsid w:val="004C0AE6"/>
    <w:rsid w:val="004C0B01"/>
    <w:rsid w:val="004C101F"/>
    <w:rsid w:val="004C129D"/>
    <w:rsid w:val="004C16E7"/>
    <w:rsid w:val="004C212A"/>
    <w:rsid w:val="004C2397"/>
    <w:rsid w:val="004C26AC"/>
    <w:rsid w:val="004C32E9"/>
    <w:rsid w:val="004C3591"/>
    <w:rsid w:val="004C3641"/>
    <w:rsid w:val="004C36A0"/>
    <w:rsid w:val="004C39A0"/>
    <w:rsid w:val="004C3D28"/>
    <w:rsid w:val="004C3F2D"/>
    <w:rsid w:val="004C3FB5"/>
    <w:rsid w:val="004C4957"/>
    <w:rsid w:val="004C4AAD"/>
    <w:rsid w:val="004C4B2B"/>
    <w:rsid w:val="004C4F6E"/>
    <w:rsid w:val="004C5189"/>
    <w:rsid w:val="004C5B8F"/>
    <w:rsid w:val="004C5E6E"/>
    <w:rsid w:val="004C6833"/>
    <w:rsid w:val="004C69AC"/>
    <w:rsid w:val="004C6D97"/>
    <w:rsid w:val="004C6FD6"/>
    <w:rsid w:val="004C73C6"/>
    <w:rsid w:val="004C761F"/>
    <w:rsid w:val="004C77F4"/>
    <w:rsid w:val="004C798D"/>
    <w:rsid w:val="004D006E"/>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4E43"/>
    <w:rsid w:val="004D5367"/>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B85"/>
    <w:rsid w:val="004E2B93"/>
    <w:rsid w:val="004E306B"/>
    <w:rsid w:val="004E32F0"/>
    <w:rsid w:val="004E3726"/>
    <w:rsid w:val="004E392A"/>
    <w:rsid w:val="004E3B2D"/>
    <w:rsid w:val="004E3C06"/>
    <w:rsid w:val="004E3C25"/>
    <w:rsid w:val="004E3CF8"/>
    <w:rsid w:val="004E3FC3"/>
    <w:rsid w:val="004E42C4"/>
    <w:rsid w:val="004E4731"/>
    <w:rsid w:val="004E4820"/>
    <w:rsid w:val="004E4F6C"/>
    <w:rsid w:val="004E501A"/>
    <w:rsid w:val="004E507E"/>
    <w:rsid w:val="004E5B00"/>
    <w:rsid w:val="004E6231"/>
    <w:rsid w:val="004E6D93"/>
    <w:rsid w:val="004E6F94"/>
    <w:rsid w:val="004E76A1"/>
    <w:rsid w:val="004E7784"/>
    <w:rsid w:val="004E78EB"/>
    <w:rsid w:val="004F01A9"/>
    <w:rsid w:val="004F0579"/>
    <w:rsid w:val="004F0924"/>
    <w:rsid w:val="004F0CF2"/>
    <w:rsid w:val="004F16BA"/>
    <w:rsid w:val="004F189F"/>
    <w:rsid w:val="004F1990"/>
    <w:rsid w:val="004F1F50"/>
    <w:rsid w:val="004F27B2"/>
    <w:rsid w:val="004F35D9"/>
    <w:rsid w:val="004F3847"/>
    <w:rsid w:val="004F3D1C"/>
    <w:rsid w:val="004F3DC4"/>
    <w:rsid w:val="004F4224"/>
    <w:rsid w:val="004F45F3"/>
    <w:rsid w:val="004F461F"/>
    <w:rsid w:val="004F4845"/>
    <w:rsid w:val="004F4DE7"/>
    <w:rsid w:val="004F508B"/>
    <w:rsid w:val="004F50F2"/>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991"/>
    <w:rsid w:val="004F7E69"/>
    <w:rsid w:val="005005C1"/>
    <w:rsid w:val="005009ED"/>
    <w:rsid w:val="00500F43"/>
    <w:rsid w:val="00501BFD"/>
    <w:rsid w:val="00501E8F"/>
    <w:rsid w:val="00502498"/>
    <w:rsid w:val="005025DE"/>
    <w:rsid w:val="005026C5"/>
    <w:rsid w:val="00503184"/>
    <w:rsid w:val="005032F2"/>
    <w:rsid w:val="0050330A"/>
    <w:rsid w:val="00503EC5"/>
    <w:rsid w:val="00504035"/>
    <w:rsid w:val="005042F0"/>
    <w:rsid w:val="005044C0"/>
    <w:rsid w:val="005046BD"/>
    <w:rsid w:val="00504979"/>
    <w:rsid w:val="00505289"/>
    <w:rsid w:val="00505A75"/>
    <w:rsid w:val="00505EBA"/>
    <w:rsid w:val="005063C5"/>
    <w:rsid w:val="00506A94"/>
    <w:rsid w:val="00506E49"/>
    <w:rsid w:val="00506F88"/>
    <w:rsid w:val="00506FF5"/>
    <w:rsid w:val="00507378"/>
    <w:rsid w:val="005078D3"/>
    <w:rsid w:val="00507AFF"/>
    <w:rsid w:val="00507C40"/>
    <w:rsid w:val="00507E02"/>
    <w:rsid w:val="00507FA3"/>
    <w:rsid w:val="005100E0"/>
    <w:rsid w:val="00510105"/>
    <w:rsid w:val="00510126"/>
    <w:rsid w:val="00510197"/>
    <w:rsid w:val="005101B7"/>
    <w:rsid w:val="0051041A"/>
    <w:rsid w:val="00510A8E"/>
    <w:rsid w:val="00510DEF"/>
    <w:rsid w:val="00511177"/>
    <w:rsid w:val="005111EF"/>
    <w:rsid w:val="005112AF"/>
    <w:rsid w:val="00511560"/>
    <w:rsid w:val="0051159C"/>
    <w:rsid w:val="0051187C"/>
    <w:rsid w:val="005119C9"/>
    <w:rsid w:val="0051249A"/>
    <w:rsid w:val="0051284F"/>
    <w:rsid w:val="00512F9C"/>
    <w:rsid w:val="00513B5F"/>
    <w:rsid w:val="00513F1E"/>
    <w:rsid w:val="00514056"/>
    <w:rsid w:val="005148B9"/>
    <w:rsid w:val="005148CE"/>
    <w:rsid w:val="0051495D"/>
    <w:rsid w:val="00514D83"/>
    <w:rsid w:val="0051543A"/>
    <w:rsid w:val="00515612"/>
    <w:rsid w:val="00515AAB"/>
    <w:rsid w:val="00515DDB"/>
    <w:rsid w:val="00515DE6"/>
    <w:rsid w:val="0051615D"/>
    <w:rsid w:val="00516528"/>
    <w:rsid w:val="0051654E"/>
    <w:rsid w:val="0051688A"/>
    <w:rsid w:val="005168A6"/>
    <w:rsid w:val="00516A42"/>
    <w:rsid w:val="00516B2A"/>
    <w:rsid w:val="00516CE2"/>
    <w:rsid w:val="00516E85"/>
    <w:rsid w:val="005172E1"/>
    <w:rsid w:val="00517AF3"/>
    <w:rsid w:val="00517CE7"/>
    <w:rsid w:val="00517D64"/>
    <w:rsid w:val="005207C7"/>
    <w:rsid w:val="005207E1"/>
    <w:rsid w:val="00520A25"/>
    <w:rsid w:val="00520BB6"/>
    <w:rsid w:val="00520BBF"/>
    <w:rsid w:val="005214F6"/>
    <w:rsid w:val="005216F8"/>
    <w:rsid w:val="005217D9"/>
    <w:rsid w:val="005218FC"/>
    <w:rsid w:val="00521F27"/>
    <w:rsid w:val="0052273D"/>
    <w:rsid w:val="0052274E"/>
    <w:rsid w:val="00522885"/>
    <w:rsid w:val="00522C81"/>
    <w:rsid w:val="00522D44"/>
    <w:rsid w:val="00522F41"/>
    <w:rsid w:val="00522F71"/>
    <w:rsid w:val="00523412"/>
    <w:rsid w:val="00523E1F"/>
    <w:rsid w:val="00523FDA"/>
    <w:rsid w:val="00524F70"/>
    <w:rsid w:val="0052560B"/>
    <w:rsid w:val="00525621"/>
    <w:rsid w:val="0052576C"/>
    <w:rsid w:val="005258E2"/>
    <w:rsid w:val="005264EA"/>
    <w:rsid w:val="00527002"/>
    <w:rsid w:val="0052761C"/>
    <w:rsid w:val="00527650"/>
    <w:rsid w:val="0052766D"/>
    <w:rsid w:val="005277F8"/>
    <w:rsid w:val="00527915"/>
    <w:rsid w:val="005279D9"/>
    <w:rsid w:val="005306F4"/>
    <w:rsid w:val="00530A79"/>
    <w:rsid w:val="00530C71"/>
    <w:rsid w:val="00530FDD"/>
    <w:rsid w:val="00531637"/>
    <w:rsid w:val="0053171B"/>
    <w:rsid w:val="005322AD"/>
    <w:rsid w:val="005324EE"/>
    <w:rsid w:val="00532552"/>
    <w:rsid w:val="00532953"/>
    <w:rsid w:val="0053335F"/>
    <w:rsid w:val="005334CD"/>
    <w:rsid w:val="00534277"/>
    <w:rsid w:val="0053477D"/>
    <w:rsid w:val="005348DA"/>
    <w:rsid w:val="00534D3E"/>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15"/>
    <w:rsid w:val="00537EC0"/>
    <w:rsid w:val="005402A3"/>
    <w:rsid w:val="0054056D"/>
    <w:rsid w:val="0054087C"/>
    <w:rsid w:val="00540920"/>
    <w:rsid w:val="005409D3"/>
    <w:rsid w:val="005416C4"/>
    <w:rsid w:val="005416F4"/>
    <w:rsid w:val="00541757"/>
    <w:rsid w:val="005418B5"/>
    <w:rsid w:val="00541B8B"/>
    <w:rsid w:val="005425F2"/>
    <w:rsid w:val="005429AC"/>
    <w:rsid w:val="00542A6B"/>
    <w:rsid w:val="00542AC5"/>
    <w:rsid w:val="00542AFC"/>
    <w:rsid w:val="005430DE"/>
    <w:rsid w:val="005432BB"/>
    <w:rsid w:val="00543625"/>
    <w:rsid w:val="00543785"/>
    <w:rsid w:val="0054382E"/>
    <w:rsid w:val="00543BFA"/>
    <w:rsid w:val="005442FC"/>
    <w:rsid w:val="00544CBF"/>
    <w:rsid w:val="005450DC"/>
    <w:rsid w:val="005455A2"/>
    <w:rsid w:val="00545C1B"/>
    <w:rsid w:val="00546288"/>
    <w:rsid w:val="0054641A"/>
    <w:rsid w:val="0054641B"/>
    <w:rsid w:val="0054644A"/>
    <w:rsid w:val="00546D8B"/>
    <w:rsid w:val="00546DF7"/>
    <w:rsid w:val="00547403"/>
    <w:rsid w:val="00547728"/>
    <w:rsid w:val="00547ADA"/>
    <w:rsid w:val="00547CA5"/>
    <w:rsid w:val="00550776"/>
    <w:rsid w:val="00550BEB"/>
    <w:rsid w:val="005519DB"/>
    <w:rsid w:val="00551A81"/>
    <w:rsid w:val="00551AEE"/>
    <w:rsid w:val="00551CD8"/>
    <w:rsid w:val="00551CDE"/>
    <w:rsid w:val="0055212D"/>
    <w:rsid w:val="005522C6"/>
    <w:rsid w:val="005523E1"/>
    <w:rsid w:val="005527E7"/>
    <w:rsid w:val="005529E5"/>
    <w:rsid w:val="00552B72"/>
    <w:rsid w:val="0055326B"/>
    <w:rsid w:val="00553328"/>
    <w:rsid w:val="00553491"/>
    <w:rsid w:val="0055363B"/>
    <w:rsid w:val="005537AD"/>
    <w:rsid w:val="00553B13"/>
    <w:rsid w:val="00554393"/>
    <w:rsid w:val="00554E1A"/>
    <w:rsid w:val="0055527F"/>
    <w:rsid w:val="00555646"/>
    <w:rsid w:val="0055571D"/>
    <w:rsid w:val="00555960"/>
    <w:rsid w:val="005560C0"/>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A2C"/>
    <w:rsid w:val="00561CFC"/>
    <w:rsid w:val="005620D6"/>
    <w:rsid w:val="0056226A"/>
    <w:rsid w:val="00562337"/>
    <w:rsid w:val="00562893"/>
    <w:rsid w:val="00563081"/>
    <w:rsid w:val="0056333C"/>
    <w:rsid w:val="00563453"/>
    <w:rsid w:val="0056442A"/>
    <w:rsid w:val="005645CB"/>
    <w:rsid w:val="0056467A"/>
    <w:rsid w:val="00564E47"/>
    <w:rsid w:val="00564F10"/>
    <w:rsid w:val="00566092"/>
    <w:rsid w:val="005664D7"/>
    <w:rsid w:val="005669F0"/>
    <w:rsid w:val="005674D0"/>
    <w:rsid w:val="0056787E"/>
    <w:rsid w:val="00567A5D"/>
    <w:rsid w:val="00567F86"/>
    <w:rsid w:val="0057015B"/>
    <w:rsid w:val="00570255"/>
    <w:rsid w:val="0057081B"/>
    <w:rsid w:val="0057089A"/>
    <w:rsid w:val="00570A17"/>
    <w:rsid w:val="00570B98"/>
    <w:rsid w:val="00570E08"/>
    <w:rsid w:val="00571240"/>
    <w:rsid w:val="00571463"/>
    <w:rsid w:val="00571B21"/>
    <w:rsid w:val="00571C22"/>
    <w:rsid w:val="00571C42"/>
    <w:rsid w:val="0057200D"/>
    <w:rsid w:val="005722F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0EB0"/>
    <w:rsid w:val="005816FA"/>
    <w:rsid w:val="00581B58"/>
    <w:rsid w:val="00581CFB"/>
    <w:rsid w:val="00581E9A"/>
    <w:rsid w:val="0058222F"/>
    <w:rsid w:val="00582233"/>
    <w:rsid w:val="00582239"/>
    <w:rsid w:val="0058266D"/>
    <w:rsid w:val="00582C6B"/>
    <w:rsid w:val="00582D66"/>
    <w:rsid w:val="00583CB7"/>
    <w:rsid w:val="00583CEB"/>
    <w:rsid w:val="005844B2"/>
    <w:rsid w:val="00584BEF"/>
    <w:rsid w:val="00584C83"/>
    <w:rsid w:val="0058515A"/>
    <w:rsid w:val="005854D9"/>
    <w:rsid w:val="00585D96"/>
    <w:rsid w:val="00586211"/>
    <w:rsid w:val="005862E6"/>
    <w:rsid w:val="005865A5"/>
    <w:rsid w:val="00586A76"/>
    <w:rsid w:val="00586CF6"/>
    <w:rsid w:val="0058713D"/>
    <w:rsid w:val="00590649"/>
    <w:rsid w:val="00590AAC"/>
    <w:rsid w:val="00590D8F"/>
    <w:rsid w:val="00590E97"/>
    <w:rsid w:val="0059144E"/>
    <w:rsid w:val="00591705"/>
    <w:rsid w:val="00591CF2"/>
    <w:rsid w:val="005921EE"/>
    <w:rsid w:val="0059240D"/>
    <w:rsid w:val="00592CB8"/>
    <w:rsid w:val="0059305F"/>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3DC"/>
    <w:rsid w:val="005A486E"/>
    <w:rsid w:val="005A48F6"/>
    <w:rsid w:val="005A49B2"/>
    <w:rsid w:val="005A526C"/>
    <w:rsid w:val="005A53AB"/>
    <w:rsid w:val="005A53C7"/>
    <w:rsid w:val="005A5D2E"/>
    <w:rsid w:val="005A609D"/>
    <w:rsid w:val="005A6B50"/>
    <w:rsid w:val="005A724A"/>
    <w:rsid w:val="005A7251"/>
    <w:rsid w:val="005A75E3"/>
    <w:rsid w:val="005A78B9"/>
    <w:rsid w:val="005A78DB"/>
    <w:rsid w:val="005A7FE2"/>
    <w:rsid w:val="005B0025"/>
    <w:rsid w:val="005B092A"/>
    <w:rsid w:val="005B0DCF"/>
    <w:rsid w:val="005B1C97"/>
    <w:rsid w:val="005B1E3B"/>
    <w:rsid w:val="005B2916"/>
    <w:rsid w:val="005B2F91"/>
    <w:rsid w:val="005B3133"/>
    <w:rsid w:val="005B345C"/>
    <w:rsid w:val="005B351A"/>
    <w:rsid w:val="005B3893"/>
    <w:rsid w:val="005B392F"/>
    <w:rsid w:val="005B39B0"/>
    <w:rsid w:val="005B4606"/>
    <w:rsid w:val="005B4636"/>
    <w:rsid w:val="005B472A"/>
    <w:rsid w:val="005B4810"/>
    <w:rsid w:val="005B4F6D"/>
    <w:rsid w:val="005B5D93"/>
    <w:rsid w:val="005B6367"/>
    <w:rsid w:val="005B6503"/>
    <w:rsid w:val="005B6673"/>
    <w:rsid w:val="005B6686"/>
    <w:rsid w:val="005B6690"/>
    <w:rsid w:val="005B68CF"/>
    <w:rsid w:val="005B6A98"/>
    <w:rsid w:val="005B6B38"/>
    <w:rsid w:val="005B73B6"/>
    <w:rsid w:val="005B74B7"/>
    <w:rsid w:val="005B76BA"/>
    <w:rsid w:val="005B7855"/>
    <w:rsid w:val="005B78B0"/>
    <w:rsid w:val="005C003F"/>
    <w:rsid w:val="005C080C"/>
    <w:rsid w:val="005C0DFE"/>
    <w:rsid w:val="005C1314"/>
    <w:rsid w:val="005C1E1F"/>
    <w:rsid w:val="005C2028"/>
    <w:rsid w:val="005C2170"/>
    <w:rsid w:val="005C21D7"/>
    <w:rsid w:val="005C2639"/>
    <w:rsid w:val="005C2D80"/>
    <w:rsid w:val="005C2EA7"/>
    <w:rsid w:val="005C3165"/>
    <w:rsid w:val="005C3484"/>
    <w:rsid w:val="005C38F7"/>
    <w:rsid w:val="005C3ACF"/>
    <w:rsid w:val="005C3E3F"/>
    <w:rsid w:val="005C403C"/>
    <w:rsid w:val="005C50BD"/>
    <w:rsid w:val="005C5108"/>
    <w:rsid w:val="005C519F"/>
    <w:rsid w:val="005C5300"/>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32A9"/>
    <w:rsid w:val="005D35F7"/>
    <w:rsid w:val="005D3BCD"/>
    <w:rsid w:val="005D3D16"/>
    <w:rsid w:val="005D3E00"/>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61"/>
    <w:rsid w:val="005E039E"/>
    <w:rsid w:val="005E045F"/>
    <w:rsid w:val="005E077F"/>
    <w:rsid w:val="005E1615"/>
    <w:rsid w:val="005E1A44"/>
    <w:rsid w:val="005E234D"/>
    <w:rsid w:val="005E25E3"/>
    <w:rsid w:val="005E2625"/>
    <w:rsid w:val="005E2ABA"/>
    <w:rsid w:val="005E2D53"/>
    <w:rsid w:val="005E2F7A"/>
    <w:rsid w:val="005E3713"/>
    <w:rsid w:val="005E43CE"/>
    <w:rsid w:val="005E4640"/>
    <w:rsid w:val="005E4994"/>
    <w:rsid w:val="005E4B92"/>
    <w:rsid w:val="005E4D8B"/>
    <w:rsid w:val="005E4F95"/>
    <w:rsid w:val="005E558F"/>
    <w:rsid w:val="005E57B2"/>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B25"/>
    <w:rsid w:val="005F5D59"/>
    <w:rsid w:val="005F7164"/>
    <w:rsid w:val="005F71A8"/>
    <w:rsid w:val="005F738A"/>
    <w:rsid w:val="005F739E"/>
    <w:rsid w:val="005F7559"/>
    <w:rsid w:val="005F7579"/>
    <w:rsid w:val="005F7C71"/>
    <w:rsid w:val="005F7D2E"/>
    <w:rsid w:val="006000D3"/>
    <w:rsid w:val="0060049A"/>
    <w:rsid w:val="00600752"/>
    <w:rsid w:val="00600BCB"/>
    <w:rsid w:val="00600CC8"/>
    <w:rsid w:val="006010CB"/>
    <w:rsid w:val="00601E1F"/>
    <w:rsid w:val="006024C1"/>
    <w:rsid w:val="0060258A"/>
    <w:rsid w:val="006028BF"/>
    <w:rsid w:val="00602AFC"/>
    <w:rsid w:val="00602C94"/>
    <w:rsid w:val="00602FB9"/>
    <w:rsid w:val="00603531"/>
    <w:rsid w:val="006037AD"/>
    <w:rsid w:val="006037D7"/>
    <w:rsid w:val="00603B78"/>
    <w:rsid w:val="00603C52"/>
    <w:rsid w:val="006055CC"/>
    <w:rsid w:val="006057F1"/>
    <w:rsid w:val="006057F3"/>
    <w:rsid w:val="006058ED"/>
    <w:rsid w:val="00605EAA"/>
    <w:rsid w:val="00605F43"/>
    <w:rsid w:val="00606057"/>
    <w:rsid w:val="006060A5"/>
    <w:rsid w:val="00606304"/>
    <w:rsid w:val="00606765"/>
    <w:rsid w:val="0060692B"/>
    <w:rsid w:val="006069F2"/>
    <w:rsid w:val="00606A09"/>
    <w:rsid w:val="00607133"/>
    <w:rsid w:val="006071D3"/>
    <w:rsid w:val="006073CF"/>
    <w:rsid w:val="006076D5"/>
    <w:rsid w:val="006079C8"/>
    <w:rsid w:val="00607AEF"/>
    <w:rsid w:val="00607CB7"/>
    <w:rsid w:val="006106F3"/>
    <w:rsid w:val="00610700"/>
    <w:rsid w:val="00610719"/>
    <w:rsid w:val="00610A6E"/>
    <w:rsid w:val="00610DBE"/>
    <w:rsid w:val="00610DE5"/>
    <w:rsid w:val="00611255"/>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5618"/>
    <w:rsid w:val="00616597"/>
    <w:rsid w:val="0061686A"/>
    <w:rsid w:val="00616B7B"/>
    <w:rsid w:val="00616BC0"/>
    <w:rsid w:val="00616FB3"/>
    <w:rsid w:val="0061708C"/>
    <w:rsid w:val="006170D2"/>
    <w:rsid w:val="006171BD"/>
    <w:rsid w:val="006177CC"/>
    <w:rsid w:val="00617929"/>
    <w:rsid w:val="00617943"/>
    <w:rsid w:val="0061799C"/>
    <w:rsid w:val="00617A44"/>
    <w:rsid w:val="00617A78"/>
    <w:rsid w:val="006202AC"/>
    <w:rsid w:val="00620434"/>
    <w:rsid w:val="00620739"/>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D24"/>
    <w:rsid w:val="00646F84"/>
    <w:rsid w:val="00647103"/>
    <w:rsid w:val="006473DE"/>
    <w:rsid w:val="006475F2"/>
    <w:rsid w:val="006476EE"/>
    <w:rsid w:val="00647996"/>
    <w:rsid w:val="00647A4B"/>
    <w:rsid w:val="00647BA6"/>
    <w:rsid w:val="00647FC9"/>
    <w:rsid w:val="0065021C"/>
    <w:rsid w:val="00650300"/>
    <w:rsid w:val="00650409"/>
    <w:rsid w:val="00650B73"/>
    <w:rsid w:val="00650C97"/>
    <w:rsid w:val="0065113D"/>
    <w:rsid w:val="0065186F"/>
    <w:rsid w:val="00651FAC"/>
    <w:rsid w:val="006522BF"/>
    <w:rsid w:val="00652618"/>
    <w:rsid w:val="0065291D"/>
    <w:rsid w:val="00653830"/>
    <w:rsid w:val="0065384F"/>
    <w:rsid w:val="00653C60"/>
    <w:rsid w:val="00653F0C"/>
    <w:rsid w:val="006541F2"/>
    <w:rsid w:val="00654DF7"/>
    <w:rsid w:val="006553AA"/>
    <w:rsid w:val="0065544F"/>
    <w:rsid w:val="00655EC7"/>
    <w:rsid w:val="00656765"/>
    <w:rsid w:val="006569E3"/>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4347"/>
    <w:rsid w:val="006643EC"/>
    <w:rsid w:val="0066445C"/>
    <w:rsid w:val="00664981"/>
    <w:rsid w:val="00664CD9"/>
    <w:rsid w:val="00664E0E"/>
    <w:rsid w:val="00664FAC"/>
    <w:rsid w:val="00665102"/>
    <w:rsid w:val="0066558C"/>
    <w:rsid w:val="00665796"/>
    <w:rsid w:val="00665816"/>
    <w:rsid w:val="00665B81"/>
    <w:rsid w:val="00665CFD"/>
    <w:rsid w:val="00665F48"/>
    <w:rsid w:val="00665F99"/>
    <w:rsid w:val="00666180"/>
    <w:rsid w:val="0066629D"/>
    <w:rsid w:val="0066665C"/>
    <w:rsid w:val="00666968"/>
    <w:rsid w:val="006673A5"/>
    <w:rsid w:val="00667557"/>
    <w:rsid w:val="00667894"/>
    <w:rsid w:val="006679F9"/>
    <w:rsid w:val="00667A5F"/>
    <w:rsid w:val="00667B2A"/>
    <w:rsid w:val="00667B64"/>
    <w:rsid w:val="0067055E"/>
    <w:rsid w:val="00670944"/>
    <w:rsid w:val="00670C52"/>
    <w:rsid w:val="00670CC3"/>
    <w:rsid w:val="00670ED9"/>
    <w:rsid w:val="00671769"/>
    <w:rsid w:val="00671A8B"/>
    <w:rsid w:val="00671AC9"/>
    <w:rsid w:val="00671AF4"/>
    <w:rsid w:val="00672093"/>
    <w:rsid w:val="006720BD"/>
    <w:rsid w:val="00672183"/>
    <w:rsid w:val="00672DD5"/>
    <w:rsid w:val="00672F71"/>
    <w:rsid w:val="006733A0"/>
    <w:rsid w:val="0067372A"/>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BD"/>
    <w:rsid w:val="0067783A"/>
    <w:rsid w:val="00677A08"/>
    <w:rsid w:val="00677E5E"/>
    <w:rsid w:val="00680112"/>
    <w:rsid w:val="00680150"/>
    <w:rsid w:val="00680188"/>
    <w:rsid w:val="00680A5E"/>
    <w:rsid w:val="00680F69"/>
    <w:rsid w:val="00680FA6"/>
    <w:rsid w:val="00681097"/>
    <w:rsid w:val="006812AF"/>
    <w:rsid w:val="0068199D"/>
    <w:rsid w:val="00681A98"/>
    <w:rsid w:val="00681E5C"/>
    <w:rsid w:val="00682101"/>
    <w:rsid w:val="0068250A"/>
    <w:rsid w:val="006829EC"/>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3B7"/>
    <w:rsid w:val="0069063A"/>
    <w:rsid w:val="0069082E"/>
    <w:rsid w:val="00690A86"/>
    <w:rsid w:val="00690B12"/>
    <w:rsid w:val="00690BC3"/>
    <w:rsid w:val="00691E34"/>
    <w:rsid w:val="00691E87"/>
    <w:rsid w:val="00691FC0"/>
    <w:rsid w:val="00691FE4"/>
    <w:rsid w:val="00692284"/>
    <w:rsid w:val="006924D5"/>
    <w:rsid w:val="006924F0"/>
    <w:rsid w:val="00692FA3"/>
    <w:rsid w:val="006930DB"/>
    <w:rsid w:val="0069326F"/>
    <w:rsid w:val="00693694"/>
    <w:rsid w:val="00693FB2"/>
    <w:rsid w:val="00693FB9"/>
    <w:rsid w:val="00694060"/>
    <w:rsid w:val="0069420D"/>
    <w:rsid w:val="0069422E"/>
    <w:rsid w:val="00694490"/>
    <w:rsid w:val="006945A3"/>
    <w:rsid w:val="006946F5"/>
    <w:rsid w:val="006948BF"/>
    <w:rsid w:val="006949CB"/>
    <w:rsid w:val="00694FAA"/>
    <w:rsid w:val="0069552F"/>
    <w:rsid w:val="00695548"/>
    <w:rsid w:val="006957EA"/>
    <w:rsid w:val="006964AC"/>
    <w:rsid w:val="00696C84"/>
    <w:rsid w:val="00697395"/>
    <w:rsid w:val="00697527"/>
    <w:rsid w:val="00697A2F"/>
    <w:rsid w:val="006A00F4"/>
    <w:rsid w:val="006A0CCE"/>
    <w:rsid w:val="006A0F1B"/>
    <w:rsid w:val="006A194C"/>
    <w:rsid w:val="006A199E"/>
    <w:rsid w:val="006A1D27"/>
    <w:rsid w:val="006A2D37"/>
    <w:rsid w:val="006A4069"/>
    <w:rsid w:val="006A49A2"/>
    <w:rsid w:val="006A49E0"/>
    <w:rsid w:val="006A4F1B"/>
    <w:rsid w:val="006A4F8D"/>
    <w:rsid w:val="006A509B"/>
    <w:rsid w:val="006A51A3"/>
    <w:rsid w:val="006A530C"/>
    <w:rsid w:val="006A5358"/>
    <w:rsid w:val="006A54CF"/>
    <w:rsid w:val="006A54E9"/>
    <w:rsid w:val="006A6D51"/>
    <w:rsid w:val="006A703B"/>
    <w:rsid w:val="006A7103"/>
    <w:rsid w:val="006A71D4"/>
    <w:rsid w:val="006A7490"/>
    <w:rsid w:val="006A74D4"/>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6C3"/>
    <w:rsid w:val="006B7D4B"/>
    <w:rsid w:val="006C03D2"/>
    <w:rsid w:val="006C078A"/>
    <w:rsid w:val="006C079B"/>
    <w:rsid w:val="006C128A"/>
    <w:rsid w:val="006C144B"/>
    <w:rsid w:val="006C1531"/>
    <w:rsid w:val="006C19CF"/>
    <w:rsid w:val="006C1E94"/>
    <w:rsid w:val="006C2304"/>
    <w:rsid w:val="006C2352"/>
    <w:rsid w:val="006C2609"/>
    <w:rsid w:val="006C2BC6"/>
    <w:rsid w:val="006C2D66"/>
    <w:rsid w:val="006C2FC7"/>
    <w:rsid w:val="006C32EC"/>
    <w:rsid w:val="006C34E6"/>
    <w:rsid w:val="006C3557"/>
    <w:rsid w:val="006C367D"/>
    <w:rsid w:val="006C372E"/>
    <w:rsid w:val="006C38B8"/>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D09F7"/>
    <w:rsid w:val="006D0E9A"/>
    <w:rsid w:val="006D14B1"/>
    <w:rsid w:val="006D158F"/>
    <w:rsid w:val="006D18C0"/>
    <w:rsid w:val="006D18E5"/>
    <w:rsid w:val="006D1944"/>
    <w:rsid w:val="006D1C3F"/>
    <w:rsid w:val="006D2E5E"/>
    <w:rsid w:val="006D2E72"/>
    <w:rsid w:val="006D2FEA"/>
    <w:rsid w:val="006D3246"/>
    <w:rsid w:val="006D3674"/>
    <w:rsid w:val="006D378F"/>
    <w:rsid w:val="006D386F"/>
    <w:rsid w:val="006D3A15"/>
    <w:rsid w:val="006D3B69"/>
    <w:rsid w:val="006D3DC2"/>
    <w:rsid w:val="006D41A7"/>
    <w:rsid w:val="006D4767"/>
    <w:rsid w:val="006D4CFF"/>
    <w:rsid w:val="006D501B"/>
    <w:rsid w:val="006D62BD"/>
    <w:rsid w:val="006D6AEF"/>
    <w:rsid w:val="006D6C53"/>
    <w:rsid w:val="006D710C"/>
    <w:rsid w:val="006D7AE8"/>
    <w:rsid w:val="006D7B12"/>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1E6"/>
    <w:rsid w:val="006E2339"/>
    <w:rsid w:val="006E279F"/>
    <w:rsid w:val="006E2C59"/>
    <w:rsid w:val="006E2C67"/>
    <w:rsid w:val="006E2D1B"/>
    <w:rsid w:val="006E2EC8"/>
    <w:rsid w:val="006E2FF7"/>
    <w:rsid w:val="006E305A"/>
    <w:rsid w:val="006E3137"/>
    <w:rsid w:val="006E31AD"/>
    <w:rsid w:val="006E3996"/>
    <w:rsid w:val="006E3A53"/>
    <w:rsid w:val="006E3A5A"/>
    <w:rsid w:val="006E3E8A"/>
    <w:rsid w:val="006E40A0"/>
    <w:rsid w:val="006E43F3"/>
    <w:rsid w:val="006E464B"/>
    <w:rsid w:val="006E4B16"/>
    <w:rsid w:val="006E4B68"/>
    <w:rsid w:val="006E5392"/>
    <w:rsid w:val="006E5CB2"/>
    <w:rsid w:val="006E5EAD"/>
    <w:rsid w:val="006E6E15"/>
    <w:rsid w:val="006E7064"/>
    <w:rsid w:val="006E77A7"/>
    <w:rsid w:val="006E7D3E"/>
    <w:rsid w:val="006E7D82"/>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833"/>
    <w:rsid w:val="006F4B5D"/>
    <w:rsid w:val="006F4C2C"/>
    <w:rsid w:val="006F50F9"/>
    <w:rsid w:val="006F554A"/>
    <w:rsid w:val="006F5560"/>
    <w:rsid w:val="006F55CB"/>
    <w:rsid w:val="006F56ED"/>
    <w:rsid w:val="006F574B"/>
    <w:rsid w:val="006F57C7"/>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0AF2"/>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BE3"/>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4002"/>
    <w:rsid w:val="007140C0"/>
    <w:rsid w:val="00714D19"/>
    <w:rsid w:val="00715053"/>
    <w:rsid w:val="007151B3"/>
    <w:rsid w:val="007153CE"/>
    <w:rsid w:val="0071595D"/>
    <w:rsid w:val="00715A31"/>
    <w:rsid w:val="00715DDB"/>
    <w:rsid w:val="0071632C"/>
    <w:rsid w:val="00717478"/>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CAE"/>
    <w:rsid w:val="00721EAD"/>
    <w:rsid w:val="00721F1B"/>
    <w:rsid w:val="00722825"/>
    <w:rsid w:val="00722B69"/>
    <w:rsid w:val="00722E5E"/>
    <w:rsid w:val="00723174"/>
    <w:rsid w:val="0072364D"/>
    <w:rsid w:val="007238EF"/>
    <w:rsid w:val="00723C98"/>
    <w:rsid w:val="00723CB8"/>
    <w:rsid w:val="00723D0B"/>
    <w:rsid w:val="00724028"/>
    <w:rsid w:val="0072404A"/>
    <w:rsid w:val="007247B0"/>
    <w:rsid w:val="00724A1F"/>
    <w:rsid w:val="00724ADA"/>
    <w:rsid w:val="00725033"/>
    <w:rsid w:val="00725064"/>
    <w:rsid w:val="00725337"/>
    <w:rsid w:val="00725745"/>
    <w:rsid w:val="007258A6"/>
    <w:rsid w:val="00725BAF"/>
    <w:rsid w:val="00725D45"/>
    <w:rsid w:val="00726209"/>
    <w:rsid w:val="007268CB"/>
    <w:rsid w:val="00726A2B"/>
    <w:rsid w:val="00726C68"/>
    <w:rsid w:val="00726E09"/>
    <w:rsid w:val="00726F96"/>
    <w:rsid w:val="0072759D"/>
    <w:rsid w:val="0072773E"/>
    <w:rsid w:val="007279B2"/>
    <w:rsid w:val="00727AED"/>
    <w:rsid w:val="00727F92"/>
    <w:rsid w:val="007300B0"/>
    <w:rsid w:val="0073016A"/>
    <w:rsid w:val="0073055B"/>
    <w:rsid w:val="00730A3D"/>
    <w:rsid w:val="00730C08"/>
    <w:rsid w:val="00730FDF"/>
    <w:rsid w:val="0073193D"/>
    <w:rsid w:val="00732035"/>
    <w:rsid w:val="00732036"/>
    <w:rsid w:val="0073265C"/>
    <w:rsid w:val="007326CB"/>
    <w:rsid w:val="00732A8D"/>
    <w:rsid w:val="00732E3A"/>
    <w:rsid w:val="00732EA3"/>
    <w:rsid w:val="00733189"/>
    <w:rsid w:val="00733692"/>
    <w:rsid w:val="00733C1C"/>
    <w:rsid w:val="007342FF"/>
    <w:rsid w:val="0073449C"/>
    <w:rsid w:val="00734555"/>
    <w:rsid w:val="00734ABF"/>
    <w:rsid w:val="00734E70"/>
    <w:rsid w:val="007351BC"/>
    <w:rsid w:val="0073521F"/>
    <w:rsid w:val="00735414"/>
    <w:rsid w:val="00735693"/>
    <w:rsid w:val="00735CE5"/>
    <w:rsid w:val="007360F2"/>
    <w:rsid w:val="00736311"/>
    <w:rsid w:val="00736416"/>
    <w:rsid w:val="0073688B"/>
    <w:rsid w:val="00736E33"/>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CF6"/>
    <w:rsid w:val="00763DA7"/>
    <w:rsid w:val="00764214"/>
    <w:rsid w:val="0076428A"/>
    <w:rsid w:val="00765220"/>
    <w:rsid w:val="007656AC"/>
    <w:rsid w:val="007656F3"/>
    <w:rsid w:val="00765873"/>
    <w:rsid w:val="00765F16"/>
    <w:rsid w:val="00766036"/>
    <w:rsid w:val="00766183"/>
    <w:rsid w:val="0076623B"/>
    <w:rsid w:val="0076729A"/>
    <w:rsid w:val="00767649"/>
    <w:rsid w:val="007676E7"/>
    <w:rsid w:val="0077000A"/>
    <w:rsid w:val="00770532"/>
    <w:rsid w:val="007705F7"/>
    <w:rsid w:val="00770774"/>
    <w:rsid w:val="00770835"/>
    <w:rsid w:val="0077091B"/>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CC"/>
    <w:rsid w:val="00781C2B"/>
    <w:rsid w:val="00781DE2"/>
    <w:rsid w:val="00781F12"/>
    <w:rsid w:val="00782638"/>
    <w:rsid w:val="00782771"/>
    <w:rsid w:val="00782F6F"/>
    <w:rsid w:val="00783048"/>
    <w:rsid w:val="00783838"/>
    <w:rsid w:val="00783E05"/>
    <w:rsid w:val="007842B1"/>
    <w:rsid w:val="00784437"/>
    <w:rsid w:val="00784566"/>
    <w:rsid w:val="007846A9"/>
    <w:rsid w:val="00784A3F"/>
    <w:rsid w:val="00784F1C"/>
    <w:rsid w:val="0078512D"/>
    <w:rsid w:val="007857A2"/>
    <w:rsid w:val="00785828"/>
    <w:rsid w:val="007859E4"/>
    <w:rsid w:val="00786BCD"/>
    <w:rsid w:val="007870B3"/>
    <w:rsid w:val="007871D9"/>
    <w:rsid w:val="00787217"/>
    <w:rsid w:val="0078788F"/>
    <w:rsid w:val="0078790D"/>
    <w:rsid w:val="00787A6C"/>
    <w:rsid w:val="00787BE4"/>
    <w:rsid w:val="00787E39"/>
    <w:rsid w:val="007901EE"/>
    <w:rsid w:val="0079038A"/>
    <w:rsid w:val="007906B9"/>
    <w:rsid w:val="00790B1D"/>
    <w:rsid w:val="00790F5C"/>
    <w:rsid w:val="00791316"/>
    <w:rsid w:val="00791614"/>
    <w:rsid w:val="00791927"/>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B3E"/>
    <w:rsid w:val="00795F8E"/>
    <w:rsid w:val="00795FAA"/>
    <w:rsid w:val="00796723"/>
    <w:rsid w:val="00796BA1"/>
    <w:rsid w:val="007973D2"/>
    <w:rsid w:val="007973F6"/>
    <w:rsid w:val="00797B0C"/>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992"/>
    <w:rsid w:val="007A4C23"/>
    <w:rsid w:val="007A4D7E"/>
    <w:rsid w:val="007A4E5F"/>
    <w:rsid w:val="007A5140"/>
    <w:rsid w:val="007A528E"/>
    <w:rsid w:val="007A56AC"/>
    <w:rsid w:val="007A5ADC"/>
    <w:rsid w:val="007A6DF7"/>
    <w:rsid w:val="007A6EAF"/>
    <w:rsid w:val="007A6FC9"/>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54"/>
    <w:rsid w:val="007C05C0"/>
    <w:rsid w:val="007C0A5E"/>
    <w:rsid w:val="007C0DCB"/>
    <w:rsid w:val="007C0F35"/>
    <w:rsid w:val="007C10C2"/>
    <w:rsid w:val="007C182A"/>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A74"/>
    <w:rsid w:val="007C6C5E"/>
    <w:rsid w:val="007C7349"/>
    <w:rsid w:val="007C760D"/>
    <w:rsid w:val="007C7646"/>
    <w:rsid w:val="007C7655"/>
    <w:rsid w:val="007C773C"/>
    <w:rsid w:val="007C787C"/>
    <w:rsid w:val="007C79B6"/>
    <w:rsid w:val="007C7C50"/>
    <w:rsid w:val="007C7C7E"/>
    <w:rsid w:val="007D0077"/>
    <w:rsid w:val="007D0652"/>
    <w:rsid w:val="007D076B"/>
    <w:rsid w:val="007D0F7D"/>
    <w:rsid w:val="007D199A"/>
    <w:rsid w:val="007D1AF8"/>
    <w:rsid w:val="007D32F8"/>
    <w:rsid w:val="007D3362"/>
    <w:rsid w:val="007D33FC"/>
    <w:rsid w:val="007D37B0"/>
    <w:rsid w:val="007D3997"/>
    <w:rsid w:val="007D3B7F"/>
    <w:rsid w:val="007D3D9B"/>
    <w:rsid w:val="007D3E2A"/>
    <w:rsid w:val="007D3F19"/>
    <w:rsid w:val="007D4137"/>
    <w:rsid w:val="007D42FC"/>
    <w:rsid w:val="007D4572"/>
    <w:rsid w:val="007D4811"/>
    <w:rsid w:val="007D4830"/>
    <w:rsid w:val="007D4951"/>
    <w:rsid w:val="007D4B2F"/>
    <w:rsid w:val="007D4C95"/>
    <w:rsid w:val="007D591B"/>
    <w:rsid w:val="007D5CCA"/>
    <w:rsid w:val="007D5EBC"/>
    <w:rsid w:val="007D6369"/>
    <w:rsid w:val="007D641E"/>
    <w:rsid w:val="007D6D7C"/>
    <w:rsid w:val="007D6EEA"/>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5068"/>
    <w:rsid w:val="007E56FE"/>
    <w:rsid w:val="007E659E"/>
    <w:rsid w:val="007E66C5"/>
    <w:rsid w:val="007E6A5A"/>
    <w:rsid w:val="007E6C3E"/>
    <w:rsid w:val="007E6CF2"/>
    <w:rsid w:val="007E757D"/>
    <w:rsid w:val="007E7B23"/>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6BF4"/>
    <w:rsid w:val="007F742D"/>
    <w:rsid w:val="007F7529"/>
    <w:rsid w:val="007F75FF"/>
    <w:rsid w:val="007F7628"/>
    <w:rsid w:val="007F7B38"/>
    <w:rsid w:val="007F7C5B"/>
    <w:rsid w:val="007F7F12"/>
    <w:rsid w:val="0080025B"/>
    <w:rsid w:val="00800342"/>
    <w:rsid w:val="00800526"/>
    <w:rsid w:val="0080064E"/>
    <w:rsid w:val="00800771"/>
    <w:rsid w:val="008007E1"/>
    <w:rsid w:val="0080082C"/>
    <w:rsid w:val="00800D8A"/>
    <w:rsid w:val="00800EE3"/>
    <w:rsid w:val="00801CF3"/>
    <w:rsid w:val="0080228C"/>
    <w:rsid w:val="0080266E"/>
    <w:rsid w:val="00802CBD"/>
    <w:rsid w:val="00802E9E"/>
    <w:rsid w:val="00803050"/>
    <w:rsid w:val="008030C6"/>
    <w:rsid w:val="00803E2B"/>
    <w:rsid w:val="00804463"/>
    <w:rsid w:val="008044DA"/>
    <w:rsid w:val="0080477A"/>
    <w:rsid w:val="0080492F"/>
    <w:rsid w:val="0080497B"/>
    <w:rsid w:val="008049B9"/>
    <w:rsid w:val="00804AF6"/>
    <w:rsid w:val="00804BC3"/>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07F9A"/>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C89"/>
    <w:rsid w:val="00821D7B"/>
    <w:rsid w:val="00822C59"/>
    <w:rsid w:val="00823117"/>
    <w:rsid w:val="00823238"/>
    <w:rsid w:val="00823570"/>
    <w:rsid w:val="008240B2"/>
    <w:rsid w:val="00824A09"/>
    <w:rsid w:val="008250D4"/>
    <w:rsid w:val="00825246"/>
    <w:rsid w:val="00825346"/>
    <w:rsid w:val="0082536A"/>
    <w:rsid w:val="008254EC"/>
    <w:rsid w:val="00825891"/>
    <w:rsid w:val="008259C3"/>
    <w:rsid w:val="008259D6"/>
    <w:rsid w:val="00825BD7"/>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1F14"/>
    <w:rsid w:val="008323CE"/>
    <w:rsid w:val="00832721"/>
    <w:rsid w:val="0083285F"/>
    <w:rsid w:val="00833153"/>
    <w:rsid w:val="008331E3"/>
    <w:rsid w:val="008334B2"/>
    <w:rsid w:val="0083375C"/>
    <w:rsid w:val="0083392B"/>
    <w:rsid w:val="00833BF9"/>
    <w:rsid w:val="00833DE2"/>
    <w:rsid w:val="00833E5C"/>
    <w:rsid w:val="008347FF"/>
    <w:rsid w:val="00834D98"/>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AA9"/>
    <w:rsid w:val="00837AEC"/>
    <w:rsid w:val="00837D1E"/>
    <w:rsid w:val="00840381"/>
    <w:rsid w:val="0084088E"/>
    <w:rsid w:val="008408AC"/>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895"/>
    <w:rsid w:val="00846206"/>
    <w:rsid w:val="00846298"/>
    <w:rsid w:val="00846733"/>
    <w:rsid w:val="00846965"/>
    <w:rsid w:val="00846C1C"/>
    <w:rsid w:val="0084708C"/>
    <w:rsid w:val="0084709F"/>
    <w:rsid w:val="00847676"/>
    <w:rsid w:val="00850685"/>
    <w:rsid w:val="008509A7"/>
    <w:rsid w:val="0085136F"/>
    <w:rsid w:val="00851413"/>
    <w:rsid w:val="008516FB"/>
    <w:rsid w:val="00851F8B"/>
    <w:rsid w:val="00852134"/>
    <w:rsid w:val="008521D5"/>
    <w:rsid w:val="0085239D"/>
    <w:rsid w:val="0085247B"/>
    <w:rsid w:val="00852B6A"/>
    <w:rsid w:val="00852C29"/>
    <w:rsid w:val="008537E7"/>
    <w:rsid w:val="0085398C"/>
    <w:rsid w:val="00853C63"/>
    <w:rsid w:val="00854236"/>
    <w:rsid w:val="0085454E"/>
    <w:rsid w:val="00854833"/>
    <w:rsid w:val="00854A34"/>
    <w:rsid w:val="00854BCE"/>
    <w:rsid w:val="00854D12"/>
    <w:rsid w:val="00854D60"/>
    <w:rsid w:val="00855166"/>
    <w:rsid w:val="008556E3"/>
    <w:rsid w:val="008559E8"/>
    <w:rsid w:val="00855AD0"/>
    <w:rsid w:val="00855D2B"/>
    <w:rsid w:val="00855FBD"/>
    <w:rsid w:val="008562F1"/>
    <w:rsid w:val="0085635D"/>
    <w:rsid w:val="00856407"/>
    <w:rsid w:val="00856675"/>
    <w:rsid w:val="0085672E"/>
    <w:rsid w:val="00857162"/>
    <w:rsid w:val="0085781F"/>
    <w:rsid w:val="0086017F"/>
    <w:rsid w:val="00860612"/>
    <w:rsid w:val="00860A26"/>
    <w:rsid w:val="00861A04"/>
    <w:rsid w:val="00861B5B"/>
    <w:rsid w:val="00861DA6"/>
    <w:rsid w:val="00861E8C"/>
    <w:rsid w:val="00861F28"/>
    <w:rsid w:val="00861F6B"/>
    <w:rsid w:val="00861F79"/>
    <w:rsid w:val="0086230F"/>
    <w:rsid w:val="00862A61"/>
    <w:rsid w:val="00862A79"/>
    <w:rsid w:val="00862BA1"/>
    <w:rsid w:val="00862D4C"/>
    <w:rsid w:val="00862F96"/>
    <w:rsid w:val="0086330F"/>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18"/>
    <w:rsid w:val="00865F55"/>
    <w:rsid w:val="0086623D"/>
    <w:rsid w:val="0086689E"/>
    <w:rsid w:val="00866F0E"/>
    <w:rsid w:val="00867612"/>
    <w:rsid w:val="008676B5"/>
    <w:rsid w:val="0087032E"/>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3249"/>
    <w:rsid w:val="008732C5"/>
    <w:rsid w:val="008735F8"/>
    <w:rsid w:val="00873682"/>
    <w:rsid w:val="008740C4"/>
    <w:rsid w:val="008741A3"/>
    <w:rsid w:val="008743D1"/>
    <w:rsid w:val="008743F2"/>
    <w:rsid w:val="00874597"/>
    <w:rsid w:val="00874748"/>
    <w:rsid w:val="008751AC"/>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C95"/>
    <w:rsid w:val="00881C9F"/>
    <w:rsid w:val="00881D81"/>
    <w:rsid w:val="00881FAC"/>
    <w:rsid w:val="00881FCF"/>
    <w:rsid w:val="008824A0"/>
    <w:rsid w:val="008824B3"/>
    <w:rsid w:val="00882787"/>
    <w:rsid w:val="00882B9F"/>
    <w:rsid w:val="00882FCF"/>
    <w:rsid w:val="00883037"/>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C60"/>
    <w:rsid w:val="00887D0D"/>
    <w:rsid w:val="008902E9"/>
    <w:rsid w:val="00890438"/>
    <w:rsid w:val="00890540"/>
    <w:rsid w:val="00890987"/>
    <w:rsid w:val="00890C65"/>
    <w:rsid w:val="00890FF7"/>
    <w:rsid w:val="008910C2"/>
    <w:rsid w:val="0089114B"/>
    <w:rsid w:val="008911BD"/>
    <w:rsid w:val="00891599"/>
    <w:rsid w:val="00891ADA"/>
    <w:rsid w:val="00891DB8"/>
    <w:rsid w:val="00892681"/>
    <w:rsid w:val="0089278C"/>
    <w:rsid w:val="008927E6"/>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3D6"/>
    <w:rsid w:val="008A29A9"/>
    <w:rsid w:val="008A306B"/>
    <w:rsid w:val="008A326B"/>
    <w:rsid w:val="008A3497"/>
    <w:rsid w:val="008A34A2"/>
    <w:rsid w:val="008A3B06"/>
    <w:rsid w:val="008A3FE9"/>
    <w:rsid w:val="008A4013"/>
    <w:rsid w:val="008A4A5C"/>
    <w:rsid w:val="008A5217"/>
    <w:rsid w:val="008A5CF6"/>
    <w:rsid w:val="008A60B7"/>
    <w:rsid w:val="008A644E"/>
    <w:rsid w:val="008A6918"/>
    <w:rsid w:val="008A7CBD"/>
    <w:rsid w:val="008A7CC5"/>
    <w:rsid w:val="008A7DA1"/>
    <w:rsid w:val="008B008E"/>
    <w:rsid w:val="008B0D5E"/>
    <w:rsid w:val="008B1305"/>
    <w:rsid w:val="008B18C5"/>
    <w:rsid w:val="008B1906"/>
    <w:rsid w:val="008B1D09"/>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2A6"/>
    <w:rsid w:val="008C1972"/>
    <w:rsid w:val="008C1B29"/>
    <w:rsid w:val="008C1D51"/>
    <w:rsid w:val="008C1EBB"/>
    <w:rsid w:val="008C1EC7"/>
    <w:rsid w:val="008C1F06"/>
    <w:rsid w:val="008C1F72"/>
    <w:rsid w:val="008C1FB7"/>
    <w:rsid w:val="008C2B40"/>
    <w:rsid w:val="008C2F7C"/>
    <w:rsid w:val="008C360A"/>
    <w:rsid w:val="008C3C9C"/>
    <w:rsid w:val="008C3E33"/>
    <w:rsid w:val="008C3FC3"/>
    <w:rsid w:val="008C453D"/>
    <w:rsid w:val="008C464E"/>
    <w:rsid w:val="008C4659"/>
    <w:rsid w:val="008C4E44"/>
    <w:rsid w:val="008C58E9"/>
    <w:rsid w:val="008C5C02"/>
    <w:rsid w:val="008C6296"/>
    <w:rsid w:val="008C6873"/>
    <w:rsid w:val="008C6978"/>
    <w:rsid w:val="008C6BB9"/>
    <w:rsid w:val="008C6E73"/>
    <w:rsid w:val="008C6FE6"/>
    <w:rsid w:val="008C7075"/>
    <w:rsid w:val="008C70C3"/>
    <w:rsid w:val="008C71CE"/>
    <w:rsid w:val="008C721A"/>
    <w:rsid w:val="008C7250"/>
    <w:rsid w:val="008C73A5"/>
    <w:rsid w:val="008C73FA"/>
    <w:rsid w:val="008C7492"/>
    <w:rsid w:val="008C7590"/>
    <w:rsid w:val="008C7722"/>
    <w:rsid w:val="008C7FA4"/>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8AD"/>
    <w:rsid w:val="008D3960"/>
    <w:rsid w:val="008D3C8E"/>
    <w:rsid w:val="008D40C1"/>
    <w:rsid w:val="008D4B31"/>
    <w:rsid w:val="008D4F54"/>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2BD3"/>
    <w:rsid w:val="008E2C62"/>
    <w:rsid w:val="008E2E53"/>
    <w:rsid w:val="008E3126"/>
    <w:rsid w:val="008E34F8"/>
    <w:rsid w:val="008E39EB"/>
    <w:rsid w:val="008E3D6C"/>
    <w:rsid w:val="008E3ECA"/>
    <w:rsid w:val="008E3F59"/>
    <w:rsid w:val="008E4230"/>
    <w:rsid w:val="008E4303"/>
    <w:rsid w:val="008E46E2"/>
    <w:rsid w:val="008E473F"/>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70"/>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70F"/>
    <w:rsid w:val="008F7126"/>
    <w:rsid w:val="008F742B"/>
    <w:rsid w:val="008F77B4"/>
    <w:rsid w:val="008F7D60"/>
    <w:rsid w:val="008F7F9F"/>
    <w:rsid w:val="00900512"/>
    <w:rsid w:val="009006F1"/>
    <w:rsid w:val="009009B9"/>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4BF"/>
    <w:rsid w:val="00906993"/>
    <w:rsid w:val="00906D71"/>
    <w:rsid w:val="00906E6C"/>
    <w:rsid w:val="00906F08"/>
    <w:rsid w:val="00907630"/>
    <w:rsid w:val="00907660"/>
    <w:rsid w:val="0090773A"/>
    <w:rsid w:val="009077D3"/>
    <w:rsid w:val="00907A54"/>
    <w:rsid w:val="00907D73"/>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391"/>
    <w:rsid w:val="00921B4B"/>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611E"/>
    <w:rsid w:val="0092614A"/>
    <w:rsid w:val="009263B0"/>
    <w:rsid w:val="00926566"/>
    <w:rsid w:val="009269CA"/>
    <w:rsid w:val="009269DF"/>
    <w:rsid w:val="00926F35"/>
    <w:rsid w:val="0092732C"/>
    <w:rsid w:val="009276EE"/>
    <w:rsid w:val="009278E9"/>
    <w:rsid w:val="00930731"/>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AA8"/>
    <w:rsid w:val="00933D0C"/>
    <w:rsid w:val="00933DCC"/>
    <w:rsid w:val="0093474F"/>
    <w:rsid w:val="009349DC"/>
    <w:rsid w:val="00934CA0"/>
    <w:rsid w:val="00935222"/>
    <w:rsid w:val="00935AC9"/>
    <w:rsid w:val="00935DFE"/>
    <w:rsid w:val="00935F91"/>
    <w:rsid w:val="0093613A"/>
    <w:rsid w:val="009361B9"/>
    <w:rsid w:val="009361CD"/>
    <w:rsid w:val="00936736"/>
    <w:rsid w:val="00936742"/>
    <w:rsid w:val="00936BCE"/>
    <w:rsid w:val="00936DEE"/>
    <w:rsid w:val="0093751F"/>
    <w:rsid w:val="00937998"/>
    <w:rsid w:val="00937CC0"/>
    <w:rsid w:val="00937D08"/>
    <w:rsid w:val="00937EA7"/>
    <w:rsid w:val="00937ED2"/>
    <w:rsid w:val="00940B01"/>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E35"/>
    <w:rsid w:val="009456CE"/>
    <w:rsid w:val="0094581E"/>
    <w:rsid w:val="00945973"/>
    <w:rsid w:val="00945F59"/>
    <w:rsid w:val="0094607F"/>
    <w:rsid w:val="00946A03"/>
    <w:rsid w:val="00946B44"/>
    <w:rsid w:val="0094716E"/>
    <w:rsid w:val="00947981"/>
    <w:rsid w:val="00947ACD"/>
    <w:rsid w:val="00947C10"/>
    <w:rsid w:val="00947E0C"/>
    <w:rsid w:val="0095060A"/>
    <w:rsid w:val="00950C7F"/>
    <w:rsid w:val="00950FEE"/>
    <w:rsid w:val="00951489"/>
    <w:rsid w:val="00951CDE"/>
    <w:rsid w:val="00952466"/>
    <w:rsid w:val="009525B2"/>
    <w:rsid w:val="00952AF0"/>
    <w:rsid w:val="00952AFC"/>
    <w:rsid w:val="00952DB9"/>
    <w:rsid w:val="00952FB2"/>
    <w:rsid w:val="00953162"/>
    <w:rsid w:val="009538FF"/>
    <w:rsid w:val="00953BAC"/>
    <w:rsid w:val="00954367"/>
    <w:rsid w:val="00954969"/>
    <w:rsid w:val="00954AE5"/>
    <w:rsid w:val="00954B5D"/>
    <w:rsid w:val="00955788"/>
    <w:rsid w:val="00955A6C"/>
    <w:rsid w:val="00955B80"/>
    <w:rsid w:val="00955CC9"/>
    <w:rsid w:val="00955FB3"/>
    <w:rsid w:val="00956D64"/>
    <w:rsid w:val="00956E99"/>
    <w:rsid w:val="00957374"/>
    <w:rsid w:val="00957478"/>
    <w:rsid w:val="00957BC3"/>
    <w:rsid w:val="009602E7"/>
    <w:rsid w:val="00960EA6"/>
    <w:rsid w:val="00961443"/>
    <w:rsid w:val="0096161F"/>
    <w:rsid w:val="00961980"/>
    <w:rsid w:val="00961B74"/>
    <w:rsid w:val="00961CE1"/>
    <w:rsid w:val="009621CC"/>
    <w:rsid w:val="00962622"/>
    <w:rsid w:val="00962923"/>
    <w:rsid w:val="00963124"/>
    <w:rsid w:val="009631C0"/>
    <w:rsid w:val="009634F6"/>
    <w:rsid w:val="0096384D"/>
    <w:rsid w:val="0096417C"/>
    <w:rsid w:val="00964364"/>
    <w:rsid w:val="00964763"/>
    <w:rsid w:val="009647D9"/>
    <w:rsid w:val="009649BE"/>
    <w:rsid w:val="009651A3"/>
    <w:rsid w:val="009657B2"/>
    <w:rsid w:val="00965D7D"/>
    <w:rsid w:val="0096620F"/>
    <w:rsid w:val="00966487"/>
    <w:rsid w:val="009664C4"/>
    <w:rsid w:val="00966B41"/>
    <w:rsid w:val="00966C07"/>
    <w:rsid w:val="00966D48"/>
    <w:rsid w:val="00966DC8"/>
    <w:rsid w:val="00967015"/>
    <w:rsid w:val="00967092"/>
    <w:rsid w:val="00967B3D"/>
    <w:rsid w:val="00967E41"/>
    <w:rsid w:val="00967F8A"/>
    <w:rsid w:val="00970186"/>
    <w:rsid w:val="009705CF"/>
    <w:rsid w:val="009714B0"/>
    <w:rsid w:val="00971563"/>
    <w:rsid w:val="00971782"/>
    <w:rsid w:val="00971914"/>
    <w:rsid w:val="00971993"/>
    <w:rsid w:val="00971B32"/>
    <w:rsid w:val="009725A5"/>
    <w:rsid w:val="00972619"/>
    <w:rsid w:val="00972700"/>
    <w:rsid w:val="00972C69"/>
    <w:rsid w:val="00972D23"/>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1FD9"/>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6F0"/>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D2B"/>
    <w:rsid w:val="009A3EF4"/>
    <w:rsid w:val="009A3F62"/>
    <w:rsid w:val="009A4036"/>
    <w:rsid w:val="009A4392"/>
    <w:rsid w:val="009A44A4"/>
    <w:rsid w:val="009A44BB"/>
    <w:rsid w:val="009A4813"/>
    <w:rsid w:val="009A49CE"/>
    <w:rsid w:val="009A4C4B"/>
    <w:rsid w:val="009A4E6F"/>
    <w:rsid w:val="009A4F18"/>
    <w:rsid w:val="009A4FA6"/>
    <w:rsid w:val="009A51A8"/>
    <w:rsid w:val="009A554D"/>
    <w:rsid w:val="009A5A2A"/>
    <w:rsid w:val="009A6587"/>
    <w:rsid w:val="009A7256"/>
    <w:rsid w:val="009A7452"/>
    <w:rsid w:val="009A7783"/>
    <w:rsid w:val="009A797B"/>
    <w:rsid w:val="009A7986"/>
    <w:rsid w:val="009A7B10"/>
    <w:rsid w:val="009A7D8C"/>
    <w:rsid w:val="009B01CA"/>
    <w:rsid w:val="009B0276"/>
    <w:rsid w:val="009B02D1"/>
    <w:rsid w:val="009B033E"/>
    <w:rsid w:val="009B0C31"/>
    <w:rsid w:val="009B0FE1"/>
    <w:rsid w:val="009B12A1"/>
    <w:rsid w:val="009B2235"/>
    <w:rsid w:val="009B281C"/>
    <w:rsid w:val="009B2B86"/>
    <w:rsid w:val="009B33F1"/>
    <w:rsid w:val="009B3666"/>
    <w:rsid w:val="009B37CD"/>
    <w:rsid w:val="009B4256"/>
    <w:rsid w:val="009B482C"/>
    <w:rsid w:val="009B4E81"/>
    <w:rsid w:val="009B52E2"/>
    <w:rsid w:val="009B59BF"/>
    <w:rsid w:val="009B5CC0"/>
    <w:rsid w:val="009B5F2D"/>
    <w:rsid w:val="009B6053"/>
    <w:rsid w:val="009B6317"/>
    <w:rsid w:val="009B6720"/>
    <w:rsid w:val="009B6967"/>
    <w:rsid w:val="009B6B43"/>
    <w:rsid w:val="009B736F"/>
    <w:rsid w:val="009B763E"/>
    <w:rsid w:val="009B7A23"/>
    <w:rsid w:val="009B7AA0"/>
    <w:rsid w:val="009B7B4A"/>
    <w:rsid w:val="009C002A"/>
    <w:rsid w:val="009C0322"/>
    <w:rsid w:val="009C0A76"/>
    <w:rsid w:val="009C0D6F"/>
    <w:rsid w:val="009C154A"/>
    <w:rsid w:val="009C1A73"/>
    <w:rsid w:val="009C1B15"/>
    <w:rsid w:val="009C1C50"/>
    <w:rsid w:val="009C1DE0"/>
    <w:rsid w:val="009C23BA"/>
    <w:rsid w:val="009C2C50"/>
    <w:rsid w:val="009C30B8"/>
    <w:rsid w:val="009C355F"/>
    <w:rsid w:val="009C36C6"/>
    <w:rsid w:val="009C3CD0"/>
    <w:rsid w:val="009C3EA4"/>
    <w:rsid w:val="009C4031"/>
    <w:rsid w:val="009C4330"/>
    <w:rsid w:val="009C4AC2"/>
    <w:rsid w:val="009C4D1F"/>
    <w:rsid w:val="009C4D42"/>
    <w:rsid w:val="009C5140"/>
    <w:rsid w:val="009C51D8"/>
    <w:rsid w:val="009C53EC"/>
    <w:rsid w:val="009C5945"/>
    <w:rsid w:val="009C5A88"/>
    <w:rsid w:val="009C5C10"/>
    <w:rsid w:val="009C66F4"/>
    <w:rsid w:val="009C6B46"/>
    <w:rsid w:val="009C6C8F"/>
    <w:rsid w:val="009C6E9C"/>
    <w:rsid w:val="009C6EC3"/>
    <w:rsid w:val="009C728E"/>
    <w:rsid w:val="009C7436"/>
    <w:rsid w:val="009C7B12"/>
    <w:rsid w:val="009C7B18"/>
    <w:rsid w:val="009C7BC0"/>
    <w:rsid w:val="009C7DFC"/>
    <w:rsid w:val="009C7EAB"/>
    <w:rsid w:val="009D024C"/>
    <w:rsid w:val="009D0373"/>
    <w:rsid w:val="009D0395"/>
    <w:rsid w:val="009D03B0"/>
    <w:rsid w:val="009D05B2"/>
    <w:rsid w:val="009D069C"/>
    <w:rsid w:val="009D07CF"/>
    <w:rsid w:val="009D0A6C"/>
    <w:rsid w:val="009D0FCA"/>
    <w:rsid w:val="009D10DD"/>
    <w:rsid w:val="009D1501"/>
    <w:rsid w:val="009D1599"/>
    <w:rsid w:val="009D173B"/>
    <w:rsid w:val="009D1AEF"/>
    <w:rsid w:val="009D291C"/>
    <w:rsid w:val="009D328C"/>
    <w:rsid w:val="009D32AE"/>
    <w:rsid w:val="009D3377"/>
    <w:rsid w:val="009D3662"/>
    <w:rsid w:val="009D3CF9"/>
    <w:rsid w:val="009D3DFE"/>
    <w:rsid w:val="009D409A"/>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359"/>
    <w:rsid w:val="009E16C3"/>
    <w:rsid w:val="009E1855"/>
    <w:rsid w:val="009E1E60"/>
    <w:rsid w:val="009E2011"/>
    <w:rsid w:val="009E25A2"/>
    <w:rsid w:val="009E27E0"/>
    <w:rsid w:val="009E2A0E"/>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71B4"/>
    <w:rsid w:val="009E731E"/>
    <w:rsid w:val="009E743C"/>
    <w:rsid w:val="009E798B"/>
    <w:rsid w:val="009E7A9E"/>
    <w:rsid w:val="009E7EE1"/>
    <w:rsid w:val="009F0127"/>
    <w:rsid w:val="009F0764"/>
    <w:rsid w:val="009F0A4C"/>
    <w:rsid w:val="009F1EC0"/>
    <w:rsid w:val="009F1FF3"/>
    <w:rsid w:val="009F21A9"/>
    <w:rsid w:val="009F24AE"/>
    <w:rsid w:val="009F2BC1"/>
    <w:rsid w:val="009F3377"/>
    <w:rsid w:val="009F3551"/>
    <w:rsid w:val="009F3616"/>
    <w:rsid w:val="009F38F4"/>
    <w:rsid w:val="009F3FD6"/>
    <w:rsid w:val="009F4111"/>
    <w:rsid w:val="009F4433"/>
    <w:rsid w:val="009F490A"/>
    <w:rsid w:val="009F4CCD"/>
    <w:rsid w:val="009F57B7"/>
    <w:rsid w:val="009F5B28"/>
    <w:rsid w:val="009F5D02"/>
    <w:rsid w:val="009F5E2B"/>
    <w:rsid w:val="009F605E"/>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E1E"/>
    <w:rsid w:val="00A05FA5"/>
    <w:rsid w:val="00A064DD"/>
    <w:rsid w:val="00A06748"/>
    <w:rsid w:val="00A06B0F"/>
    <w:rsid w:val="00A0772B"/>
    <w:rsid w:val="00A07896"/>
    <w:rsid w:val="00A07B53"/>
    <w:rsid w:val="00A07CAD"/>
    <w:rsid w:val="00A07FA8"/>
    <w:rsid w:val="00A10C11"/>
    <w:rsid w:val="00A10E90"/>
    <w:rsid w:val="00A1181F"/>
    <w:rsid w:val="00A11859"/>
    <w:rsid w:val="00A11A93"/>
    <w:rsid w:val="00A11D64"/>
    <w:rsid w:val="00A12003"/>
    <w:rsid w:val="00A12189"/>
    <w:rsid w:val="00A132DF"/>
    <w:rsid w:val="00A13776"/>
    <w:rsid w:val="00A13B4A"/>
    <w:rsid w:val="00A14057"/>
    <w:rsid w:val="00A146B9"/>
    <w:rsid w:val="00A148DF"/>
    <w:rsid w:val="00A14B4F"/>
    <w:rsid w:val="00A1505B"/>
    <w:rsid w:val="00A15733"/>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F64"/>
    <w:rsid w:val="00A313F0"/>
    <w:rsid w:val="00A317D7"/>
    <w:rsid w:val="00A319D5"/>
    <w:rsid w:val="00A32354"/>
    <w:rsid w:val="00A3243A"/>
    <w:rsid w:val="00A326E1"/>
    <w:rsid w:val="00A3282F"/>
    <w:rsid w:val="00A32958"/>
    <w:rsid w:val="00A32E74"/>
    <w:rsid w:val="00A33A3F"/>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80A"/>
    <w:rsid w:val="00A42B75"/>
    <w:rsid w:val="00A42C0E"/>
    <w:rsid w:val="00A42CEA"/>
    <w:rsid w:val="00A42E99"/>
    <w:rsid w:val="00A4302A"/>
    <w:rsid w:val="00A434D3"/>
    <w:rsid w:val="00A435F3"/>
    <w:rsid w:val="00A43869"/>
    <w:rsid w:val="00A438ED"/>
    <w:rsid w:val="00A440EF"/>
    <w:rsid w:val="00A44650"/>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2C4"/>
    <w:rsid w:val="00A54440"/>
    <w:rsid w:val="00A549CE"/>
    <w:rsid w:val="00A54B5D"/>
    <w:rsid w:val="00A54C82"/>
    <w:rsid w:val="00A5511B"/>
    <w:rsid w:val="00A55447"/>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BF8"/>
    <w:rsid w:val="00A63E8D"/>
    <w:rsid w:val="00A64109"/>
    <w:rsid w:val="00A64320"/>
    <w:rsid w:val="00A64536"/>
    <w:rsid w:val="00A64A3A"/>
    <w:rsid w:val="00A64AAC"/>
    <w:rsid w:val="00A64E11"/>
    <w:rsid w:val="00A65450"/>
    <w:rsid w:val="00A65466"/>
    <w:rsid w:val="00A6562D"/>
    <w:rsid w:val="00A65A4A"/>
    <w:rsid w:val="00A65B9B"/>
    <w:rsid w:val="00A65C44"/>
    <w:rsid w:val="00A66015"/>
    <w:rsid w:val="00A6607A"/>
    <w:rsid w:val="00A66548"/>
    <w:rsid w:val="00A66B10"/>
    <w:rsid w:val="00A66E36"/>
    <w:rsid w:val="00A66F96"/>
    <w:rsid w:val="00A6765F"/>
    <w:rsid w:val="00A67A84"/>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692"/>
    <w:rsid w:val="00A75B1E"/>
    <w:rsid w:val="00A760B9"/>
    <w:rsid w:val="00A76B1E"/>
    <w:rsid w:val="00A76EB5"/>
    <w:rsid w:val="00A76FD4"/>
    <w:rsid w:val="00A77695"/>
    <w:rsid w:val="00A77A00"/>
    <w:rsid w:val="00A77EEC"/>
    <w:rsid w:val="00A80273"/>
    <w:rsid w:val="00A809FA"/>
    <w:rsid w:val="00A80D29"/>
    <w:rsid w:val="00A81542"/>
    <w:rsid w:val="00A82557"/>
    <w:rsid w:val="00A828F2"/>
    <w:rsid w:val="00A82D6D"/>
    <w:rsid w:val="00A83372"/>
    <w:rsid w:val="00A83B26"/>
    <w:rsid w:val="00A83C69"/>
    <w:rsid w:val="00A84217"/>
    <w:rsid w:val="00A8425C"/>
    <w:rsid w:val="00A848A6"/>
    <w:rsid w:val="00A84ACF"/>
    <w:rsid w:val="00A85835"/>
    <w:rsid w:val="00A85A28"/>
    <w:rsid w:val="00A85E95"/>
    <w:rsid w:val="00A85F12"/>
    <w:rsid w:val="00A85F77"/>
    <w:rsid w:val="00A8672D"/>
    <w:rsid w:val="00A86A81"/>
    <w:rsid w:val="00A86BB4"/>
    <w:rsid w:val="00A870CB"/>
    <w:rsid w:val="00A87412"/>
    <w:rsid w:val="00A87685"/>
    <w:rsid w:val="00A87DCA"/>
    <w:rsid w:val="00A90174"/>
    <w:rsid w:val="00A9026F"/>
    <w:rsid w:val="00A906AF"/>
    <w:rsid w:val="00A90863"/>
    <w:rsid w:val="00A90A50"/>
    <w:rsid w:val="00A90C14"/>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11C"/>
    <w:rsid w:val="00A9676D"/>
    <w:rsid w:val="00A96889"/>
    <w:rsid w:val="00A969AD"/>
    <w:rsid w:val="00A96A55"/>
    <w:rsid w:val="00A96B29"/>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F9"/>
    <w:rsid w:val="00AA5686"/>
    <w:rsid w:val="00AA5E0A"/>
    <w:rsid w:val="00AA6708"/>
    <w:rsid w:val="00AA6872"/>
    <w:rsid w:val="00AA6A78"/>
    <w:rsid w:val="00AA6A7A"/>
    <w:rsid w:val="00AA6AF3"/>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5E3"/>
    <w:rsid w:val="00AB2907"/>
    <w:rsid w:val="00AB2A7C"/>
    <w:rsid w:val="00AB2CE9"/>
    <w:rsid w:val="00AB2F77"/>
    <w:rsid w:val="00AB3761"/>
    <w:rsid w:val="00AB3C1F"/>
    <w:rsid w:val="00AB3DB4"/>
    <w:rsid w:val="00AB48CE"/>
    <w:rsid w:val="00AB49B6"/>
    <w:rsid w:val="00AB4BB0"/>
    <w:rsid w:val="00AB5587"/>
    <w:rsid w:val="00AB5CCF"/>
    <w:rsid w:val="00AB5FA3"/>
    <w:rsid w:val="00AB5FF4"/>
    <w:rsid w:val="00AB67BF"/>
    <w:rsid w:val="00AB6989"/>
    <w:rsid w:val="00AB69D5"/>
    <w:rsid w:val="00AB6A32"/>
    <w:rsid w:val="00AB6B52"/>
    <w:rsid w:val="00AB6D0F"/>
    <w:rsid w:val="00AB6E50"/>
    <w:rsid w:val="00AB7315"/>
    <w:rsid w:val="00AB7630"/>
    <w:rsid w:val="00AB7B0E"/>
    <w:rsid w:val="00AC0232"/>
    <w:rsid w:val="00AC0832"/>
    <w:rsid w:val="00AC0A61"/>
    <w:rsid w:val="00AC1070"/>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270"/>
    <w:rsid w:val="00AD44B4"/>
    <w:rsid w:val="00AD4B2E"/>
    <w:rsid w:val="00AD4CBD"/>
    <w:rsid w:val="00AD512D"/>
    <w:rsid w:val="00AD542B"/>
    <w:rsid w:val="00AD5911"/>
    <w:rsid w:val="00AD5B48"/>
    <w:rsid w:val="00AD6405"/>
    <w:rsid w:val="00AD66CA"/>
    <w:rsid w:val="00AD66DF"/>
    <w:rsid w:val="00AD6870"/>
    <w:rsid w:val="00AD6887"/>
    <w:rsid w:val="00AD6986"/>
    <w:rsid w:val="00AD6C2A"/>
    <w:rsid w:val="00AD6EF0"/>
    <w:rsid w:val="00AD6F85"/>
    <w:rsid w:val="00AD7189"/>
    <w:rsid w:val="00AD71C2"/>
    <w:rsid w:val="00AD7349"/>
    <w:rsid w:val="00AD7764"/>
    <w:rsid w:val="00AD781D"/>
    <w:rsid w:val="00AD7AA1"/>
    <w:rsid w:val="00AD7BA2"/>
    <w:rsid w:val="00AE0573"/>
    <w:rsid w:val="00AE05EC"/>
    <w:rsid w:val="00AE074D"/>
    <w:rsid w:val="00AE07C3"/>
    <w:rsid w:val="00AE08B1"/>
    <w:rsid w:val="00AE0C48"/>
    <w:rsid w:val="00AE0E62"/>
    <w:rsid w:val="00AE1107"/>
    <w:rsid w:val="00AE160D"/>
    <w:rsid w:val="00AE190B"/>
    <w:rsid w:val="00AE1AC3"/>
    <w:rsid w:val="00AE2158"/>
    <w:rsid w:val="00AE27B9"/>
    <w:rsid w:val="00AE31AD"/>
    <w:rsid w:val="00AE331D"/>
    <w:rsid w:val="00AE348A"/>
    <w:rsid w:val="00AE3783"/>
    <w:rsid w:val="00AE395A"/>
    <w:rsid w:val="00AE3DA9"/>
    <w:rsid w:val="00AE4038"/>
    <w:rsid w:val="00AE4146"/>
    <w:rsid w:val="00AE4492"/>
    <w:rsid w:val="00AE4A06"/>
    <w:rsid w:val="00AE5059"/>
    <w:rsid w:val="00AE515D"/>
    <w:rsid w:val="00AE5452"/>
    <w:rsid w:val="00AE5552"/>
    <w:rsid w:val="00AE5601"/>
    <w:rsid w:val="00AE5A4B"/>
    <w:rsid w:val="00AE5D08"/>
    <w:rsid w:val="00AE5D47"/>
    <w:rsid w:val="00AE5F9E"/>
    <w:rsid w:val="00AE62D9"/>
    <w:rsid w:val="00AE646E"/>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80C"/>
    <w:rsid w:val="00AF4A36"/>
    <w:rsid w:val="00AF4A3E"/>
    <w:rsid w:val="00AF4AB4"/>
    <w:rsid w:val="00AF4DCD"/>
    <w:rsid w:val="00AF4FAA"/>
    <w:rsid w:val="00AF505C"/>
    <w:rsid w:val="00AF50F9"/>
    <w:rsid w:val="00AF5426"/>
    <w:rsid w:val="00AF5AC1"/>
    <w:rsid w:val="00AF5AEC"/>
    <w:rsid w:val="00AF5D21"/>
    <w:rsid w:val="00AF602B"/>
    <w:rsid w:val="00AF613A"/>
    <w:rsid w:val="00AF6B6B"/>
    <w:rsid w:val="00AF797E"/>
    <w:rsid w:val="00AF7D14"/>
    <w:rsid w:val="00AF7F98"/>
    <w:rsid w:val="00B0036B"/>
    <w:rsid w:val="00B008B8"/>
    <w:rsid w:val="00B00B16"/>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17F"/>
    <w:rsid w:val="00B0671B"/>
    <w:rsid w:val="00B06A6A"/>
    <w:rsid w:val="00B06E0A"/>
    <w:rsid w:val="00B0709B"/>
    <w:rsid w:val="00B072B7"/>
    <w:rsid w:val="00B072D3"/>
    <w:rsid w:val="00B073E2"/>
    <w:rsid w:val="00B075C7"/>
    <w:rsid w:val="00B0764D"/>
    <w:rsid w:val="00B0770F"/>
    <w:rsid w:val="00B07A20"/>
    <w:rsid w:val="00B07D0D"/>
    <w:rsid w:val="00B100D4"/>
    <w:rsid w:val="00B10411"/>
    <w:rsid w:val="00B1045F"/>
    <w:rsid w:val="00B105F1"/>
    <w:rsid w:val="00B106A6"/>
    <w:rsid w:val="00B10B7C"/>
    <w:rsid w:val="00B10C0E"/>
    <w:rsid w:val="00B11213"/>
    <w:rsid w:val="00B1122E"/>
    <w:rsid w:val="00B1154B"/>
    <w:rsid w:val="00B1182A"/>
    <w:rsid w:val="00B1193D"/>
    <w:rsid w:val="00B11EEB"/>
    <w:rsid w:val="00B121CA"/>
    <w:rsid w:val="00B12383"/>
    <w:rsid w:val="00B1265C"/>
    <w:rsid w:val="00B132FB"/>
    <w:rsid w:val="00B13A61"/>
    <w:rsid w:val="00B13DB2"/>
    <w:rsid w:val="00B14BDF"/>
    <w:rsid w:val="00B14BE7"/>
    <w:rsid w:val="00B14C97"/>
    <w:rsid w:val="00B14FB3"/>
    <w:rsid w:val="00B150D2"/>
    <w:rsid w:val="00B155E7"/>
    <w:rsid w:val="00B1564A"/>
    <w:rsid w:val="00B15AA8"/>
    <w:rsid w:val="00B16B71"/>
    <w:rsid w:val="00B1729D"/>
    <w:rsid w:val="00B17352"/>
    <w:rsid w:val="00B17711"/>
    <w:rsid w:val="00B1799C"/>
    <w:rsid w:val="00B17A54"/>
    <w:rsid w:val="00B206FF"/>
    <w:rsid w:val="00B207DD"/>
    <w:rsid w:val="00B20BE4"/>
    <w:rsid w:val="00B20C54"/>
    <w:rsid w:val="00B20CE2"/>
    <w:rsid w:val="00B2160A"/>
    <w:rsid w:val="00B216F4"/>
    <w:rsid w:val="00B21A8E"/>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32"/>
    <w:rsid w:val="00B26EA3"/>
    <w:rsid w:val="00B26F45"/>
    <w:rsid w:val="00B27146"/>
    <w:rsid w:val="00B272A8"/>
    <w:rsid w:val="00B27466"/>
    <w:rsid w:val="00B274ED"/>
    <w:rsid w:val="00B2774C"/>
    <w:rsid w:val="00B27771"/>
    <w:rsid w:val="00B27C2D"/>
    <w:rsid w:val="00B27FF8"/>
    <w:rsid w:val="00B30DA3"/>
    <w:rsid w:val="00B30EE4"/>
    <w:rsid w:val="00B30EEF"/>
    <w:rsid w:val="00B3152C"/>
    <w:rsid w:val="00B3192C"/>
    <w:rsid w:val="00B32069"/>
    <w:rsid w:val="00B3209A"/>
    <w:rsid w:val="00B322DB"/>
    <w:rsid w:val="00B324E5"/>
    <w:rsid w:val="00B325E9"/>
    <w:rsid w:val="00B327BD"/>
    <w:rsid w:val="00B32856"/>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089"/>
    <w:rsid w:val="00B44221"/>
    <w:rsid w:val="00B44259"/>
    <w:rsid w:val="00B44789"/>
    <w:rsid w:val="00B45569"/>
    <w:rsid w:val="00B455DF"/>
    <w:rsid w:val="00B45CF3"/>
    <w:rsid w:val="00B45D24"/>
    <w:rsid w:val="00B45D5D"/>
    <w:rsid w:val="00B45E02"/>
    <w:rsid w:val="00B4638E"/>
    <w:rsid w:val="00B46815"/>
    <w:rsid w:val="00B46AF3"/>
    <w:rsid w:val="00B46D58"/>
    <w:rsid w:val="00B46F59"/>
    <w:rsid w:val="00B47021"/>
    <w:rsid w:val="00B470FA"/>
    <w:rsid w:val="00B47148"/>
    <w:rsid w:val="00B47548"/>
    <w:rsid w:val="00B47A67"/>
    <w:rsid w:val="00B508CD"/>
    <w:rsid w:val="00B50949"/>
    <w:rsid w:val="00B50D51"/>
    <w:rsid w:val="00B5121B"/>
    <w:rsid w:val="00B51311"/>
    <w:rsid w:val="00B5178D"/>
    <w:rsid w:val="00B51A35"/>
    <w:rsid w:val="00B51BF2"/>
    <w:rsid w:val="00B51C17"/>
    <w:rsid w:val="00B51DC4"/>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1F9"/>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5FE7"/>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6C8"/>
    <w:rsid w:val="00B74C58"/>
    <w:rsid w:val="00B74F8D"/>
    <w:rsid w:val="00B75428"/>
    <w:rsid w:val="00B75471"/>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A60"/>
    <w:rsid w:val="00B82DC7"/>
    <w:rsid w:val="00B82EC2"/>
    <w:rsid w:val="00B83BB1"/>
    <w:rsid w:val="00B83D91"/>
    <w:rsid w:val="00B83EC5"/>
    <w:rsid w:val="00B83F93"/>
    <w:rsid w:val="00B8445A"/>
    <w:rsid w:val="00B845D7"/>
    <w:rsid w:val="00B84641"/>
    <w:rsid w:val="00B84960"/>
    <w:rsid w:val="00B84C1F"/>
    <w:rsid w:val="00B850C0"/>
    <w:rsid w:val="00B851D6"/>
    <w:rsid w:val="00B8572E"/>
    <w:rsid w:val="00B865A1"/>
    <w:rsid w:val="00B865E6"/>
    <w:rsid w:val="00B866FB"/>
    <w:rsid w:val="00B86989"/>
    <w:rsid w:val="00B87C54"/>
    <w:rsid w:val="00B90215"/>
    <w:rsid w:val="00B9063A"/>
    <w:rsid w:val="00B907E5"/>
    <w:rsid w:val="00B90EF4"/>
    <w:rsid w:val="00B9107A"/>
    <w:rsid w:val="00B921F4"/>
    <w:rsid w:val="00B927A6"/>
    <w:rsid w:val="00B928AA"/>
    <w:rsid w:val="00B92BCB"/>
    <w:rsid w:val="00B92C55"/>
    <w:rsid w:val="00B93020"/>
    <w:rsid w:val="00B93116"/>
    <w:rsid w:val="00B9388D"/>
    <w:rsid w:val="00B93A19"/>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5C4"/>
    <w:rsid w:val="00BA5707"/>
    <w:rsid w:val="00BA58E2"/>
    <w:rsid w:val="00BA67FF"/>
    <w:rsid w:val="00BA6867"/>
    <w:rsid w:val="00BA6E65"/>
    <w:rsid w:val="00BA72C2"/>
    <w:rsid w:val="00BA73BF"/>
    <w:rsid w:val="00BA74AC"/>
    <w:rsid w:val="00BA76A7"/>
    <w:rsid w:val="00BA7E1F"/>
    <w:rsid w:val="00BB121F"/>
    <w:rsid w:val="00BB1411"/>
    <w:rsid w:val="00BB14F1"/>
    <w:rsid w:val="00BB1825"/>
    <w:rsid w:val="00BB1969"/>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6FAA"/>
    <w:rsid w:val="00BB7223"/>
    <w:rsid w:val="00BB79C7"/>
    <w:rsid w:val="00BB7A80"/>
    <w:rsid w:val="00BB7EFD"/>
    <w:rsid w:val="00BB7F77"/>
    <w:rsid w:val="00BC001C"/>
    <w:rsid w:val="00BC01B3"/>
    <w:rsid w:val="00BC03CA"/>
    <w:rsid w:val="00BC0563"/>
    <w:rsid w:val="00BC067A"/>
    <w:rsid w:val="00BC0701"/>
    <w:rsid w:val="00BC0CF8"/>
    <w:rsid w:val="00BC0EE8"/>
    <w:rsid w:val="00BC1D73"/>
    <w:rsid w:val="00BC206E"/>
    <w:rsid w:val="00BC24C3"/>
    <w:rsid w:val="00BC2CD9"/>
    <w:rsid w:val="00BC2D1B"/>
    <w:rsid w:val="00BC2D65"/>
    <w:rsid w:val="00BC3DAF"/>
    <w:rsid w:val="00BC3E49"/>
    <w:rsid w:val="00BC3EFB"/>
    <w:rsid w:val="00BC3F4B"/>
    <w:rsid w:val="00BC448F"/>
    <w:rsid w:val="00BC47AF"/>
    <w:rsid w:val="00BC495F"/>
    <w:rsid w:val="00BC4F9E"/>
    <w:rsid w:val="00BC5124"/>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36E"/>
    <w:rsid w:val="00BD14D3"/>
    <w:rsid w:val="00BD15A0"/>
    <w:rsid w:val="00BD17AF"/>
    <w:rsid w:val="00BD1ECD"/>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5FFA"/>
    <w:rsid w:val="00BD61C3"/>
    <w:rsid w:val="00BD61FF"/>
    <w:rsid w:val="00BD6A82"/>
    <w:rsid w:val="00BD6F61"/>
    <w:rsid w:val="00BD73F6"/>
    <w:rsid w:val="00BD75AE"/>
    <w:rsid w:val="00BD7955"/>
    <w:rsid w:val="00BE01FB"/>
    <w:rsid w:val="00BE0359"/>
    <w:rsid w:val="00BE08B5"/>
    <w:rsid w:val="00BE0BC7"/>
    <w:rsid w:val="00BE1352"/>
    <w:rsid w:val="00BE13E2"/>
    <w:rsid w:val="00BE18A0"/>
    <w:rsid w:val="00BE1BB2"/>
    <w:rsid w:val="00BE1FFF"/>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21C9"/>
    <w:rsid w:val="00BF221F"/>
    <w:rsid w:val="00BF23BC"/>
    <w:rsid w:val="00BF2600"/>
    <w:rsid w:val="00BF26A2"/>
    <w:rsid w:val="00BF31BB"/>
    <w:rsid w:val="00BF31FC"/>
    <w:rsid w:val="00BF3DBC"/>
    <w:rsid w:val="00BF3F77"/>
    <w:rsid w:val="00BF45DE"/>
    <w:rsid w:val="00BF4CB4"/>
    <w:rsid w:val="00BF539A"/>
    <w:rsid w:val="00BF586C"/>
    <w:rsid w:val="00BF59B0"/>
    <w:rsid w:val="00BF59B1"/>
    <w:rsid w:val="00BF5D2B"/>
    <w:rsid w:val="00BF5DCA"/>
    <w:rsid w:val="00BF647D"/>
    <w:rsid w:val="00BF6571"/>
    <w:rsid w:val="00BF66AE"/>
    <w:rsid w:val="00BF6D87"/>
    <w:rsid w:val="00BF6DB9"/>
    <w:rsid w:val="00BF720D"/>
    <w:rsid w:val="00BF742D"/>
    <w:rsid w:val="00BF7C37"/>
    <w:rsid w:val="00BF7D26"/>
    <w:rsid w:val="00C00782"/>
    <w:rsid w:val="00C009F2"/>
    <w:rsid w:val="00C00C4E"/>
    <w:rsid w:val="00C00CF4"/>
    <w:rsid w:val="00C01270"/>
    <w:rsid w:val="00C01392"/>
    <w:rsid w:val="00C01580"/>
    <w:rsid w:val="00C01833"/>
    <w:rsid w:val="00C01B2F"/>
    <w:rsid w:val="00C01D74"/>
    <w:rsid w:val="00C02044"/>
    <w:rsid w:val="00C025CA"/>
    <w:rsid w:val="00C0290B"/>
    <w:rsid w:val="00C02ADB"/>
    <w:rsid w:val="00C02B94"/>
    <w:rsid w:val="00C0339F"/>
    <w:rsid w:val="00C03492"/>
    <w:rsid w:val="00C03C6E"/>
    <w:rsid w:val="00C03DA9"/>
    <w:rsid w:val="00C04043"/>
    <w:rsid w:val="00C040D9"/>
    <w:rsid w:val="00C04BFE"/>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6B5A"/>
    <w:rsid w:val="00C171B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75"/>
    <w:rsid w:val="00C22BFA"/>
    <w:rsid w:val="00C22EBF"/>
    <w:rsid w:val="00C23121"/>
    <w:rsid w:val="00C23952"/>
    <w:rsid w:val="00C23AED"/>
    <w:rsid w:val="00C2401B"/>
    <w:rsid w:val="00C24175"/>
    <w:rsid w:val="00C2442B"/>
    <w:rsid w:val="00C24499"/>
    <w:rsid w:val="00C24EE1"/>
    <w:rsid w:val="00C2525D"/>
    <w:rsid w:val="00C25416"/>
    <w:rsid w:val="00C255D9"/>
    <w:rsid w:val="00C255EC"/>
    <w:rsid w:val="00C257F3"/>
    <w:rsid w:val="00C25A5A"/>
    <w:rsid w:val="00C268D2"/>
    <w:rsid w:val="00C269EC"/>
    <w:rsid w:val="00C277A3"/>
    <w:rsid w:val="00C301F2"/>
    <w:rsid w:val="00C30619"/>
    <w:rsid w:val="00C30652"/>
    <w:rsid w:val="00C3162B"/>
    <w:rsid w:val="00C31DD6"/>
    <w:rsid w:val="00C31FA6"/>
    <w:rsid w:val="00C321CF"/>
    <w:rsid w:val="00C322ED"/>
    <w:rsid w:val="00C329DD"/>
    <w:rsid w:val="00C32DA7"/>
    <w:rsid w:val="00C32E83"/>
    <w:rsid w:val="00C32F05"/>
    <w:rsid w:val="00C32FB3"/>
    <w:rsid w:val="00C32FFE"/>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C91"/>
    <w:rsid w:val="00C40E82"/>
    <w:rsid w:val="00C413E0"/>
    <w:rsid w:val="00C428F1"/>
    <w:rsid w:val="00C42978"/>
    <w:rsid w:val="00C43294"/>
    <w:rsid w:val="00C43809"/>
    <w:rsid w:val="00C441AE"/>
    <w:rsid w:val="00C44370"/>
    <w:rsid w:val="00C44889"/>
    <w:rsid w:val="00C44B3D"/>
    <w:rsid w:val="00C44C22"/>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547"/>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7E8"/>
    <w:rsid w:val="00C66FE5"/>
    <w:rsid w:val="00C67280"/>
    <w:rsid w:val="00C67527"/>
    <w:rsid w:val="00C67786"/>
    <w:rsid w:val="00C67876"/>
    <w:rsid w:val="00C67E11"/>
    <w:rsid w:val="00C71355"/>
    <w:rsid w:val="00C71508"/>
    <w:rsid w:val="00C71941"/>
    <w:rsid w:val="00C71A6F"/>
    <w:rsid w:val="00C71F9C"/>
    <w:rsid w:val="00C72B31"/>
    <w:rsid w:val="00C72C76"/>
    <w:rsid w:val="00C72D9A"/>
    <w:rsid w:val="00C735E9"/>
    <w:rsid w:val="00C73745"/>
    <w:rsid w:val="00C737E3"/>
    <w:rsid w:val="00C7388B"/>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9E2"/>
    <w:rsid w:val="00C76AE3"/>
    <w:rsid w:val="00C77222"/>
    <w:rsid w:val="00C773F5"/>
    <w:rsid w:val="00C77718"/>
    <w:rsid w:val="00C779A7"/>
    <w:rsid w:val="00C77D85"/>
    <w:rsid w:val="00C77EAE"/>
    <w:rsid w:val="00C77F05"/>
    <w:rsid w:val="00C77FF3"/>
    <w:rsid w:val="00C80339"/>
    <w:rsid w:val="00C80E02"/>
    <w:rsid w:val="00C8126A"/>
    <w:rsid w:val="00C817D6"/>
    <w:rsid w:val="00C81AC5"/>
    <w:rsid w:val="00C8300B"/>
    <w:rsid w:val="00C832B7"/>
    <w:rsid w:val="00C836C6"/>
    <w:rsid w:val="00C83A6D"/>
    <w:rsid w:val="00C83BAE"/>
    <w:rsid w:val="00C84371"/>
    <w:rsid w:val="00C84525"/>
    <w:rsid w:val="00C84BA3"/>
    <w:rsid w:val="00C84DB1"/>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20F"/>
    <w:rsid w:val="00C90B0F"/>
    <w:rsid w:val="00C90D2F"/>
    <w:rsid w:val="00C9117F"/>
    <w:rsid w:val="00C91228"/>
    <w:rsid w:val="00C914F5"/>
    <w:rsid w:val="00C9166D"/>
    <w:rsid w:val="00C91F68"/>
    <w:rsid w:val="00C92483"/>
    <w:rsid w:val="00C928FC"/>
    <w:rsid w:val="00C92C95"/>
    <w:rsid w:val="00C933F0"/>
    <w:rsid w:val="00C93413"/>
    <w:rsid w:val="00C93704"/>
    <w:rsid w:val="00C938C0"/>
    <w:rsid w:val="00C93968"/>
    <w:rsid w:val="00C93D8B"/>
    <w:rsid w:val="00C940DC"/>
    <w:rsid w:val="00C94176"/>
    <w:rsid w:val="00C95192"/>
    <w:rsid w:val="00C95235"/>
    <w:rsid w:val="00C95686"/>
    <w:rsid w:val="00C958AE"/>
    <w:rsid w:val="00C95C88"/>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13E"/>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6204"/>
    <w:rsid w:val="00CA727F"/>
    <w:rsid w:val="00CA7575"/>
    <w:rsid w:val="00CA78C8"/>
    <w:rsid w:val="00CA7AFB"/>
    <w:rsid w:val="00CB0685"/>
    <w:rsid w:val="00CB0A3B"/>
    <w:rsid w:val="00CB0BE5"/>
    <w:rsid w:val="00CB10BB"/>
    <w:rsid w:val="00CB1133"/>
    <w:rsid w:val="00CB11F1"/>
    <w:rsid w:val="00CB1256"/>
    <w:rsid w:val="00CB1460"/>
    <w:rsid w:val="00CB169D"/>
    <w:rsid w:val="00CB17CD"/>
    <w:rsid w:val="00CB1ADD"/>
    <w:rsid w:val="00CB1C33"/>
    <w:rsid w:val="00CB1C78"/>
    <w:rsid w:val="00CB240F"/>
    <w:rsid w:val="00CB2686"/>
    <w:rsid w:val="00CB26D5"/>
    <w:rsid w:val="00CB294B"/>
    <w:rsid w:val="00CB29D2"/>
    <w:rsid w:val="00CB2B65"/>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EB5"/>
    <w:rsid w:val="00CB5F29"/>
    <w:rsid w:val="00CB6138"/>
    <w:rsid w:val="00CB618F"/>
    <w:rsid w:val="00CB63D1"/>
    <w:rsid w:val="00CB7127"/>
    <w:rsid w:val="00CB7457"/>
    <w:rsid w:val="00CB754C"/>
    <w:rsid w:val="00CB770C"/>
    <w:rsid w:val="00CB794D"/>
    <w:rsid w:val="00CB7A46"/>
    <w:rsid w:val="00CB7A4E"/>
    <w:rsid w:val="00CB7C0B"/>
    <w:rsid w:val="00CC01C6"/>
    <w:rsid w:val="00CC0406"/>
    <w:rsid w:val="00CC0486"/>
    <w:rsid w:val="00CC0628"/>
    <w:rsid w:val="00CC0813"/>
    <w:rsid w:val="00CC09CE"/>
    <w:rsid w:val="00CC0C91"/>
    <w:rsid w:val="00CC168C"/>
    <w:rsid w:val="00CC1A86"/>
    <w:rsid w:val="00CC1D7F"/>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CC"/>
    <w:rsid w:val="00CC63D1"/>
    <w:rsid w:val="00CC7544"/>
    <w:rsid w:val="00CC7A14"/>
    <w:rsid w:val="00CD003E"/>
    <w:rsid w:val="00CD0371"/>
    <w:rsid w:val="00CD0745"/>
    <w:rsid w:val="00CD08A4"/>
    <w:rsid w:val="00CD09A7"/>
    <w:rsid w:val="00CD0EFE"/>
    <w:rsid w:val="00CD1070"/>
    <w:rsid w:val="00CD1149"/>
    <w:rsid w:val="00CD1183"/>
    <w:rsid w:val="00CD1985"/>
    <w:rsid w:val="00CD1D6D"/>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34A"/>
    <w:rsid w:val="00CD77EF"/>
    <w:rsid w:val="00CD7825"/>
    <w:rsid w:val="00CD7E5C"/>
    <w:rsid w:val="00CE04C5"/>
    <w:rsid w:val="00CE07BA"/>
    <w:rsid w:val="00CE09C8"/>
    <w:rsid w:val="00CE1243"/>
    <w:rsid w:val="00CE12AD"/>
    <w:rsid w:val="00CE1578"/>
    <w:rsid w:val="00CE158C"/>
    <w:rsid w:val="00CE1775"/>
    <w:rsid w:val="00CE1A65"/>
    <w:rsid w:val="00CE1C69"/>
    <w:rsid w:val="00CE1FF8"/>
    <w:rsid w:val="00CE28C9"/>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05"/>
    <w:rsid w:val="00CE59C1"/>
    <w:rsid w:val="00CE5F09"/>
    <w:rsid w:val="00CE600F"/>
    <w:rsid w:val="00CE642B"/>
    <w:rsid w:val="00CE6738"/>
    <w:rsid w:val="00CE6AC6"/>
    <w:rsid w:val="00CE6D78"/>
    <w:rsid w:val="00CE7310"/>
    <w:rsid w:val="00CE77DF"/>
    <w:rsid w:val="00CE7E9B"/>
    <w:rsid w:val="00CE7F66"/>
    <w:rsid w:val="00CE7FA2"/>
    <w:rsid w:val="00CF0382"/>
    <w:rsid w:val="00CF060C"/>
    <w:rsid w:val="00CF0A19"/>
    <w:rsid w:val="00CF0B85"/>
    <w:rsid w:val="00CF1189"/>
    <w:rsid w:val="00CF14D3"/>
    <w:rsid w:val="00CF1878"/>
    <w:rsid w:val="00CF1A6A"/>
    <w:rsid w:val="00CF1D45"/>
    <w:rsid w:val="00CF1F88"/>
    <w:rsid w:val="00CF2281"/>
    <w:rsid w:val="00CF27B4"/>
    <w:rsid w:val="00CF325A"/>
    <w:rsid w:val="00CF3920"/>
    <w:rsid w:val="00CF3AF8"/>
    <w:rsid w:val="00CF3F21"/>
    <w:rsid w:val="00CF3F80"/>
    <w:rsid w:val="00CF430E"/>
    <w:rsid w:val="00CF456E"/>
    <w:rsid w:val="00CF4734"/>
    <w:rsid w:val="00CF4976"/>
    <w:rsid w:val="00CF4A7B"/>
    <w:rsid w:val="00CF4CE9"/>
    <w:rsid w:val="00CF4D62"/>
    <w:rsid w:val="00CF4E8A"/>
    <w:rsid w:val="00CF50A3"/>
    <w:rsid w:val="00CF523E"/>
    <w:rsid w:val="00CF587B"/>
    <w:rsid w:val="00CF59D0"/>
    <w:rsid w:val="00CF5B34"/>
    <w:rsid w:val="00CF61C9"/>
    <w:rsid w:val="00CF637C"/>
    <w:rsid w:val="00CF648D"/>
    <w:rsid w:val="00CF6E81"/>
    <w:rsid w:val="00CF6ED7"/>
    <w:rsid w:val="00CF74CD"/>
    <w:rsid w:val="00CF7845"/>
    <w:rsid w:val="00CF7FAC"/>
    <w:rsid w:val="00D00029"/>
    <w:rsid w:val="00D001AF"/>
    <w:rsid w:val="00D00382"/>
    <w:rsid w:val="00D005B0"/>
    <w:rsid w:val="00D005C3"/>
    <w:rsid w:val="00D00AD3"/>
    <w:rsid w:val="00D00EB0"/>
    <w:rsid w:val="00D00FF4"/>
    <w:rsid w:val="00D016CB"/>
    <w:rsid w:val="00D0193B"/>
    <w:rsid w:val="00D01A98"/>
    <w:rsid w:val="00D01AC6"/>
    <w:rsid w:val="00D01D8C"/>
    <w:rsid w:val="00D02109"/>
    <w:rsid w:val="00D02366"/>
    <w:rsid w:val="00D02731"/>
    <w:rsid w:val="00D03160"/>
    <w:rsid w:val="00D03851"/>
    <w:rsid w:val="00D0394D"/>
    <w:rsid w:val="00D03DE8"/>
    <w:rsid w:val="00D0412E"/>
    <w:rsid w:val="00D04163"/>
    <w:rsid w:val="00D04395"/>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817"/>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728A"/>
    <w:rsid w:val="00D17308"/>
    <w:rsid w:val="00D17590"/>
    <w:rsid w:val="00D17838"/>
    <w:rsid w:val="00D17EB0"/>
    <w:rsid w:val="00D202AF"/>
    <w:rsid w:val="00D20331"/>
    <w:rsid w:val="00D204D7"/>
    <w:rsid w:val="00D20505"/>
    <w:rsid w:val="00D206A9"/>
    <w:rsid w:val="00D2098B"/>
    <w:rsid w:val="00D20A26"/>
    <w:rsid w:val="00D20B81"/>
    <w:rsid w:val="00D20C23"/>
    <w:rsid w:val="00D20E38"/>
    <w:rsid w:val="00D21044"/>
    <w:rsid w:val="00D210D4"/>
    <w:rsid w:val="00D21531"/>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2B6"/>
    <w:rsid w:val="00D25C25"/>
    <w:rsid w:val="00D25C51"/>
    <w:rsid w:val="00D26A17"/>
    <w:rsid w:val="00D26B5E"/>
    <w:rsid w:val="00D26EEF"/>
    <w:rsid w:val="00D277C7"/>
    <w:rsid w:val="00D30344"/>
    <w:rsid w:val="00D30CC6"/>
    <w:rsid w:val="00D30F1B"/>
    <w:rsid w:val="00D31DD0"/>
    <w:rsid w:val="00D32429"/>
    <w:rsid w:val="00D32D15"/>
    <w:rsid w:val="00D32D34"/>
    <w:rsid w:val="00D331C2"/>
    <w:rsid w:val="00D332A7"/>
    <w:rsid w:val="00D3335F"/>
    <w:rsid w:val="00D333CF"/>
    <w:rsid w:val="00D33622"/>
    <w:rsid w:val="00D3413C"/>
    <w:rsid w:val="00D343DC"/>
    <w:rsid w:val="00D344BD"/>
    <w:rsid w:val="00D347AE"/>
    <w:rsid w:val="00D34935"/>
    <w:rsid w:val="00D34AD3"/>
    <w:rsid w:val="00D34B8A"/>
    <w:rsid w:val="00D34C61"/>
    <w:rsid w:val="00D34D3C"/>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ECA"/>
    <w:rsid w:val="00D43CDD"/>
    <w:rsid w:val="00D43F01"/>
    <w:rsid w:val="00D43F46"/>
    <w:rsid w:val="00D44377"/>
    <w:rsid w:val="00D4456E"/>
    <w:rsid w:val="00D44773"/>
    <w:rsid w:val="00D44D8D"/>
    <w:rsid w:val="00D44E8F"/>
    <w:rsid w:val="00D4571C"/>
    <w:rsid w:val="00D45821"/>
    <w:rsid w:val="00D45E17"/>
    <w:rsid w:val="00D45E28"/>
    <w:rsid w:val="00D45F3A"/>
    <w:rsid w:val="00D45FAD"/>
    <w:rsid w:val="00D45FEC"/>
    <w:rsid w:val="00D460AE"/>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2D6E"/>
    <w:rsid w:val="00D5318C"/>
    <w:rsid w:val="00D532B2"/>
    <w:rsid w:val="00D532E9"/>
    <w:rsid w:val="00D533E1"/>
    <w:rsid w:val="00D53426"/>
    <w:rsid w:val="00D535C3"/>
    <w:rsid w:val="00D53B53"/>
    <w:rsid w:val="00D5411C"/>
    <w:rsid w:val="00D54190"/>
    <w:rsid w:val="00D55B37"/>
    <w:rsid w:val="00D5601C"/>
    <w:rsid w:val="00D56689"/>
    <w:rsid w:val="00D56792"/>
    <w:rsid w:val="00D56B48"/>
    <w:rsid w:val="00D56C60"/>
    <w:rsid w:val="00D57099"/>
    <w:rsid w:val="00D572FF"/>
    <w:rsid w:val="00D578E9"/>
    <w:rsid w:val="00D57AB0"/>
    <w:rsid w:val="00D60044"/>
    <w:rsid w:val="00D60622"/>
    <w:rsid w:val="00D60AC2"/>
    <w:rsid w:val="00D6100E"/>
    <w:rsid w:val="00D61103"/>
    <w:rsid w:val="00D61252"/>
    <w:rsid w:val="00D61985"/>
    <w:rsid w:val="00D61BA0"/>
    <w:rsid w:val="00D62C80"/>
    <w:rsid w:val="00D63032"/>
    <w:rsid w:val="00D64348"/>
    <w:rsid w:val="00D64633"/>
    <w:rsid w:val="00D64CDF"/>
    <w:rsid w:val="00D65615"/>
    <w:rsid w:val="00D65803"/>
    <w:rsid w:val="00D658A2"/>
    <w:rsid w:val="00D659B1"/>
    <w:rsid w:val="00D66235"/>
    <w:rsid w:val="00D66512"/>
    <w:rsid w:val="00D66602"/>
    <w:rsid w:val="00D6680B"/>
    <w:rsid w:val="00D66BA1"/>
    <w:rsid w:val="00D66C9C"/>
    <w:rsid w:val="00D66FAF"/>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80CB0"/>
    <w:rsid w:val="00D81102"/>
    <w:rsid w:val="00D813DB"/>
    <w:rsid w:val="00D8150A"/>
    <w:rsid w:val="00D81A9D"/>
    <w:rsid w:val="00D81DE1"/>
    <w:rsid w:val="00D81F9A"/>
    <w:rsid w:val="00D82011"/>
    <w:rsid w:val="00D823A2"/>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1FA"/>
    <w:rsid w:val="00D85C77"/>
    <w:rsid w:val="00D85CF9"/>
    <w:rsid w:val="00D85D5C"/>
    <w:rsid w:val="00D85F35"/>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D97"/>
    <w:rsid w:val="00D92EC7"/>
    <w:rsid w:val="00D92F3C"/>
    <w:rsid w:val="00D930A7"/>
    <w:rsid w:val="00D93480"/>
    <w:rsid w:val="00D93F56"/>
    <w:rsid w:val="00D943B4"/>
    <w:rsid w:val="00D94A25"/>
    <w:rsid w:val="00D94D41"/>
    <w:rsid w:val="00D95CE2"/>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DA6"/>
    <w:rsid w:val="00DA5BFE"/>
    <w:rsid w:val="00DA5EA1"/>
    <w:rsid w:val="00DA60D9"/>
    <w:rsid w:val="00DA64EF"/>
    <w:rsid w:val="00DA6683"/>
    <w:rsid w:val="00DA66B4"/>
    <w:rsid w:val="00DA67CC"/>
    <w:rsid w:val="00DA721C"/>
    <w:rsid w:val="00DA76F1"/>
    <w:rsid w:val="00DA7814"/>
    <w:rsid w:val="00DA7A60"/>
    <w:rsid w:val="00DA7A67"/>
    <w:rsid w:val="00DA7BE6"/>
    <w:rsid w:val="00DB0191"/>
    <w:rsid w:val="00DB07F4"/>
    <w:rsid w:val="00DB0A3A"/>
    <w:rsid w:val="00DB106D"/>
    <w:rsid w:val="00DB1330"/>
    <w:rsid w:val="00DB1351"/>
    <w:rsid w:val="00DB155A"/>
    <w:rsid w:val="00DB18F6"/>
    <w:rsid w:val="00DB1943"/>
    <w:rsid w:val="00DB1C35"/>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815"/>
    <w:rsid w:val="00DB4996"/>
    <w:rsid w:val="00DB5146"/>
    <w:rsid w:val="00DB53EE"/>
    <w:rsid w:val="00DB5923"/>
    <w:rsid w:val="00DB59B6"/>
    <w:rsid w:val="00DB614F"/>
    <w:rsid w:val="00DB6286"/>
    <w:rsid w:val="00DB6669"/>
    <w:rsid w:val="00DB6759"/>
    <w:rsid w:val="00DB6801"/>
    <w:rsid w:val="00DB6A6E"/>
    <w:rsid w:val="00DB6D0C"/>
    <w:rsid w:val="00DB70E5"/>
    <w:rsid w:val="00DB7234"/>
    <w:rsid w:val="00DB7514"/>
    <w:rsid w:val="00DB7543"/>
    <w:rsid w:val="00DB78B7"/>
    <w:rsid w:val="00DB79FE"/>
    <w:rsid w:val="00DB7E43"/>
    <w:rsid w:val="00DB7E48"/>
    <w:rsid w:val="00DC0015"/>
    <w:rsid w:val="00DC02C6"/>
    <w:rsid w:val="00DC0470"/>
    <w:rsid w:val="00DC0607"/>
    <w:rsid w:val="00DC0988"/>
    <w:rsid w:val="00DC0D9A"/>
    <w:rsid w:val="00DC0F7E"/>
    <w:rsid w:val="00DC11A4"/>
    <w:rsid w:val="00DC1497"/>
    <w:rsid w:val="00DC178C"/>
    <w:rsid w:val="00DC1E6C"/>
    <w:rsid w:val="00DC2315"/>
    <w:rsid w:val="00DC2451"/>
    <w:rsid w:val="00DC282D"/>
    <w:rsid w:val="00DC2906"/>
    <w:rsid w:val="00DC2980"/>
    <w:rsid w:val="00DC2CD0"/>
    <w:rsid w:val="00DC2F7C"/>
    <w:rsid w:val="00DC34D0"/>
    <w:rsid w:val="00DC35FA"/>
    <w:rsid w:val="00DC36F2"/>
    <w:rsid w:val="00DC381B"/>
    <w:rsid w:val="00DC38DE"/>
    <w:rsid w:val="00DC4BBA"/>
    <w:rsid w:val="00DC4EE1"/>
    <w:rsid w:val="00DC54A0"/>
    <w:rsid w:val="00DC5669"/>
    <w:rsid w:val="00DC5DA3"/>
    <w:rsid w:val="00DC5EFB"/>
    <w:rsid w:val="00DC6C44"/>
    <w:rsid w:val="00DC7218"/>
    <w:rsid w:val="00DC7758"/>
    <w:rsid w:val="00DC78E6"/>
    <w:rsid w:val="00DC7C69"/>
    <w:rsid w:val="00DC7D56"/>
    <w:rsid w:val="00DC7D85"/>
    <w:rsid w:val="00DD042C"/>
    <w:rsid w:val="00DD0A5E"/>
    <w:rsid w:val="00DD0B21"/>
    <w:rsid w:val="00DD0D82"/>
    <w:rsid w:val="00DD0E5A"/>
    <w:rsid w:val="00DD116A"/>
    <w:rsid w:val="00DD16D4"/>
    <w:rsid w:val="00DD1B2D"/>
    <w:rsid w:val="00DD282B"/>
    <w:rsid w:val="00DD2928"/>
    <w:rsid w:val="00DD2F9A"/>
    <w:rsid w:val="00DD2FC9"/>
    <w:rsid w:val="00DD31D8"/>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150"/>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289"/>
    <w:rsid w:val="00DE57BF"/>
    <w:rsid w:val="00DE5B4A"/>
    <w:rsid w:val="00DE60B6"/>
    <w:rsid w:val="00DE60BC"/>
    <w:rsid w:val="00DE619C"/>
    <w:rsid w:val="00DE6588"/>
    <w:rsid w:val="00DE65B3"/>
    <w:rsid w:val="00DE66DE"/>
    <w:rsid w:val="00DE72B1"/>
    <w:rsid w:val="00DE76BE"/>
    <w:rsid w:val="00DE78C9"/>
    <w:rsid w:val="00DF0817"/>
    <w:rsid w:val="00DF11E0"/>
    <w:rsid w:val="00DF13B1"/>
    <w:rsid w:val="00DF17A1"/>
    <w:rsid w:val="00DF1848"/>
    <w:rsid w:val="00DF191C"/>
    <w:rsid w:val="00DF1A6A"/>
    <w:rsid w:val="00DF1A81"/>
    <w:rsid w:val="00DF235C"/>
    <w:rsid w:val="00DF243F"/>
    <w:rsid w:val="00DF282B"/>
    <w:rsid w:val="00DF308D"/>
    <w:rsid w:val="00DF30EC"/>
    <w:rsid w:val="00DF35AD"/>
    <w:rsid w:val="00DF3825"/>
    <w:rsid w:val="00DF38AE"/>
    <w:rsid w:val="00DF398C"/>
    <w:rsid w:val="00DF3DB6"/>
    <w:rsid w:val="00DF3DD1"/>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59"/>
    <w:rsid w:val="00E033CD"/>
    <w:rsid w:val="00E035F4"/>
    <w:rsid w:val="00E0392F"/>
    <w:rsid w:val="00E04099"/>
    <w:rsid w:val="00E04623"/>
    <w:rsid w:val="00E046A6"/>
    <w:rsid w:val="00E052B2"/>
    <w:rsid w:val="00E052C8"/>
    <w:rsid w:val="00E053A4"/>
    <w:rsid w:val="00E056D0"/>
    <w:rsid w:val="00E059CE"/>
    <w:rsid w:val="00E05D16"/>
    <w:rsid w:val="00E05F06"/>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51E"/>
    <w:rsid w:val="00E147D7"/>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EF"/>
    <w:rsid w:val="00E21483"/>
    <w:rsid w:val="00E21CE7"/>
    <w:rsid w:val="00E22AC9"/>
    <w:rsid w:val="00E23003"/>
    <w:rsid w:val="00E233E8"/>
    <w:rsid w:val="00E23608"/>
    <w:rsid w:val="00E23993"/>
    <w:rsid w:val="00E23BA2"/>
    <w:rsid w:val="00E2446C"/>
    <w:rsid w:val="00E2476C"/>
    <w:rsid w:val="00E24955"/>
    <w:rsid w:val="00E24C28"/>
    <w:rsid w:val="00E251B0"/>
    <w:rsid w:val="00E257A7"/>
    <w:rsid w:val="00E257C4"/>
    <w:rsid w:val="00E25B3C"/>
    <w:rsid w:val="00E25EAB"/>
    <w:rsid w:val="00E2650A"/>
    <w:rsid w:val="00E2688E"/>
    <w:rsid w:val="00E26D0D"/>
    <w:rsid w:val="00E26ED1"/>
    <w:rsid w:val="00E272BD"/>
    <w:rsid w:val="00E27599"/>
    <w:rsid w:val="00E27876"/>
    <w:rsid w:val="00E3031B"/>
    <w:rsid w:val="00E31538"/>
    <w:rsid w:val="00E31939"/>
    <w:rsid w:val="00E328F7"/>
    <w:rsid w:val="00E32C50"/>
    <w:rsid w:val="00E32F4F"/>
    <w:rsid w:val="00E332B5"/>
    <w:rsid w:val="00E33D1F"/>
    <w:rsid w:val="00E34B8A"/>
    <w:rsid w:val="00E34C0E"/>
    <w:rsid w:val="00E34CE0"/>
    <w:rsid w:val="00E34F78"/>
    <w:rsid w:val="00E3503B"/>
    <w:rsid w:val="00E356C2"/>
    <w:rsid w:val="00E35BC4"/>
    <w:rsid w:val="00E35BD7"/>
    <w:rsid w:val="00E35F2D"/>
    <w:rsid w:val="00E35F68"/>
    <w:rsid w:val="00E36098"/>
    <w:rsid w:val="00E3628C"/>
    <w:rsid w:val="00E36340"/>
    <w:rsid w:val="00E36685"/>
    <w:rsid w:val="00E366EB"/>
    <w:rsid w:val="00E36B79"/>
    <w:rsid w:val="00E40018"/>
    <w:rsid w:val="00E40412"/>
    <w:rsid w:val="00E407AC"/>
    <w:rsid w:val="00E409F1"/>
    <w:rsid w:val="00E40C86"/>
    <w:rsid w:val="00E40CCB"/>
    <w:rsid w:val="00E41E58"/>
    <w:rsid w:val="00E42716"/>
    <w:rsid w:val="00E4276B"/>
    <w:rsid w:val="00E429D8"/>
    <w:rsid w:val="00E43181"/>
    <w:rsid w:val="00E43199"/>
    <w:rsid w:val="00E431D9"/>
    <w:rsid w:val="00E432C6"/>
    <w:rsid w:val="00E435BC"/>
    <w:rsid w:val="00E43780"/>
    <w:rsid w:val="00E43C55"/>
    <w:rsid w:val="00E443B9"/>
    <w:rsid w:val="00E4481E"/>
    <w:rsid w:val="00E44B16"/>
    <w:rsid w:val="00E44EA2"/>
    <w:rsid w:val="00E452D8"/>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F37"/>
    <w:rsid w:val="00E51132"/>
    <w:rsid w:val="00E51550"/>
    <w:rsid w:val="00E5166F"/>
    <w:rsid w:val="00E51F4A"/>
    <w:rsid w:val="00E521F2"/>
    <w:rsid w:val="00E52205"/>
    <w:rsid w:val="00E52461"/>
    <w:rsid w:val="00E5287C"/>
    <w:rsid w:val="00E52CDE"/>
    <w:rsid w:val="00E5302D"/>
    <w:rsid w:val="00E539B7"/>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63D"/>
    <w:rsid w:val="00E6176E"/>
    <w:rsid w:val="00E617E2"/>
    <w:rsid w:val="00E61A5B"/>
    <w:rsid w:val="00E62298"/>
    <w:rsid w:val="00E623D1"/>
    <w:rsid w:val="00E626C0"/>
    <w:rsid w:val="00E62813"/>
    <w:rsid w:val="00E62A2F"/>
    <w:rsid w:val="00E62DA7"/>
    <w:rsid w:val="00E62DD4"/>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379"/>
    <w:rsid w:val="00E66723"/>
    <w:rsid w:val="00E66A15"/>
    <w:rsid w:val="00E66E5C"/>
    <w:rsid w:val="00E66F9E"/>
    <w:rsid w:val="00E675B9"/>
    <w:rsid w:val="00E675CA"/>
    <w:rsid w:val="00E677D6"/>
    <w:rsid w:val="00E677E4"/>
    <w:rsid w:val="00E67936"/>
    <w:rsid w:val="00E67AF7"/>
    <w:rsid w:val="00E67B16"/>
    <w:rsid w:val="00E67BE8"/>
    <w:rsid w:val="00E67D89"/>
    <w:rsid w:val="00E705BA"/>
    <w:rsid w:val="00E706EC"/>
    <w:rsid w:val="00E70942"/>
    <w:rsid w:val="00E709F3"/>
    <w:rsid w:val="00E70A70"/>
    <w:rsid w:val="00E713A6"/>
    <w:rsid w:val="00E716DD"/>
    <w:rsid w:val="00E7170A"/>
    <w:rsid w:val="00E71943"/>
    <w:rsid w:val="00E71D83"/>
    <w:rsid w:val="00E71ED3"/>
    <w:rsid w:val="00E720CC"/>
    <w:rsid w:val="00E721CF"/>
    <w:rsid w:val="00E723A2"/>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CC"/>
    <w:rsid w:val="00E74731"/>
    <w:rsid w:val="00E74854"/>
    <w:rsid w:val="00E74CFE"/>
    <w:rsid w:val="00E74DB5"/>
    <w:rsid w:val="00E756B0"/>
    <w:rsid w:val="00E75A4E"/>
    <w:rsid w:val="00E75B7E"/>
    <w:rsid w:val="00E75C91"/>
    <w:rsid w:val="00E75E08"/>
    <w:rsid w:val="00E763C6"/>
    <w:rsid w:val="00E767F9"/>
    <w:rsid w:val="00E77616"/>
    <w:rsid w:val="00E77ACF"/>
    <w:rsid w:val="00E77AE6"/>
    <w:rsid w:val="00E77AFA"/>
    <w:rsid w:val="00E77C4D"/>
    <w:rsid w:val="00E77D35"/>
    <w:rsid w:val="00E80005"/>
    <w:rsid w:val="00E806C7"/>
    <w:rsid w:val="00E8080D"/>
    <w:rsid w:val="00E80A2A"/>
    <w:rsid w:val="00E81010"/>
    <w:rsid w:val="00E81327"/>
    <w:rsid w:val="00E81802"/>
    <w:rsid w:val="00E81B7D"/>
    <w:rsid w:val="00E81BC2"/>
    <w:rsid w:val="00E82435"/>
    <w:rsid w:val="00E82B19"/>
    <w:rsid w:val="00E82C29"/>
    <w:rsid w:val="00E834DB"/>
    <w:rsid w:val="00E83A6D"/>
    <w:rsid w:val="00E83C47"/>
    <w:rsid w:val="00E83CAC"/>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72B8"/>
    <w:rsid w:val="00E8763C"/>
    <w:rsid w:val="00E87AD7"/>
    <w:rsid w:val="00E87CDD"/>
    <w:rsid w:val="00E901E7"/>
    <w:rsid w:val="00E904E6"/>
    <w:rsid w:val="00E904F6"/>
    <w:rsid w:val="00E9083B"/>
    <w:rsid w:val="00E90B74"/>
    <w:rsid w:val="00E90DD9"/>
    <w:rsid w:val="00E9120B"/>
    <w:rsid w:val="00E913EE"/>
    <w:rsid w:val="00E91902"/>
    <w:rsid w:val="00E919D0"/>
    <w:rsid w:val="00E91EDD"/>
    <w:rsid w:val="00E91F74"/>
    <w:rsid w:val="00E92B2A"/>
    <w:rsid w:val="00E92C20"/>
    <w:rsid w:val="00E9341A"/>
    <w:rsid w:val="00E939D8"/>
    <w:rsid w:val="00E93EAC"/>
    <w:rsid w:val="00E93F64"/>
    <w:rsid w:val="00E94315"/>
    <w:rsid w:val="00E9442F"/>
    <w:rsid w:val="00E9458B"/>
    <w:rsid w:val="00E947F2"/>
    <w:rsid w:val="00E94C97"/>
    <w:rsid w:val="00E94F22"/>
    <w:rsid w:val="00E95162"/>
    <w:rsid w:val="00E9538C"/>
    <w:rsid w:val="00E9539B"/>
    <w:rsid w:val="00E953C6"/>
    <w:rsid w:val="00E957DE"/>
    <w:rsid w:val="00E95920"/>
    <w:rsid w:val="00E95B9D"/>
    <w:rsid w:val="00E95C47"/>
    <w:rsid w:val="00E95C49"/>
    <w:rsid w:val="00E960B6"/>
    <w:rsid w:val="00E962DC"/>
    <w:rsid w:val="00E965CA"/>
    <w:rsid w:val="00E96997"/>
    <w:rsid w:val="00E96A93"/>
    <w:rsid w:val="00E97CD2"/>
    <w:rsid w:val="00E97FE9"/>
    <w:rsid w:val="00EA0969"/>
    <w:rsid w:val="00EA0F99"/>
    <w:rsid w:val="00EA1828"/>
    <w:rsid w:val="00EA1CFC"/>
    <w:rsid w:val="00EA2324"/>
    <w:rsid w:val="00EA2341"/>
    <w:rsid w:val="00EA251E"/>
    <w:rsid w:val="00EA273D"/>
    <w:rsid w:val="00EA2DFA"/>
    <w:rsid w:val="00EA31D6"/>
    <w:rsid w:val="00EA345C"/>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A24"/>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106A"/>
    <w:rsid w:val="00EC1585"/>
    <w:rsid w:val="00EC17D5"/>
    <w:rsid w:val="00EC1981"/>
    <w:rsid w:val="00EC1A40"/>
    <w:rsid w:val="00EC1F45"/>
    <w:rsid w:val="00EC2022"/>
    <w:rsid w:val="00EC2227"/>
    <w:rsid w:val="00EC2548"/>
    <w:rsid w:val="00EC28FE"/>
    <w:rsid w:val="00EC2CB2"/>
    <w:rsid w:val="00EC356D"/>
    <w:rsid w:val="00EC3A93"/>
    <w:rsid w:val="00EC3BC1"/>
    <w:rsid w:val="00EC3C34"/>
    <w:rsid w:val="00EC3FBB"/>
    <w:rsid w:val="00EC3FC7"/>
    <w:rsid w:val="00EC4CA8"/>
    <w:rsid w:val="00EC4FDD"/>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22"/>
    <w:rsid w:val="00ED1401"/>
    <w:rsid w:val="00ED14B8"/>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4DED"/>
    <w:rsid w:val="00ED518C"/>
    <w:rsid w:val="00ED57E3"/>
    <w:rsid w:val="00ED653F"/>
    <w:rsid w:val="00ED657F"/>
    <w:rsid w:val="00ED6A74"/>
    <w:rsid w:val="00ED6B9E"/>
    <w:rsid w:val="00ED6CAF"/>
    <w:rsid w:val="00ED743E"/>
    <w:rsid w:val="00ED7667"/>
    <w:rsid w:val="00ED7803"/>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71"/>
    <w:rsid w:val="00EE296F"/>
    <w:rsid w:val="00EE2F91"/>
    <w:rsid w:val="00EE328F"/>
    <w:rsid w:val="00EE3644"/>
    <w:rsid w:val="00EE38C8"/>
    <w:rsid w:val="00EE435E"/>
    <w:rsid w:val="00EE4FBD"/>
    <w:rsid w:val="00EE501F"/>
    <w:rsid w:val="00EE504F"/>
    <w:rsid w:val="00EE50ED"/>
    <w:rsid w:val="00EE5594"/>
    <w:rsid w:val="00EE65F5"/>
    <w:rsid w:val="00EE66C7"/>
    <w:rsid w:val="00EE6943"/>
    <w:rsid w:val="00EE6BA8"/>
    <w:rsid w:val="00EE6C97"/>
    <w:rsid w:val="00EE6CCD"/>
    <w:rsid w:val="00EE6CE7"/>
    <w:rsid w:val="00EE7025"/>
    <w:rsid w:val="00EE7485"/>
    <w:rsid w:val="00EF000B"/>
    <w:rsid w:val="00EF0102"/>
    <w:rsid w:val="00EF019C"/>
    <w:rsid w:val="00EF08B3"/>
    <w:rsid w:val="00EF0AD4"/>
    <w:rsid w:val="00EF1999"/>
    <w:rsid w:val="00EF1D20"/>
    <w:rsid w:val="00EF22D8"/>
    <w:rsid w:val="00EF2333"/>
    <w:rsid w:val="00EF2B30"/>
    <w:rsid w:val="00EF2E0F"/>
    <w:rsid w:val="00EF3C17"/>
    <w:rsid w:val="00EF4AB3"/>
    <w:rsid w:val="00EF4D77"/>
    <w:rsid w:val="00EF4F32"/>
    <w:rsid w:val="00EF5366"/>
    <w:rsid w:val="00EF5403"/>
    <w:rsid w:val="00EF5DF9"/>
    <w:rsid w:val="00EF62A2"/>
    <w:rsid w:val="00EF653C"/>
    <w:rsid w:val="00EF70A3"/>
    <w:rsid w:val="00EF73B1"/>
    <w:rsid w:val="00EF7504"/>
    <w:rsid w:val="00EF75C6"/>
    <w:rsid w:val="00EF7610"/>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22F"/>
    <w:rsid w:val="00F0457E"/>
    <w:rsid w:val="00F0463B"/>
    <w:rsid w:val="00F047E1"/>
    <w:rsid w:val="00F04B96"/>
    <w:rsid w:val="00F05BF2"/>
    <w:rsid w:val="00F05FE1"/>
    <w:rsid w:val="00F06B9C"/>
    <w:rsid w:val="00F071BC"/>
    <w:rsid w:val="00F0736F"/>
    <w:rsid w:val="00F07558"/>
    <w:rsid w:val="00F07BB3"/>
    <w:rsid w:val="00F07E9F"/>
    <w:rsid w:val="00F101C1"/>
    <w:rsid w:val="00F1020E"/>
    <w:rsid w:val="00F103FC"/>
    <w:rsid w:val="00F11019"/>
    <w:rsid w:val="00F111F4"/>
    <w:rsid w:val="00F11333"/>
    <w:rsid w:val="00F1154B"/>
    <w:rsid w:val="00F1170D"/>
    <w:rsid w:val="00F1179B"/>
    <w:rsid w:val="00F11A21"/>
    <w:rsid w:val="00F11C6C"/>
    <w:rsid w:val="00F11F86"/>
    <w:rsid w:val="00F12325"/>
    <w:rsid w:val="00F12775"/>
    <w:rsid w:val="00F127E2"/>
    <w:rsid w:val="00F12926"/>
    <w:rsid w:val="00F12C37"/>
    <w:rsid w:val="00F1303B"/>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324"/>
    <w:rsid w:val="00F164F1"/>
    <w:rsid w:val="00F16664"/>
    <w:rsid w:val="00F16BEF"/>
    <w:rsid w:val="00F16EBD"/>
    <w:rsid w:val="00F170B5"/>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DAB"/>
    <w:rsid w:val="00F257C0"/>
    <w:rsid w:val="00F267AD"/>
    <w:rsid w:val="00F26873"/>
    <w:rsid w:val="00F273D4"/>
    <w:rsid w:val="00F27EEC"/>
    <w:rsid w:val="00F27F7E"/>
    <w:rsid w:val="00F30935"/>
    <w:rsid w:val="00F30A86"/>
    <w:rsid w:val="00F30EC7"/>
    <w:rsid w:val="00F3107D"/>
    <w:rsid w:val="00F311A2"/>
    <w:rsid w:val="00F31B74"/>
    <w:rsid w:val="00F327E1"/>
    <w:rsid w:val="00F32B4C"/>
    <w:rsid w:val="00F32DC9"/>
    <w:rsid w:val="00F32EFC"/>
    <w:rsid w:val="00F3351E"/>
    <w:rsid w:val="00F3372A"/>
    <w:rsid w:val="00F337E7"/>
    <w:rsid w:val="00F33947"/>
    <w:rsid w:val="00F33C00"/>
    <w:rsid w:val="00F33C36"/>
    <w:rsid w:val="00F33EDC"/>
    <w:rsid w:val="00F33FD1"/>
    <w:rsid w:val="00F34349"/>
    <w:rsid w:val="00F344C0"/>
    <w:rsid w:val="00F3464C"/>
    <w:rsid w:val="00F34AEE"/>
    <w:rsid w:val="00F35485"/>
    <w:rsid w:val="00F356A2"/>
    <w:rsid w:val="00F36833"/>
    <w:rsid w:val="00F3687D"/>
    <w:rsid w:val="00F36C48"/>
    <w:rsid w:val="00F374D1"/>
    <w:rsid w:val="00F375BF"/>
    <w:rsid w:val="00F3769B"/>
    <w:rsid w:val="00F378B7"/>
    <w:rsid w:val="00F37BB8"/>
    <w:rsid w:val="00F37D4F"/>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361C"/>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8EC"/>
    <w:rsid w:val="00F47C38"/>
    <w:rsid w:val="00F50030"/>
    <w:rsid w:val="00F50350"/>
    <w:rsid w:val="00F50627"/>
    <w:rsid w:val="00F50823"/>
    <w:rsid w:val="00F5095F"/>
    <w:rsid w:val="00F50C9C"/>
    <w:rsid w:val="00F51575"/>
    <w:rsid w:val="00F51772"/>
    <w:rsid w:val="00F51AB5"/>
    <w:rsid w:val="00F51AFC"/>
    <w:rsid w:val="00F51E99"/>
    <w:rsid w:val="00F5247B"/>
    <w:rsid w:val="00F52524"/>
    <w:rsid w:val="00F527A9"/>
    <w:rsid w:val="00F52880"/>
    <w:rsid w:val="00F5387C"/>
    <w:rsid w:val="00F53936"/>
    <w:rsid w:val="00F541BA"/>
    <w:rsid w:val="00F544C3"/>
    <w:rsid w:val="00F5485E"/>
    <w:rsid w:val="00F551F2"/>
    <w:rsid w:val="00F55818"/>
    <w:rsid w:val="00F559D4"/>
    <w:rsid w:val="00F55C36"/>
    <w:rsid w:val="00F55C61"/>
    <w:rsid w:val="00F55D3A"/>
    <w:rsid w:val="00F55DA5"/>
    <w:rsid w:val="00F5635B"/>
    <w:rsid w:val="00F56403"/>
    <w:rsid w:val="00F565DA"/>
    <w:rsid w:val="00F568CA"/>
    <w:rsid w:val="00F56978"/>
    <w:rsid w:val="00F569BE"/>
    <w:rsid w:val="00F56A54"/>
    <w:rsid w:val="00F56A98"/>
    <w:rsid w:val="00F56EEC"/>
    <w:rsid w:val="00F56EF8"/>
    <w:rsid w:val="00F570DC"/>
    <w:rsid w:val="00F572C8"/>
    <w:rsid w:val="00F57497"/>
    <w:rsid w:val="00F5765B"/>
    <w:rsid w:val="00F576A7"/>
    <w:rsid w:val="00F576C5"/>
    <w:rsid w:val="00F57A1D"/>
    <w:rsid w:val="00F57A91"/>
    <w:rsid w:val="00F57C7A"/>
    <w:rsid w:val="00F57CA8"/>
    <w:rsid w:val="00F60119"/>
    <w:rsid w:val="00F60168"/>
    <w:rsid w:val="00F603E0"/>
    <w:rsid w:val="00F60664"/>
    <w:rsid w:val="00F61169"/>
    <w:rsid w:val="00F61339"/>
    <w:rsid w:val="00F6143E"/>
    <w:rsid w:val="00F61456"/>
    <w:rsid w:val="00F6147B"/>
    <w:rsid w:val="00F619E6"/>
    <w:rsid w:val="00F61F5C"/>
    <w:rsid w:val="00F61F9B"/>
    <w:rsid w:val="00F6266A"/>
    <w:rsid w:val="00F629BC"/>
    <w:rsid w:val="00F62D40"/>
    <w:rsid w:val="00F62D6D"/>
    <w:rsid w:val="00F62F59"/>
    <w:rsid w:val="00F63721"/>
    <w:rsid w:val="00F63B9E"/>
    <w:rsid w:val="00F64027"/>
    <w:rsid w:val="00F645B7"/>
    <w:rsid w:val="00F64BA4"/>
    <w:rsid w:val="00F64D50"/>
    <w:rsid w:val="00F64E23"/>
    <w:rsid w:val="00F652DE"/>
    <w:rsid w:val="00F65583"/>
    <w:rsid w:val="00F659CD"/>
    <w:rsid w:val="00F65A00"/>
    <w:rsid w:val="00F65D30"/>
    <w:rsid w:val="00F65E0D"/>
    <w:rsid w:val="00F65EF9"/>
    <w:rsid w:val="00F664E8"/>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5E48"/>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8FC"/>
    <w:rsid w:val="00F86A70"/>
    <w:rsid w:val="00F86F3B"/>
    <w:rsid w:val="00F8784F"/>
    <w:rsid w:val="00F8790E"/>
    <w:rsid w:val="00F87A55"/>
    <w:rsid w:val="00F87BE8"/>
    <w:rsid w:val="00F87F87"/>
    <w:rsid w:val="00F90252"/>
    <w:rsid w:val="00F90353"/>
    <w:rsid w:val="00F906E6"/>
    <w:rsid w:val="00F9072E"/>
    <w:rsid w:val="00F90B13"/>
    <w:rsid w:val="00F90C6B"/>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5FE"/>
    <w:rsid w:val="00F938CC"/>
    <w:rsid w:val="00F93951"/>
    <w:rsid w:val="00F93D37"/>
    <w:rsid w:val="00F93F2B"/>
    <w:rsid w:val="00F9406E"/>
    <w:rsid w:val="00F94C3B"/>
    <w:rsid w:val="00F94D72"/>
    <w:rsid w:val="00F94D79"/>
    <w:rsid w:val="00F959D4"/>
    <w:rsid w:val="00F95AD5"/>
    <w:rsid w:val="00F95E65"/>
    <w:rsid w:val="00F96333"/>
    <w:rsid w:val="00F9665D"/>
    <w:rsid w:val="00F96A19"/>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37C"/>
    <w:rsid w:val="00FB3420"/>
    <w:rsid w:val="00FB35D6"/>
    <w:rsid w:val="00FB392D"/>
    <w:rsid w:val="00FB3FCA"/>
    <w:rsid w:val="00FB4236"/>
    <w:rsid w:val="00FB49B7"/>
    <w:rsid w:val="00FB4A00"/>
    <w:rsid w:val="00FB4FD7"/>
    <w:rsid w:val="00FB54BF"/>
    <w:rsid w:val="00FB564B"/>
    <w:rsid w:val="00FB57E8"/>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38"/>
    <w:rsid w:val="00FC3846"/>
    <w:rsid w:val="00FC3E39"/>
    <w:rsid w:val="00FC3FDF"/>
    <w:rsid w:val="00FC421C"/>
    <w:rsid w:val="00FC4C76"/>
    <w:rsid w:val="00FC57E5"/>
    <w:rsid w:val="00FC5956"/>
    <w:rsid w:val="00FC5F9D"/>
    <w:rsid w:val="00FC6445"/>
    <w:rsid w:val="00FC6612"/>
    <w:rsid w:val="00FC7EEA"/>
    <w:rsid w:val="00FD02A0"/>
    <w:rsid w:val="00FD0377"/>
    <w:rsid w:val="00FD08B1"/>
    <w:rsid w:val="00FD0BF8"/>
    <w:rsid w:val="00FD1182"/>
    <w:rsid w:val="00FD1320"/>
    <w:rsid w:val="00FD15A0"/>
    <w:rsid w:val="00FD17F6"/>
    <w:rsid w:val="00FD2743"/>
    <w:rsid w:val="00FD2C92"/>
    <w:rsid w:val="00FD2F60"/>
    <w:rsid w:val="00FD3EE3"/>
    <w:rsid w:val="00FD4170"/>
    <w:rsid w:val="00FD4764"/>
    <w:rsid w:val="00FD47FE"/>
    <w:rsid w:val="00FD4DC1"/>
    <w:rsid w:val="00FD5247"/>
    <w:rsid w:val="00FD53D0"/>
    <w:rsid w:val="00FD5580"/>
    <w:rsid w:val="00FD572A"/>
    <w:rsid w:val="00FD573C"/>
    <w:rsid w:val="00FD59EA"/>
    <w:rsid w:val="00FD5C27"/>
    <w:rsid w:val="00FD5DD5"/>
    <w:rsid w:val="00FD5E93"/>
    <w:rsid w:val="00FD608E"/>
    <w:rsid w:val="00FD6649"/>
    <w:rsid w:val="00FD6835"/>
    <w:rsid w:val="00FD6FB4"/>
    <w:rsid w:val="00FD70FB"/>
    <w:rsid w:val="00FD7C0B"/>
    <w:rsid w:val="00FD7F00"/>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6E"/>
    <w:rsid w:val="00FE4B85"/>
    <w:rsid w:val="00FE4DA7"/>
    <w:rsid w:val="00FE52A8"/>
    <w:rsid w:val="00FE558B"/>
    <w:rsid w:val="00FE5A4F"/>
    <w:rsid w:val="00FE5B07"/>
    <w:rsid w:val="00FE5F64"/>
    <w:rsid w:val="00FE60B6"/>
    <w:rsid w:val="00FE69C3"/>
    <w:rsid w:val="00FE6AA0"/>
    <w:rsid w:val="00FE6B22"/>
    <w:rsid w:val="00FE72B2"/>
    <w:rsid w:val="00FE7920"/>
    <w:rsid w:val="00FF00F3"/>
    <w:rsid w:val="00FF01D0"/>
    <w:rsid w:val="00FF045C"/>
    <w:rsid w:val="00FF0700"/>
    <w:rsid w:val="00FF09E6"/>
    <w:rsid w:val="00FF0B20"/>
    <w:rsid w:val="00FF0E31"/>
    <w:rsid w:val="00FF1473"/>
    <w:rsid w:val="00FF19DE"/>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5C36"/>
    <w:rsid w:val="00FF600B"/>
    <w:rsid w:val="00FF6C0C"/>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qForma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14">
      <w:bodyDiv w:val="1"/>
      <w:marLeft w:val="0"/>
      <w:marRight w:val="0"/>
      <w:marTop w:val="0"/>
      <w:marBottom w:val="0"/>
      <w:divBdr>
        <w:top w:val="none" w:sz="0" w:space="0" w:color="auto"/>
        <w:left w:val="none" w:sz="0" w:space="0" w:color="auto"/>
        <w:bottom w:val="none" w:sz="0" w:space="0" w:color="auto"/>
        <w:right w:val="none" w:sz="0" w:space="0" w:color="auto"/>
      </w:divBdr>
    </w:div>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4291943">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1613226">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7515301">
      <w:bodyDiv w:val="1"/>
      <w:marLeft w:val="0"/>
      <w:marRight w:val="0"/>
      <w:marTop w:val="0"/>
      <w:marBottom w:val="0"/>
      <w:divBdr>
        <w:top w:val="none" w:sz="0" w:space="0" w:color="auto"/>
        <w:left w:val="none" w:sz="0" w:space="0" w:color="auto"/>
        <w:bottom w:val="none" w:sz="0" w:space="0" w:color="auto"/>
        <w:right w:val="none" w:sz="0" w:space="0" w:color="auto"/>
      </w:divBdr>
    </w:div>
    <w:div w:id="18314500">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4600688">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362302">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3209591">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5296752">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382097">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126606">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1873090">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5663900">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102347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260406">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2988545">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8645903">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528957">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160157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096603">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392406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0286302">
      <w:bodyDiv w:val="1"/>
      <w:marLeft w:val="0"/>
      <w:marRight w:val="0"/>
      <w:marTop w:val="0"/>
      <w:marBottom w:val="0"/>
      <w:divBdr>
        <w:top w:val="none" w:sz="0" w:space="0" w:color="auto"/>
        <w:left w:val="none" w:sz="0" w:space="0" w:color="auto"/>
        <w:bottom w:val="none" w:sz="0" w:space="0" w:color="auto"/>
        <w:right w:val="none" w:sz="0" w:space="0" w:color="auto"/>
      </w:divBdr>
    </w:div>
    <w:div w:id="220360936">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650123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2863326">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023708">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77566937">
      <w:bodyDiv w:val="1"/>
      <w:marLeft w:val="0"/>
      <w:marRight w:val="0"/>
      <w:marTop w:val="0"/>
      <w:marBottom w:val="0"/>
      <w:divBdr>
        <w:top w:val="none" w:sz="0" w:space="0" w:color="auto"/>
        <w:left w:val="none" w:sz="0" w:space="0" w:color="auto"/>
        <w:bottom w:val="none" w:sz="0" w:space="0" w:color="auto"/>
        <w:right w:val="none" w:sz="0" w:space="0" w:color="auto"/>
      </w:divBdr>
    </w:div>
    <w:div w:id="278337684">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3917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2952906">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6766289">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8458704">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59210974">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4907802">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5853450">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19827">
      <w:bodyDiv w:val="1"/>
      <w:marLeft w:val="0"/>
      <w:marRight w:val="0"/>
      <w:marTop w:val="0"/>
      <w:marBottom w:val="0"/>
      <w:divBdr>
        <w:top w:val="none" w:sz="0" w:space="0" w:color="auto"/>
        <w:left w:val="none" w:sz="0" w:space="0" w:color="auto"/>
        <w:bottom w:val="none" w:sz="0" w:space="0" w:color="auto"/>
        <w:right w:val="none" w:sz="0" w:space="0" w:color="auto"/>
      </w:divBdr>
    </w:div>
    <w:div w:id="378821382">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0426801">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22993">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8258049">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027580">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0009465">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0664">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245411">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6358329">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1895824">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7715217">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132202">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1357664">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256378">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0748088">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4485713">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475392">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8711535">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79405780">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09774547">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376234">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488712">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2075668">
      <w:bodyDiv w:val="1"/>
      <w:marLeft w:val="0"/>
      <w:marRight w:val="0"/>
      <w:marTop w:val="0"/>
      <w:marBottom w:val="0"/>
      <w:divBdr>
        <w:top w:val="none" w:sz="0" w:space="0" w:color="auto"/>
        <w:left w:val="none" w:sz="0" w:space="0" w:color="auto"/>
        <w:bottom w:val="none" w:sz="0" w:space="0" w:color="auto"/>
        <w:right w:val="none" w:sz="0" w:space="0" w:color="auto"/>
      </w:divBdr>
    </w:div>
    <w:div w:id="643050503">
      <w:bodyDiv w:val="1"/>
      <w:marLeft w:val="0"/>
      <w:marRight w:val="0"/>
      <w:marTop w:val="0"/>
      <w:marBottom w:val="0"/>
      <w:divBdr>
        <w:top w:val="none" w:sz="0" w:space="0" w:color="auto"/>
        <w:left w:val="none" w:sz="0" w:space="0" w:color="auto"/>
        <w:bottom w:val="none" w:sz="0" w:space="0" w:color="auto"/>
        <w:right w:val="none" w:sz="0" w:space="0" w:color="auto"/>
      </w:divBdr>
    </w:div>
    <w:div w:id="645087698">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1525139">
      <w:bodyDiv w:val="1"/>
      <w:marLeft w:val="0"/>
      <w:marRight w:val="0"/>
      <w:marTop w:val="0"/>
      <w:marBottom w:val="0"/>
      <w:divBdr>
        <w:top w:val="none" w:sz="0" w:space="0" w:color="auto"/>
        <w:left w:val="none" w:sz="0" w:space="0" w:color="auto"/>
        <w:bottom w:val="none" w:sz="0" w:space="0" w:color="auto"/>
        <w:right w:val="none" w:sz="0" w:space="0" w:color="auto"/>
      </w:divBdr>
    </w:div>
    <w:div w:id="652611873">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576895">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5887199">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2857416">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5037801">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14745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4380985">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364595">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586537">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2122953">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68892282">
      <w:bodyDiv w:val="1"/>
      <w:marLeft w:val="0"/>
      <w:marRight w:val="0"/>
      <w:marTop w:val="0"/>
      <w:marBottom w:val="0"/>
      <w:divBdr>
        <w:top w:val="none" w:sz="0" w:space="0" w:color="auto"/>
        <w:left w:val="none" w:sz="0" w:space="0" w:color="auto"/>
        <w:bottom w:val="none" w:sz="0" w:space="0" w:color="auto"/>
        <w:right w:val="none" w:sz="0" w:space="0" w:color="auto"/>
      </w:divBdr>
    </w:div>
    <w:div w:id="770050074">
      <w:bodyDiv w:val="1"/>
      <w:marLeft w:val="0"/>
      <w:marRight w:val="0"/>
      <w:marTop w:val="0"/>
      <w:marBottom w:val="0"/>
      <w:divBdr>
        <w:top w:val="none" w:sz="0" w:space="0" w:color="auto"/>
        <w:left w:val="none" w:sz="0" w:space="0" w:color="auto"/>
        <w:bottom w:val="none" w:sz="0" w:space="0" w:color="auto"/>
        <w:right w:val="none" w:sz="0" w:space="0" w:color="auto"/>
      </w:divBdr>
    </w:div>
    <w:div w:id="770664800">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3089618">
      <w:bodyDiv w:val="1"/>
      <w:marLeft w:val="0"/>
      <w:marRight w:val="0"/>
      <w:marTop w:val="0"/>
      <w:marBottom w:val="0"/>
      <w:divBdr>
        <w:top w:val="none" w:sz="0" w:space="0" w:color="auto"/>
        <w:left w:val="none" w:sz="0" w:space="0" w:color="auto"/>
        <w:bottom w:val="none" w:sz="0" w:space="0" w:color="auto"/>
        <w:right w:val="none" w:sz="0" w:space="0" w:color="auto"/>
      </w:divBdr>
    </w:div>
    <w:div w:id="773785207">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009697">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4239">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6526282">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6655410">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7380635">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8652">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47014832">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1576320">
      <w:bodyDiv w:val="1"/>
      <w:marLeft w:val="0"/>
      <w:marRight w:val="0"/>
      <w:marTop w:val="0"/>
      <w:marBottom w:val="0"/>
      <w:divBdr>
        <w:top w:val="none" w:sz="0" w:space="0" w:color="auto"/>
        <w:left w:val="none" w:sz="0" w:space="0" w:color="auto"/>
        <w:bottom w:val="none" w:sz="0" w:space="0" w:color="auto"/>
        <w:right w:val="none" w:sz="0" w:space="0" w:color="auto"/>
      </w:divBdr>
    </w:div>
    <w:div w:id="851795452">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351936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69728570">
      <w:bodyDiv w:val="1"/>
      <w:marLeft w:val="0"/>
      <w:marRight w:val="0"/>
      <w:marTop w:val="0"/>
      <w:marBottom w:val="0"/>
      <w:divBdr>
        <w:top w:val="none" w:sz="0" w:space="0" w:color="auto"/>
        <w:left w:val="none" w:sz="0" w:space="0" w:color="auto"/>
        <w:bottom w:val="none" w:sz="0" w:space="0" w:color="auto"/>
        <w:right w:val="none" w:sz="0" w:space="0" w:color="auto"/>
      </w:divBdr>
    </w:div>
    <w:div w:id="870072211">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140119">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649641">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1989638">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7783364">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58223922">
      <w:bodyDiv w:val="1"/>
      <w:marLeft w:val="0"/>
      <w:marRight w:val="0"/>
      <w:marTop w:val="0"/>
      <w:marBottom w:val="0"/>
      <w:divBdr>
        <w:top w:val="none" w:sz="0" w:space="0" w:color="auto"/>
        <w:left w:val="none" w:sz="0" w:space="0" w:color="auto"/>
        <w:bottom w:val="none" w:sz="0" w:space="0" w:color="auto"/>
        <w:right w:val="none" w:sz="0" w:space="0" w:color="auto"/>
      </w:divBdr>
    </w:div>
    <w:div w:id="959411571">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7584951">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2752572">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5647764">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78026265">
      <w:bodyDiv w:val="1"/>
      <w:marLeft w:val="0"/>
      <w:marRight w:val="0"/>
      <w:marTop w:val="0"/>
      <w:marBottom w:val="0"/>
      <w:divBdr>
        <w:top w:val="none" w:sz="0" w:space="0" w:color="auto"/>
        <w:left w:val="none" w:sz="0" w:space="0" w:color="auto"/>
        <w:bottom w:val="none" w:sz="0" w:space="0" w:color="auto"/>
        <w:right w:val="none" w:sz="0" w:space="0" w:color="auto"/>
      </w:divBdr>
    </w:div>
    <w:div w:id="979073429">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5455598">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997153298">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418109">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17929602">
      <w:bodyDiv w:val="1"/>
      <w:marLeft w:val="0"/>
      <w:marRight w:val="0"/>
      <w:marTop w:val="0"/>
      <w:marBottom w:val="0"/>
      <w:divBdr>
        <w:top w:val="none" w:sz="0" w:space="0" w:color="auto"/>
        <w:left w:val="none" w:sz="0" w:space="0" w:color="auto"/>
        <w:bottom w:val="none" w:sz="0" w:space="0" w:color="auto"/>
        <w:right w:val="none" w:sz="0" w:space="0" w:color="auto"/>
      </w:divBdr>
    </w:div>
    <w:div w:id="1020930079">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7564502">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4035530">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0635960">
      <w:bodyDiv w:val="1"/>
      <w:marLeft w:val="0"/>
      <w:marRight w:val="0"/>
      <w:marTop w:val="0"/>
      <w:marBottom w:val="0"/>
      <w:divBdr>
        <w:top w:val="none" w:sz="0" w:space="0" w:color="auto"/>
        <w:left w:val="none" w:sz="0" w:space="0" w:color="auto"/>
        <w:bottom w:val="none" w:sz="0" w:space="0" w:color="auto"/>
        <w:right w:val="none" w:sz="0" w:space="0" w:color="auto"/>
      </w:divBdr>
    </w:div>
    <w:div w:id="1060641653">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67849267">
      <w:bodyDiv w:val="1"/>
      <w:marLeft w:val="0"/>
      <w:marRight w:val="0"/>
      <w:marTop w:val="0"/>
      <w:marBottom w:val="0"/>
      <w:divBdr>
        <w:top w:val="none" w:sz="0" w:space="0" w:color="auto"/>
        <w:left w:val="none" w:sz="0" w:space="0" w:color="auto"/>
        <w:bottom w:val="none" w:sz="0" w:space="0" w:color="auto"/>
        <w:right w:val="none" w:sz="0" w:space="0" w:color="auto"/>
      </w:divBdr>
    </w:div>
    <w:div w:id="1069306438">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4669818">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2608004">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039496">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547481">
      <w:bodyDiv w:val="1"/>
      <w:marLeft w:val="0"/>
      <w:marRight w:val="0"/>
      <w:marTop w:val="0"/>
      <w:marBottom w:val="0"/>
      <w:divBdr>
        <w:top w:val="none" w:sz="0" w:space="0" w:color="auto"/>
        <w:left w:val="none" w:sz="0" w:space="0" w:color="auto"/>
        <w:bottom w:val="none" w:sz="0" w:space="0" w:color="auto"/>
        <w:right w:val="none" w:sz="0" w:space="0" w:color="auto"/>
      </w:divBdr>
    </w:div>
    <w:div w:id="1108815212">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079">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374851">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0805113">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81092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132515">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1162356">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0359104">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3080413">
      <w:bodyDiv w:val="1"/>
      <w:marLeft w:val="0"/>
      <w:marRight w:val="0"/>
      <w:marTop w:val="0"/>
      <w:marBottom w:val="0"/>
      <w:divBdr>
        <w:top w:val="none" w:sz="0" w:space="0" w:color="auto"/>
        <w:left w:val="none" w:sz="0" w:space="0" w:color="auto"/>
        <w:bottom w:val="none" w:sz="0" w:space="0" w:color="auto"/>
        <w:right w:val="none" w:sz="0" w:space="0" w:color="auto"/>
      </w:divBdr>
    </w:div>
    <w:div w:id="1233927915">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46379162">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7567">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59367954">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8853659">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574741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6981530">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809892">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89320017">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3318270">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6369081">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2178858">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5452757">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489226">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17954676">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6127309">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061113">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5689975">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696223">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1006967">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3432400">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69841925">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3729573">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0689323">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193109">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309358">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576815">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155667">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29737266">
      <w:bodyDiv w:val="1"/>
      <w:marLeft w:val="0"/>
      <w:marRight w:val="0"/>
      <w:marTop w:val="0"/>
      <w:marBottom w:val="0"/>
      <w:divBdr>
        <w:top w:val="none" w:sz="0" w:space="0" w:color="auto"/>
        <w:left w:val="none" w:sz="0" w:space="0" w:color="auto"/>
        <w:bottom w:val="none" w:sz="0" w:space="0" w:color="auto"/>
        <w:right w:val="none" w:sz="0" w:space="0" w:color="auto"/>
      </w:divBdr>
    </w:div>
    <w:div w:id="1430194098">
      <w:bodyDiv w:val="1"/>
      <w:marLeft w:val="0"/>
      <w:marRight w:val="0"/>
      <w:marTop w:val="0"/>
      <w:marBottom w:val="0"/>
      <w:divBdr>
        <w:top w:val="none" w:sz="0" w:space="0" w:color="auto"/>
        <w:left w:val="none" w:sz="0" w:space="0" w:color="auto"/>
        <w:bottom w:val="none" w:sz="0" w:space="0" w:color="auto"/>
        <w:right w:val="none" w:sz="0" w:space="0" w:color="auto"/>
      </w:divBdr>
    </w:div>
    <w:div w:id="143093237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114537">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3019433">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59762301">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0437297">
      <w:bodyDiv w:val="1"/>
      <w:marLeft w:val="0"/>
      <w:marRight w:val="0"/>
      <w:marTop w:val="0"/>
      <w:marBottom w:val="0"/>
      <w:divBdr>
        <w:top w:val="none" w:sz="0" w:space="0" w:color="auto"/>
        <w:left w:val="none" w:sz="0" w:space="0" w:color="auto"/>
        <w:bottom w:val="none" w:sz="0" w:space="0" w:color="auto"/>
        <w:right w:val="none" w:sz="0" w:space="0" w:color="auto"/>
      </w:divBdr>
    </w:div>
    <w:div w:id="1470829730">
      <w:bodyDiv w:val="1"/>
      <w:marLeft w:val="0"/>
      <w:marRight w:val="0"/>
      <w:marTop w:val="0"/>
      <w:marBottom w:val="0"/>
      <w:divBdr>
        <w:top w:val="none" w:sz="0" w:space="0" w:color="auto"/>
        <w:left w:val="none" w:sz="0" w:space="0" w:color="auto"/>
        <w:bottom w:val="none" w:sz="0" w:space="0" w:color="auto"/>
        <w:right w:val="none" w:sz="0" w:space="0" w:color="auto"/>
      </w:divBdr>
    </w:div>
    <w:div w:id="1470853991">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6339287">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3695902">
      <w:bodyDiv w:val="1"/>
      <w:marLeft w:val="0"/>
      <w:marRight w:val="0"/>
      <w:marTop w:val="0"/>
      <w:marBottom w:val="0"/>
      <w:divBdr>
        <w:top w:val="none" w:sz="0" w:space="0" w:color="auto"/>
        <w:left w:val="none" w:sz="0" w:space="0" w:color="auto"/>
        <w:bottom w:val="none" w:sz="0" w:space="0" w:color="auto"/>
        <w:right w:val="none" w:sz="0" w:space="0" w:color="auto"/>
      </w:divBdr>
    </w:div>
    <w:div w:id="1484739509">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286529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3521734">
      <w:bodyDiv w:val="1"/>
      <w:marLeft w:val="0"/>
      <w:marRight w:val="0"/>
      <w:marTop w:val="0"/>
      <w:marBottom w:val="0"/>
      <w:divBdr>
        <w:top w:val="none" w:sz="0" w:space="0" w:color="auto"/>
        <w:left w:val="none" w:sz="0" w:space="0" w:color="auto"/>
        <w:bottom w:val="none" w:sz="0" w:space="0" w:color="auto"/>
        <w:right w:val="none" w:sz="0" w:space="0" w:color="auto"/>
      </w:divBdr>
    </w:div>
    <w:div w:id="1498418554">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499033015">
      <w:bodyDiv w:val="1"/>
      <w:marLeft w:val="0"/>
      <w:marRight w:val="0"/>
      <w:marTop w:val="0"/>
      <w:marBottom w:val="0"/>
      <w:divBdr>
        <w:top w:val="none" w:sz="0" w:space="0" w:color="auto"/>
        <w:left w:val="none" w:sz="0" w:space="0" w:color="auto"/>
        <w:bottom w:val="none" w:sz="0" w:space="0" w:color="auto"/>
        <w:right w:val="none" w:sz="0" w:space="0" w:color="auto"/>
      </w:divBdr>
    </w:div>
    <w:div w:id="1502353268">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8208827">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09712896">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0415071">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4801779">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2820742">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8911361">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0803670">
      <w:bodyDiv w:val="1"/>
      <w:marLeft w:val="0"/>
      <w:marRight w:val="0"/>
      <w:marTop w:val="0"/>
      <w:marBottom w:val="0"/>
      <w:divBdr>
        <w:top w:val="none" w:sz="0" w:space="0" w:color="auto"/>
        <w:left w:val="none" w:sz="0" w:space="0" w:color="auto"/>
        <w:bottom w:val="none" w:sz="0" w:space="0" w:color="auto"/>
        <w:right w:val="none" w:sz="0" w:space="0" w:color="auto"/>
      </w:divBdr>
    </w:div>
    <w:div w:id="1534148349">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051054">
      <w:bodyDiv w:val="1"/>
      <w:marLeft w:val="0"/>
      <w:marRight w:val="0"/>
      <w:marTop w:val="0"/>
      <w:marBottom w:val="0"/>
      <w:divBdr>
        <w:top w:val="none" w:sz="0" w:space="0" w:color="auto"/>
        <w:left w:val="none" w:sz="0" w:space="0" w:color="auto"/>
        <w:bottom w:val="none" w:sz="0" w:space="0" w:color="auto"/>
        <w:right w:val="none" w:sz="0" w:space="0" w:color="auto"/>
      </w:divBdr>
    </w:div>
    <w:div w:id="1544637403">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401">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26418">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3345221">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1670257">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29815349">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2585762">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88755067">
      <w:bodyDiv w:val="1"/>
      <w:marLeft w:val="0"/>
      <w:marRight w:val="0"/>
      <w:marTop w:val="0"/>
      <w:marBottom w:val="0"/>
      <w:divBdr>
        <w:top w:val="none" w:sz="0" w:space="0" w:color="auto"/>
        <w:left w:val="none" w:sz="0" w:space="0" w:color="auto"/>
        <w:bottom w:val="none" w:sz="0" w:space="0" w:color="auto"/>
        <w:right w:val="none" w:sz="0" w:space="0" w:color="auto"/>
      </w:divBdr>
    </w:div>
    <w:div w:id="1690326641">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2409688">
      <w:bodyDiv w:val="1"/>
      <w:marLeft w:val="0"/>
      <w:marRight w:val="0"/>
      <w:marTop w:val="0"/>
      <w:marBottom w:val="0"/>
      <w:divBdr>
        <w:top w:val="none" w:sz="0" w:space="0" w:color="auto"/>
        <w:left w:val="none" w:sz="0" w:space="0" w:color="auto"/>
        <w:bottom w:val="none" w:sz="0" w:space="0" w:color="auto"/>
        <w:right w:val="none" w:sz="0" w:space="0" w:color="auto"/>
      </w:divBdr>
    </w:div>
    <w:div w:id="1693453727">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1593585">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1726671">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8362086">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770631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87847044">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1826608">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799294370">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388319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293878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102694">
      <w:bodyDiv w:val="1"/>
      <w:marLeft w:val="0"/>
      <w:marRight w:val="0"/>
      <w:marTop w:val="0"/>
      <w:marBottom w:val="0"/>
      <w:divBdr>
        <w:top w:val="none" w:sz="0" w:space="0" w:color="auto"/>
        <w:left w:val="none" w:sz="0" w:space="0" w:color="auto"/>
        <w:bottom w:val="none" w:sz="0" w:space="0" w:color="auto"/>
        <w:right w:val="none" w:sz="0" w:space="0" w:color="auto"/>
      </w:divBdr>
    </w:div>
    <w:div w:id="1815292673">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1435746">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3033347">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576919">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445077">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2916134">
      <w:bodyDiv w:val="1"/>
      <w:marLeft w:val="0"/>
      <w:marRight w:val="0"/>
      <w:marTop w:val="0"/>
      <w:marBottom w:val="0"/>
      <w:divBdr>
        <w:top w:val="none" w:sz="0" w:space="0" w:color="auto"/>
        <w:left w:val="none" w:sz="0" w:space="0" w:color="auto"/>
        <w:bottom w:val="none" w:sz="0" w:space="0" w:color="auto"/>
        <w:right w:val="none" w:sz="0" w:space="0" w:color="auto"/>
      </w:divBdr>
    </w:div>
    <w:div w:id="1875075120">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3203945">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7445039">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2492959">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900243412">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570126">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68777800">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8852123">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088865">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4336406">
      <w:bodyDiv w:val="1"/>
      <w:marLeft w:val="0"/>
      <w:marRight w:val="0"/>
      <w:marTop w:val="0"/>
      <w:marBottom w:val="0"/>
      <w:divBdr>
        <w:top w:val="none" w:sz="0" w:space="0" w:color="auto"/>
        <w:left w:val="none" w:sz="0" w:space="0" w:color="auto"/>
        <w:bottom w:val="none" w:sz="0" w:space="0" w:color="auto"/>
        <w:right w:val="none" w:sz="0" w:space="0" w:color="auto"/>
      </w:divBdr>
    </w:div>
    <w:div w:id="2016421001">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797606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1518506">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6832140">
      <w:bodyDiv w:val="1"/>
      <w:marLeft w:val="0"/>
      <w:marRight w:val="0"/>
      <w:marTop w:val="0"/>
      <w:marBottom w:val="0"/>
      <w:divBdr>
        <w:top w:val="none" w:sz="0" w:space="0" w:color="auto"/>
        <w:left w:val="none" w:sz="0" w:space="0" w:color="auto"/>
        <w:bottom w:val="none" w:sz="0" w:space="0" w:color="auto"/>
        <w:right w:val="none" w:sz="0" w:space="0" w:color="auto"/>
      </w:divBdr>
    </w:div>
    <w:div w:id="2067727521">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8699276">
      <w:bodyDiv w:val="1"/>
      <w:marLeft w:val="0"/>
      <w:marRight w:val="0"/>
      <w:marTop w:val="0"/>
      <w:marBottom w:val="0"/>
      <w:divBdr>
        <w:top w:val="none" w:sz="0" w:space="0" w:color="auto"/>
        <w:left w:val="none" w:sz="0" w:space="0" w:color="auto"/>
        <w:bottom w:val="none" w:sz="0" w:space="0" w:color="auto"/>
        <w:right w:val="none" w:sz="0" w:space="0" w:color="auto"/>
      </w:divBdr>
    </w:div>
    <w:div w:id="2079134322">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0614375">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3894246">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0516607">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4449877">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280461">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4281827">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748203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19326834">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6753188">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2385489">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12628</Words>
  <Characters>71983</Characters>
  <Application>Microsoft Office Word</Application>
  <DocSecurity>0</DocSecurity>
  <Lines>599</Lines>
  <Paragraphs>168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3</cp:revision>
  <cp:lastPrinted>2026-03-19T11:00:00Z</cp:lastPrinted>
  <dcterms:created xsi:type="dcterms:W3CDTF">2026-03-24T07:16:00Z</dcterms:created>
  <dcterms:modified xsi:type="dcterms:W3CDTF">2026-03-24T07:18:00Z</dcterms:modified>
</cp:coreProperties>
</file>