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CE" w:rsidRPr="0029298D" w:rsidRDefault="00F411AC" w:rsidP="002917CE">
      <w:pPr>
        <w:pStyle w:val="Header"/>
        <w:ind w:left="0"/>
        <w:rPr>
          <w:rFonts w:ascii="Arial" w:hAnsi="Arial" w:cs="Arial"/>
          <w:b/>
          <w:sz w:val="24"/>
          <w:szCs w:val="24"/>
        </w:rPr>
      </w:pPr>
      <w:r w:rsidRPr="0029298D">
        <w:rPr>
          <w:rFonts w:ascii="Arial" w:hAnsi="Arial" w:cs="Arial"/>
          <w:sz w:val="24"/>
          <w:szCs w:val="24"/>
        </w:rPr>
        <w:t xml:space="preserve"> </w:t>
      </w:r>
      <w:r w:rsidR="00CA5FAA" w:rsidRPr="0029298D">
        <w:rPr>
          <w:rFonts w:ascii="Arial" w:hAnsi="Arial" w:cs="Arial"/>
          <w:sz w:val="24"/>
          <w:szCs w:val="24"/>
        </w:rPr>
        <w:br w:type="textWrapping" w:clear="all"/>
      </w:r>
    </w:p>
    <w:p w:rsidR="00C52B11" w:rsidRPr="0029298D" w:rsidRDefault="00C52B11" w:rsidP="0029298D">
      <w:pPr>
        <w:tabs>
          <w:tab w:val="right" w:pos="9072"/>
        </w:tabs>
        <w:spacing w:after="0" w:line="240" w:lineRule="auto"/>
        <w:ind w:left="0"/>
        <w:rPr>
          <w:rFonts w:ascii="Arial" w:hAnsi="Arial" w:cs="Arial"/>
          <w:b/>
          <w:sz w:val="24"/>
          <w:szCs w:val="24"/>
          <w:lang w:val="ro-RO"/>
        </w:rPr>
      </w:pPr>
    </w:p>
    <w:p w:rsidR="007E28BC" w:rsidRPr="0029298D" w:rsidRDefault="007E28BC" w:rsidP="0029298D">
      <w:pPr>
        <w:tabs>
          <w:tab w:val="right" w:pos="9072"/>
        </w:tabs>
        <w:spacing w:after="0" w:line="240" w:lineRule="auto"/>
        <w:ind w:left="0"/>
        <w:rPr>
          <w:rFonts w:ascii="Arial" w:hAnsi="Arial" w:cs="Arial"/>
          <w:b/>
          <w:sz w:val="24"/>
          <w:szCs w:val="24"/>
          <w:lang w:val="ro-RO"/>
        </w:rPr>
      </w:pPr>
    </w:p>
    <w:p w:rsidR="007E28BC" w:rsidRPr="0029298D" w:rsidRDefault="007E28BC" w:rsidP="0029298D">
      <w:pPr>
        <w:tabs>
          <w:tab w:val="right" w:pos="9072"/>
        </w:tabs>
        <w:spacing w:after="0" w:line="240" w:lineRule="auto"/>
        <w:ind w:left="0"/>
        <w:rPr>
          <w:rFonts w:ascii="Arial" w:hAnsi="Arial" w:cs="Arial"/>
          <w:b/>
          <w:sz w:val="24"/>
          <w:szCs w:val="24"/>
          <w:lang w:val="ro-RO"/>
        </w:rPr>
      </w:pPr>
    </w:p>
    <w:p w:rsidR="000E551B" w:rsidRPr="0029298D" w:rsidRDefault="000E551B" w:rsidP="0029298D">
      <w:pPr>
        <w:tabs>
          <w:tab w:val="right" w:pos="9072"/>
        </w:tabs>
        <w:spacing w:after="0" w:line="240" w:lineRule="auto"/>
        <w:ind w:left="0"/>
        <w:jc w:val="center"/>
        <w:rPr>
          <w:rFonts w:ascii="Arial" w:hAnsi="Arial" w:cs="Arial"/>
          <w:b/>
          <w:sz w:val="24"/>
          <w:szCs w:val="24"/>
          <w:lang w:val="ro-RO"/>
        </w:rPr>
      </w:pPr>
      <w:r w:rsidRPr="0029298D">
        <w:rPr>
          <w:rFonts w:ascii="Arial" w:hAnsi="Arial" w:cs="Arial"/>
          <w:b/>
          <w:sz w:val="24"/>
          <w:szCs w:val="24"/>
          <w:lang w:val="ro-RO"/>
        </w:rPr>
        <w:t>RAPORT</w:t>
      </w:r>
    </w:p>
    <w:p w:rsidR="000E551B" w:rsidRPr="0029298D" w:rsidRDefault="000E551B" w:rsidP="0029298D">
      <w:pPr>
        <w:tabs>
          <w:tab w:val="right" w:pos="9072"/>
        </w:tabs>
        <w:spacing w:after="0" w:line="240" w:lineRule="auto"/>
        <w:ind w:left="0"/>
        <w:jc w:val="center"/>
        <w:rPr>
          <w:rFonts w:ascii="Arial" w:hAnsi="Arial" w:cs="Arial"/>
          <w:b/>
          <w:sz w:val="24"/>
          <w:szCs w:val="24"/>
          <w:lang w:val="ro-RO"/>
        </w:rPr>
      </w:pPr>
      <w:r w:rsidRPr="0029298D">
        <w:rPr>
          <w:rFonts w:ascii="Arial" w:hAnsi="Arial" w:cs="Arial"/>
          <w:b/>
          <w:sz w:val="24"/>
          <w:szCs w:val="24"/>
          <w:lang w:val="ro-RO"/>
        </w:rPr>
        <w:t xml:space="preserve">referitor la rezultatele activităţii desfăşurată de structurile de control în sănătate publică teritoriale pe luna </w:t>
      </w:r>
      <w:r w:rsidR="00FB2E8B" w:rsidRPr="0029298D">
        <w:rPr>
          <w:rFonts w:ascii="Arial" w:hAnsi="Arial" w:cs="Arial"/>
          <w:b/>
          <w:sz w:val="24"/>
          <w:szCs w:val="24"/>
          <w:lang w:val="ro-RO"/>
        </w:rPr>
        <w:t>IUNIE</w:t>
      </w:r>
      <w:r w:rsidR="0034255F" w:rsidRPr="0029298D">
        <w:rPr>
          <w:rFonts w:ascii="Arial" w:hAnsi="Arial" w:cs="Arial"/>
          <w:b/>
          <w:sz w:val="24"/>
          <w:szCs w:val="24"/>
          <w:lang w:val="ro-RO"/>
        </w:rPr>
        <w:t xml:space="preserve"> </w:t>
      </w:r>
      <w:r w:rsidRPr="0029298D">
        <w:rPr>
          <w:rFonts w:ascii="Arial" w:hAnsi="Arial" w:cs="Arial"/>
          <w:b/>
          <w:sz w:val="24"/>
          <w:szCs w:val="24"/>
          <w:lang w:val="ro-RO"/>
        </w:rPr>
        <w:t>202</w:t>
      </w:r>
      <w:r w:rsidR="00842BE5" w:rsidRPr="0029298D">
        <w:rPr>
          <w:rFonts w:ascii="Arial" w:hAnsi="Arial" w:cs="Arial"/>
          <w:b/>
          <w:sz w:val="24"/>
          <w:szCs w:val="24"/>
          <w:lang w:val="ro-RO"/>
        </w:rPr>
        <w:t>4</w:t>
      </w:r>
    </w:p>
    <w:p w:rsidR="009D05B2" w:rsidRPr="0029298D" w:rsidRDefault="009D05B2" w:rsidP="0029298D">
      <w:pPr>
        <w:tabs>
          <w:tab w:val="right" w:pos="9072"/>
        </w:tabs>
        <w:spacing w:after="0" w:line="240" w:lineRule="auto"/>
        <w:ind w:left="0"/>
        <w:rPr>
          <w:rFonts w:ascii="Arial" w:hAnsi="Arial" w:cs="Arial"/>
          <w:b/>
          <w:sz w:val="24"/>
          <w:szCs w:val="24"/>
          <w:lang w:val="ro-RO"/>
        </w:rPr>
      </w:pPr>
    </w:p>
    <w:p w:rsidR="000E551B" w:rsidRPr="0029298D" w:rsidRDefault="000E551B" w:rsidP="0029298D">
      <w:pPr>
        <w:tabs>
          <w:tab w:val="right" w:pos="9072"/>
        </w:tabs>
        <w:spacing w:after="0" w:line="240" w:lineRule="auto"/>
        <w:ind w:left="0"/>
        <w:rPr>
          <w:rFonts w:ascii="Arial" w:hAnsi="Arial" w:cs="Arial"/>
          <w:sz w:val="24"/>
          <w:szCs w:val="24"/>
          <w:lang w:val="ro-RO"/>
        </w:rPr>
      </w:pPr>
      <w:r w:rsidRPr="0029298D">
        <w:rPr>
          <w:rFonts w:ascii="Arial" w:hAnsi="Arial" w:cs="Arial"/>
          <w:sz w:val="24"/>
          <w:szCs w:val="24"/>
          <w:lang w:val="ro-RO"/>
        </w:rPr>
        <w:t xml:space="preserve">În conformitate cu atribuţiile INSPECŢIEI SANITARE DE STAT </w:t>
      </w:r>
      <w:r w:rsidR="005C6EA2" w:rsidRPr="0029298D">
        <w:rPr>
          <w:rFonts w:ascii="Arial" w:hAnsi="Arial" w:cs="Arial"/>
          <w:sz w:val="24"/>
          <w:szCs w:val="24"/>
          <w:lang w:val="ro-RO"/>
        </w:rPr>
        <w:t xml:space="preserve">prevăzute în OMS nr. 1115/2020 </w:t>
      </w:r>
      <w:r w:rsidRPr="0029298D">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29298D">
        <w:rPr>
          <w:rFonts w:ascii="Arial" w:hAnsi="Arial" w:cs="Arial"/>
          <w:sz w:val="24"/>
          <w:szCs w:val="24"/>
          <w:lang w:val="ro-RO"/>
        </w:rPr>
        <w:t xml:space="preserve">riale reglementate prin OMS nr. </w:t>
      </w:r>
      <w:r w:rsidRPr="0029298D">
        <w:rPr>
          <w:rFonts w:ascii="Arial" w:hAnsi="Arial" w:cs="Arial"/>
          <w:sz w:val="24"/>
          <w:szCs w:val="24"/>
          <w:lang w:val="ro-RO"/>
        </w:rPr>
        <w:t>1078/2010</w:t>
      </w:r>
      <w:r w:rsidR="008B3811" w:rsidRPr="0029298D">
        <w:rPr>
          <w:rFonts w:ascii="Arial" w:hAnsi="Arial" w:cs="Arial"/>
          <w:sz w:val="24"/>
          <w:szCs w:val="24"/>
          <w:lang w:val="ro-RO"/>
        </w:rPr>
        <w:t xml:space="preserve"> p</w:t>
      </w:r>
      <w:r w:rsidR="008B3811" w:rsidRPr="0029298D">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29298D">
        <w:rPr>
          <w:rFonts w:ascii="Arial" w:hAnsi="Arial" w:cs="Arial"/>
          <w:sz w:val="24"/>
          <w:szCs w:val="24"/>
          <w:lang w:val="ro-RO"/>
        </w:rPr>
        <w:t xml:space="preserve">, </w:t>
      </w:r>
      <w:r w:rsidR="008B3811" w:rsidRPr="0029298D">
        <w:rPr>
          <w:rFonts w:ascii="Arial" w:hAnsi="Arial" w:cs="Arial"/>
          <w:sz w:val="24"/>
          <w:szCs w:val="24"/>
          <w:lang w:val="ro-RO"/>
        </w:rPr>
        <w:t xml:space="preserve">cu modificările și completările ulterioare, </w:t>
      </w:r>
      <w:r w:rsidRPr="0029298D">
        <w:rPr>
          <w:rFonts w:ascii="Arial" w:hAnsi="Arial" w:cs="Arial"/>
          <w:sz w:val="24"/>
          <w:szCs w:val="24"/>
          <w:lang w:val="ro-RO"/>
        </w:rPr>
        <w:t>vă transmitem informarea privind activitățile de control în sănătate publică, desfăşurate de către Serviciul de Control în Sănătate Publică</w:t>
      </w:r>
      <w:r w:rsidR="00F4657C" w:rsidRPr="0029298D">
        <w:rPr>
          <w:rFonts w:ascii="Arial" w:hAnsi="Arial" w:cs="Arial"/>
          <w:sz w:val="24"/>
          <w:szCs w:val="24"/>
          <w:lang w:val="ro-RO"/>
        </w:rPr>
        <w:t>,</w:t>
      </w:r>
      <w:r w:rsidRPr="0029298D">
        <w:rPr>
          <w:rFonts w:ascii="Arial" w:hAnsi="Arial" w:cs="Arial"/>
          <w:sz w:val="24"/>
          <w:szCs w:val="24"/>
          <w:lang w:val="ro-RO"/>
        </w:rPr>
        <w:t xml:space="preserve"> atât din cadrul Direcției de Sănătate Publică a </w:t>
      </w:r>
      <w:r w:rsidR="00F4657C" w:rsidRPr="0029298D">
        <w:rPr>
          <w:rFonts w:ascii="Arial" w:hAnsi="Arial" w:cs="Arial"/>
          <w:sz w:val="24"/>
          <w:szCs w:val="24"/>
          <w:lang w:val="ro-RO"/>
        </w:rPr>
        <w:t>M</w:t>
      </w:r>
      <w:r w:rsidRPr="0029298D">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FB2E8B" w:rsidRPr="0029298D">
        <w:rPr>
          <w:rFonts w:ascii="Arial" w:hAnsi="Arial" w:cs="Arial"/>
          <w:sz w:val="24"/>
          <w:szCs w:val="24"/>
          <w:lang w:val="ro-RO"/>
        </w:rPr>
        <w:t>IUNIE</w:t>
      </w:r>
      <w:r w:rsidR="00617943" w:rsidRPr="0029298D">
        <w:rPr>
          <w:rFonts w:ascii="Arial" w:hAnsi="Arial" w:cs="Arial"/>
          <w:sz w:val="24"/>
          <w:szCs w:val="24"/>
          <w:lang w:val="ro-RO"/>
        </w:rPr>
        <w:t xml:space="preserve"> 202</w:t>
      </w:r>
      <w:r w:rsidR="00842BE5" w:rsidRPr="0029298D">
        <w:rPr>
          <w:rFonts w:ascii="Arial" w:hAnsi="Arial" w:cs="Arial"/>
          <w:sz w:val="24"/>
          <w:szCs w:val="24"/>
          <w:lang w:val="ro-RO"/>
        </w:rPr>
        <w:t>4</w:t>
      </w:r>
      <w:r w:rsidR="00617943" w:rsidRPr="0029298D">
        <w:rPr>
          <w:rFonts w:ascii="Arial" w:hAnsi="Arial" w:cs="Arial"/>
          <w:sz w:val="24"/>
          <w:szCs w:val="24"/>
          <w:lang w:val="ro-RO"/>
        </w:rPr>
        <w:t>.</w:t>
      </w:r>
      <w:r w:rsidR="00BA15A9" w:rsidRPr="0029298D">
        <w:rPr>
          <w:rFonts w:ascii="Arial" w:hAnsi="Arial" w:cs="Arial"/>
          <w:sz w:val="24"/>
          <w:szCs w:val="24"/>
          <w:lang w:val="ro-RO"/>
        </w:rPr>
        <w:t xml:space="preserve"> </w:t>
      </w:r>
    </w:p>
    <w:p w:rsidR="00C03C6E" w:rsidRPr="0029298D" w:rsidRDefault="000E551B" w:rsidP="0029298D">
      <w:pPr>
        <w:tabs>
          <w:tab w:val="right" w:pos="9072"/>
        </w:tabs>
        <w:spacing w:after="0" w:line="240" w:lineRule="auto"/>
        <w:ind w:left="0"/>
        <w:rPr>
          <w:rFonts w:ascii="Arial" w:hAnsi="Arial" w:cs="Arial"/>
          <w:sz w:val="24"/>
          <w:szCs w:val="24"/>
        </w:rPr>
      </w:pPr>
      <w:proofErr w:type="gramStart"/>
      <w:r w:rsidRPr="0029298D">
        <w:rPr>
          <w:rFonts w:ascii="Arial" w:hAnsi="Arial" w:cs="Arial"/>
          <w:sz w:val="24"/>
          <w:szCs w:val="24"/>
        </w:rPr>
        <w:t xml:space="preserve">Direcţiile de sănătate publică – Serviciile de Control în Sănătate Publică judeţene şi a </w:t>
      </w:r>
      <w:r w:rsidR="003928A9" w:rsidRPr="0029298D">
        <w:rPr>
          <w:rFonts w:ascii="Arial" w:hAnsi="Arial" w:cs="Arial"/>
          <w:sz w:val="24"/>
          <w:szCs w:val="24"/>
        </w:rPr>
        <w:t>M</w:t>
      </w:r>
      <w:r w:rsidRPr="0029298D">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29298D" w:rsidRDefault="0009189A" w:rsidP="0029298D">
      <w:pPr>
        <w:pStyle w:val="NoSpacing"/>
        <w:tabs>
          <w:tab w:val="right" w:pos="9072"/>
        </w:tabs>
        <w:ind w:left="0"/>
        <w:rPr>
          <w:rFonts w:ascii="Arial" w:hAnsi="Arial" w:cs="Arial"/>
          <w:b/>
          <w:sz w:val="24"/>
          <w:szCs w:val="24"/>
        </w:rPr>
      </w:pPr>
    </w:p>
    <w:p w:rsidR="00B327BD" w:rsidRPr="0029298D" w:rsidRDefault="000E551B" w:rsidP="0029298D">
      <w:pPr>
        <w:pStyle w:val="NoSpacing"/>
        <w:tabs>
          <w:tab w:val="right" w:pos="9072"/>
        </w:tabs>
        <w:ind w:left="0"/>
        <w:rPr>
          <w:rFonts w:ascii="Arial" w:hAnsi="Arial" w:cs="Arial"/>
          <w:b/>
          <w:sz w:val="24"/>
          <w:szCs w:val="24"/>
        </w:rPr>
      </w:pPr>
      <w:r w:rsidRPr="0029298D">
        <w:rPr>
          <w:rFonts w:ascii="Arial" w:hAnsi="Arial" w:cs="Arial"/>
          <w:b/>
          <w:sz w:val="24"/>
          <w:szCs w:val="24"/>
        </w:rPr>
        <w:t xml:space="preserve">Au fost efectuate </w:t>
      </w:r>
      <w:proofErr w:type="gramStart"/>
      <w:r w:rsidRPr="0029298D">
        <w:rPr>
          <w:rFonts w:ascii="Arial" w:hAnsi="Arial" w:cs="Arial"/>
          <w:b/>
          <w:sz w:val="24"/>
          <w:szCs w:val="24"/>
        </w:rPr>
        <w:t>un</w:t>
      </w:r>
      <w:proofErr w:type="gramEnd"/>
      <w:r w:rsidRPr="0029298D">
        <w:rPr>
          <w:rFonts w:ascii="Arial" w:hAnsi="Arial" w:cs="Arial"/>
          <w:b/>
          <w:sz w:val="24"/>
          <w:szCs w:val="24"/>
        </w:rPr>
        <w:t xml:space="preserve"> num</w:t>
      </w:r>
      <w:r w:rsidR="00AE3DA9" w:rsidRPr="0029298D">
        <w:rPr>
          <w:rFonts w:ascii="Arial" w:hAnsi="Arial" w:cs="Arial"/>
          <w:b/>
          <w:sz w:val="24"/>
          <w:szCs w:val="24"/>
        </w:rPr>
        <w:t>ă</w:t>
      </w:r>
      <w:r w:rsidRPr="0029298D">
        <w:rPr>
          <w:rFonts w:ascii="Arial" w:hAnsi="Arial" w:cs="Arial"/>
          <w:b/>
          <w:sz w:val="24"/>
          <w:szCs w:val="24"/>
        </w:rPr>
        <w:t xml:space="preserve">r total de </w:t>
      </w:r>
      <w:r w:rsidR="0028652D" w:rsidRPr="0029298D">
        <w:rPr>
          <w:rFonts w:ascii="Arial" w:hAnsi="Arial" w:cs="Arial"/>
          <w:b/>
          <w:sz w:val="24"/>
          <w:szCs w:val="24"/>
        </w:rPr>
        <w:t>5255</w:t>
      </w:r>
      <w:r w:rsidR="00B327BD" w:rsidRPr="0029298D">
        <w:rPr>
          <w:rFonts w:ascii="Arial" w:hAnsi="Arial" w:cs="Arial"/>
          <w:b/>
          <w:sz w:val="24"/>
          <w:szCs w:val="24"/>
        </w:rPr>
        <w:t xml:space="preserve"> controale și </w:t>
      </w:r>
      <w:r w:rsidR="0028652D" w:rsidRPr="0029298D">
        <w:rPr>
          <w:rFonts w:ascii="Arial" w:hAnsi="Arial" w:cs="Arial"/>
          <w:b/>
          <w:sz w:val="24"/>
          <w:szCs w:val="24"/>
        </w:rPr>
        <w:t>232</w:t>
      </w:r>
      <w:r w:rsidR="00447685" w:rsidRPr="0029298D">
        <w:rPr>
          <w:rFonts w:ascii="Arial" w:hAnsi="Arial" w:cs="Arial"/>
          <w:b/>
          <w:sz w:val="24"/>
          <w:szCs w:val="24"/>
        </w:rPr>
        <w:t xml:space="preserve"> </w:t>
      </w:r>
      <w:r w:rsidR="00B327BD" w:rsidRPr="0029298D">
        <w:rPr>
          <w:rFonts w:ascii="Arial" w:hAnsi="Arial" w:cs="Arial"/>
          <w:b/>
          <w:sz w:val="24"/>
          <w:szCs w:val="24"/>
        </w:rPr>
        <w:t>recontroale</w:t>
      </w:r>
      <w:r w:rsidR="00A22E93" w:rsidRPr="0029298D">
        <w:rPr>
          <w:rFonts w:ascii="Arial" w:hAnsi="Arial" w:cs="Arial"/>
          <w:b/>
          <w:sz w:val="24"/>
          <w:szCs w:val="24"/>
        </w:rPr>
        <w:t>.</w:t>
      </w:r>
    </w:p>
    <w:p w:rsidR="000E551B" w:rsidRPr="0029298D" w:rsidRDefault="000E551B" w:rsidP="0029298D">
      <w:pPr>
        <w:pStyle w:val="NoSpacing"/>
        <w:tabs>
          <w:tab w:val="right" w:pos="9072"/>
        </w:tabs>
        <w:ind w:left="0"/>
        <w:rPr>
          <w:rFonts w:ascii="Arial" w:hAnsi="Arial" w:cs="Arial"/>
          <w:sz w:val="24"/>
          <w:szCs w:val="24"/>
        </w:rPr>
      </w:pPr>
      <w:r w:rsidRPr="0029298D">
        <w:rPr>
          <w:rFonts w:ascii="Arial" w:hAnsi="Arial" w:cs="Arial"/>
          <w:sz w:val="24"/>
          <w:szCs w:val="24"/>
          <w:lang w:val="ro-RO"/>
        </w:rPr>
        <w:tab/>
      </w:r>
    </w:p>
    <w:p w:rsidR="000E551B" w:rsidRPr="0029298D" w:rsidRDefault="000E551B"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 xml:space="preserve">Pentru nerespectarea normelor de igienă şi sănătate publică au fost aplicate un număr de </w:t>
      </w:r>
      <w:r w:rsidR="0028652D" w:rsidRPr="0029298D">
        <w:rPr>
          <w:rFonts w:ascii="Arial" w:hAnsi="Arial" w:cs="Arial"/>
          <w:b/>
          <w:sz w:val="24"/>
          <w:szCs w:val="24"/>
          <w:lang w:val="ro-RO"/>
        </w:rPr>
        <w:t>1059</w:t>
      </w:r>
      <w:r w:rsidRPr="0029298D">
        <w:rPr>
          <w:rFonts w:ascii="Arial" w:hAnsi="Arial" w:cs="Arial"/>
          <w:b/>
          <w:sz w:val="24"/>
          <w:szCs w:val="24"/>
          <w:lang w:val="ro-RO"/>
        </w:rPr>
        <w:t xml:space="preserve"> </w:t>
      </w:r>
      <w:r w:rsidRPr="0029298D">
        <w:rPr>
          <w:rFonts w:ascii="Arial" w:hAnsi="Arial" w:cs="Arial"/>
          <w:sz w:val="24"/>
          <w:szCs w:val="24"/>
          <w:lang w:val="ro-RO"/>
        </w:rPr>
        <w:t>sanc</w:t>
      </w:r>
      <w:r w:rsidR="00C71355" w:rsidRPr="0029298D">
        <w:rPr>
          <w:rFonts w:ascii="Arial" w:hAnsi="Arial" w:cs="Arial"/>
          <w:sz w:val="24"/>
          <w:szCs w:val="24"/>
          <w:lang w:val="ro-RO"/>
        </w:rPr>
        <w:t>ț</w:t>
      </w:r>
      <w:r w:rsidR="00F7458D" w:rsidRPr="0029298D">
        <w:rPr>
          <w:rFonts w:ascii="Arial" w:hAnsi="Arial" w:cs="Arial"/>
          <w:sz w:val="24"/>
          <w:szCs w:val="24"/>
          <w:lang w:val="ro-RO"/>
        </w:rPr>
        <w:t>i</w:t>
      </w:r>
      <w:r w:rsidRPr="0029298D">
        <w:rPr>
          <w:rFonts w:ascii="Arial" w:hAnsi="Arial" w:cs="Arial"/>
          <w:sz w:val="24"/>
          <w:szCs w:val="24"/>
          <w:lang w:val="ro-RO"/>
        </w:rPr>
        <w:t>uni, din care:</w:t>
      </w:r>
    </w:p>
    <w:p w:rsidR="000E551B" w:rsidRPr="0029298D" w:rsidRDefault="00070501" w:rsidP="0029298D">
      <w:pPr>
        <w:pStyle w:val="NoSpacing"/>
        <w:tabs>
          <w:tab w:val="right" w:pos="9072"/>
        </w:tabs>
        <w:ind w:left="0"/>
        <w:rPr>
          <w:rFonts w:ascii="Arial" w:hAnsi="Arial" w:cs="Arial"/>
          <w:bCs/>
          <w:sz w:val="24"/>
          <w:szCs w:val="24"/>
          <w:lang w:val="ro-RO"/>
        </w:rPr>
      </w:pPr>
      <w:r w:rsidRPr="0029298D">
        <w:rPr>
          <w:rFonts w:ascii="Arial" w:hAnsi="Arial" w:cs="Arial"/>
          <w:sz w:val="24"/>
          <w:szCs w:val="24"/>
          <w:lang w:val="ro-RO"/>
        </w:rPr>
        <w:t>-</w:t>
      </w:r>
      <w:r w:rsidR="000E551B" w:rsidRPr="0029298D">
        <w:rPr>
          <w:rFonts w:ascii="Arial" w:hAnsi="Arial" w:cs="Arial"/>
          <w:sz w:val="24"/>
          <w:szCs w:val="24"/>
          <w:lang w:val="ro-RO"/>
        </w:rPr>
        <w:t xml:space="preserve"> </w:t>
      </w:r>
      <w:r w:rsidR="0028652D" w:rsidRPr="0029298D">
        <w:rPr>
          <w:rFonts w:ascii="Arial" w:hAnsi="Arial" w:cs="Arial"/>
          <w:b/>
          <w:sz w:val="24"/>
          <w:szCs w:val="24"/>
          <w:lang w:val="ro-RO"/>
        </w:rPr>
        <w:t>474</w:t>
      </w:r>
      <w:r w:rsidR="00707709" w:rsidRPr="0029298D">
        <w:rPr>
          <w:rFonts w:ascii="Arial" w:hAnsi="Arial" w:cs="Arial"/>
          <w:sz w:val="24"/>
          <w:szCs w:val="24"/>
          <w:lang w:val="ro-RO"/>
        </w:rPr>
        <w:t xml:space="preserve"> </w:t>
      </w:r>
      <w:r w:rsidR="000E551B" w:rsidRPr="0029298D">
        <w:rPr>
          <w:rFonts w:ascii="Arial" w:hAnsi="Arial" w:cs="Arial"/>
          <w:sz w:val="24"/>
          <w:szCs w:val="24"/>
        </w:rPr>
        <w:t>avertismente;</w:t>
      </w:r>
      <w:r w:rsidR="000E551B" w:rsidRPr="0029298D">
        <w:rPr>
          <w:rFonts w:ascii="Arial" w:hAnsi="Arial" w:cs="Arial"/>
          <w:bCs/>
          <w:sz w:val="24"/>
          <w:szCs w:val="24"/>
          <w:lang w:val="ro-RO"/>
        </w:rPr>
        <w:t xml:space="preserve"> </w:t>
      </w:r>
    </w:p>
    <w:p w:rsidR="00C03C6E" w:rsidRPr="0029298D" w:rsidRDefault="00070501" w:rsidP="0029298D">
      <w:pPr>
        <w:pStyle w:val="NoSpacing"/>
        <w:tabs>
          <w:tab w:val="right" w:pos="9072"/>
        </w:tabs>
        <w:ind w:left="0"/>
        <w:rPr>
          <w:rFonts w:ascii="Arial" w:hAnsi="Arial" w:cs="Arial"/>
          <w:b/>
          <w:sz w:val="24"/>
          <w:szCs w:val="24"/>
          <w:lang w:val="ro-RO"/>
        </w:rPr>
      </w:pPr>
      <w:r w:rsidRPr="0029298D">
        <w:rPr>
          <w:rFonts w:ascii="Arial" w:hAnsi="Arial" w:cs="Arial"/>
          <w:sz w:val="24"/>
          <w:szCs w:val="24"/>
          <w:lang w:val="ro-RO"/>
        </w:rPr>
        <w:t>-</w:t>
      </w:r>
      <w:r w:rsidR="00CD2C96" w:rsidRPr="0029298D">
        <w:rPr>
          <w:rFonts w:ascii="Arial" w:hAnsi="Arial" w:cs="Arial"/>
          <w:bCs/>
          <w:sz w:val="24"/>
          <w:szCs w:val="24"/>
          <w:lang w:val="ro-RO"/>
        </w:rPr>
        <w:t xml:space="preserve"> </w:t>
      </w:r>
      <w:r w:rsidR="0028652D" w:rsidRPr="0029298D">
        <w:rPr>
          <w:rFonts w:ascii="Arial" w:hAnsi="Arial" w:cs="Arial"/>
          <w:b/>
          <w:bCs/>
          <w:sz w:val="24"/>
          <w:szCs w:val="24"/>
          <w:lang w:val="ro-RO"/>
        </w:rPr>
        <w:t>570</w:t>
      </w:r>
      <w:r w:rsidR="00952AFC" w:rsidRPr="0029298D">
        <w:rPr>
          <w:rFonts w:ascii="Arial" w:hAnsi="Arial" w:cs="Arial"/>
          <w:b/>
          <w:bCs/>
          <w:sz w:val="24"/>
          <w:szCs w:val="24"/>
          <w:lang w:val="ro-RO"/>
        </w:rPr>
        <w:t xml:space="preserve"> </w:t>
      </w:r>
      <w:r w:rsidR="000E551B" w:rsidRPr="0029298D">
        <w:rPr>
          <w:rFonts w:ascii="Arial" w:hAnsi="Arial" w:cs="Arial"/>
          <w:sz w:val="24"/>
          <w:szCs w:val="24"/>
          <w:lang w:val="ro-RO"/>
        </w:rPr>
        <w:t>amenzi contravenţionale</w:t>
      </w:r>
      <w:r w:rsidR="000E551B" w:rsidRPr="0029298D">
        <w:rPr>
          <w:rFonts w:ascii="Arial" w:hAnsi="Arial" w:cs="Arial"/>
          <w:sz w:val="24"/>
          <w:szCs w:val="24"/>
        </w:rPr>
        <w:t xml:space="preserve"> </w:t>
      </w:r>
      <w:r w:rsidR="00651FAC" w:rsidRPr="0029298D">
        <w:rPr>
          <w:rFonts w:ascii="Arial" w:hAnsi="Arial" w:cs="Arial"/>
          <w:sz w:val="24"/>
          <w:szCs w:val="24"/>
          <w:lang w:val="ro-RO"/>
        </w:rPr>
        <w:t xml:space="preserve">în valoare </w:t>
      </w:r>
      <w:r w:rsidR="00B30EE4" w:rsidRPr="0029298D">
        <w:rPr>
          <w:rFonts w:ascii="Arial" w:hAnsi="Arial" w:cs="Arial"/>
          <w:sz w:val="24"/>
          <w:szCs w:val="24"/>
          <w:lang w:val="ro-RO"/>
        </w:rPr>
        <w:t xml:space="preserve">totală </w:t>
      </w:r>
      <w:r w:rsidR="00651FAC" w:rsidRPr="0029298D">
        <w:rPr>
          <w:rFonts w:ascii="Arial" w:hAnsi="Arial" w:cs="Arial"/>
          <w:sz w:val="24"/>
          <w:szCs w:val="24"/>
          <w:lang w:val="ro-RO"/>
        </w:rPr>
        <w:t>de</w:t>
      </w:r>
      <w:r w:rsidR="00DB2FAE" w:rsidRPr="0029298D">
        <w:rPr>
          <w:rFonts w:ascii="Arial" w:hAnsi="Arial" w:cs="Arial"/>
          <w:sz w:val="24"/>
          <w:szCs w:val="24"/>
          <w:lang w:val="ro-RO"/>
        </w:rPr>
        <w:t xml:space="preserve"> </w:t>
      </w:r>
      <w:r w:rsidR="0028652D" w:rsidRPr="0029298D">
        <w:rPr>
          <w:rFonts w:ascii="Arial" w:hAnsi="Arial" w:cs="Arial"/>
          <w:b/>
          <w:sz w:val="24"/>
          <w:szCs w:val="24"/>
          <w:lang w:val="ro-RO"/>
        </w:rPr>
        <w:t>3</w:t>
      </w:r>
      <w:r w:rsidR="005111EF" w:rsidRPr="0029298D">
        <w:rPr>
          <w:rFonts w:ascii="Arial" w:hAnsi="Arial" w:cs="Arial"/>
          <w:b/>
          <w:sz w:val="24"/>
          <w:szCs w:val="24"/>
          <w:lang w:val="ro-RO"/>
        </w:rPr>
        <w:t>.</w:t>
      </w:r>
      <w:r w:rsidR="0028652D" w:rsidRPr="0029298D">
        <w:rPr>
          <w:rFonts w:ascii="Arial" w:hAnsi="Arial" w:cs="Arial"/>
          <w:b/>
          <w:sz w:val="24"/>
          <w:szCs w:val="24"/>
          <w:lang w:val="ro-RO"/>
        </w:rPr>
        <w:t>767</w:t>
      </w:r>
      <w:r w:rsidR="007F4580" w:rsidRPr="0029298D">
        <w:rPr>
          <w:rFonts w:ascii="Arial" w:hAnsi="Arial" w:cs="Arial"/>
          <w:b/>
          <w:sz w:val="24"/>
          <w:szCs w:val="24"/>
          <w:lang w:val="ro-RO"/>
        </w:rPr>
        <w:t>.</w:t>
      </w:r>
      <w:r w:rsidR="0028652D" w:rsidRPr="0029298D">
        <w:rPr>
          <w:rFonts w:ascii="Arial" w:hAnsi="Arial" w:cs="Arial"/>
          <w:b/>
          <w:sz w:val="24"/>
          <w:szCs w:val="24"/>
          <w:lang w:val="ro-RO"/>
        </w:rPr>
        <w:t>0</w:t>
      </w:r>
      <w:r w:rsidR="007F4580" w:rsidRPr="0029298D">
        <w:rPr>
          <w:rFonts w:ascii="Arial" w:hAnsi="Arial" w:cs="Arial"/>
          <w:b/>
          <w:sz w:val="24"/>
          <w:szCs w:val="24"/>
          <w:lang w:val="ro-RO"/>
        </w:rPr>
        <w:t>00</w:t>
      </w:r>
      <w:r w:rsidR="00707709" w:rsidRPr="0029298D">
        <w:rPr>
          <w:rFonts w:ascii="Arial" w:hAnsi="Arial" w:cs="Arial"/>
          <w:b/>
          <w:sz w:val="24"/>
          <w:szCs w:val="24"/>
          <w:lang w:val="ro-RO"/>
        </w:rPr>
        <w:t xml:space="preserve"> </w:t>
      </w:r>
      <w:r w:rsidR="000E551B" w:rsidRPr="0029298D">
        <w:rPr>
          <w:rFonts w:ascii="Arial" w:hAnsi="Arial" w:cs="Arial"/>
          <w:b/>
          <w:bCs/>
          <w:sz w:val="24"/>
          <w:szCs w:val="24"/>
          <w:lang w:val="ro-RO"/>
        </w:rPr>
        <w:t>lei</w:t>
      </w:r>
      <w:r w:rsidR="000E551B" w:rsidRPr="0029298D">
        <w:rPr>
          <w:rFonts w:ascii="Arial" w:hAnsi="Arial" w:cs="Arial"/>
          <w:sz w:val="24"/>
          <w:szCs w:val="24"/>
          <w:lang w:val="ro-RO"/>
        </w:rPr>
        <w:t>;</w:t>
      </w:r>
    </w:p>
    <w:p w:rsidR="007342FF" w:rsidRPr="0029298D" w:rsidRDefault="00070501" w:rsidP="0029298D">
      <w:pPr>
        <w:tabs>
          <w:tab w:val="right" w:pos="9072"/>
        </w:tabs>
        <w:spacing w:after="0" w:line="240" w:lineRule="auto"/>
        <w:ind w:left="0"/>
        <w:rPr>
          <w:rFonts w:ascii="Arial" w:hAnsi="Arial" w:cs="Arial"/>
          <w:b/>
          <w:sz w:val="24"/>
          <w:szCs w:val="24"/>
          <w:lang w:val="ro-RO"/>
        </w:rPr>
      </w:pPr>
      <w:r w:rsidRPr="0029298D">
        <w:rPr>
          <w:rFonts w:ascii="Arial" w:hAnsi="Arial" w:cs="Arial"/>
          <w:sz w:val="24"/>
          <w:szCs w:val="24"/>
          <w:lang w:val="ro-RO"/>
        </w:rPr>
        <w:t>-</w:t>
      </w:r>
      <w:r w:rsidR="007E28BC" w:rsidRPr="0029298D">
        <w:rPr>
          <w:rFonts w:ascii="Arial" w:hAnsi="Arial" w:cs="Arial"/>
          <w:sz w:val="24"/>
          <w:szCs w:val="24"/>
          <w:lang w:val="ro-RO"/>
        </w:rPr>
        <w:t xml:space="preserve"> </w:t>
      </w:r>
      <w:r w:rsidR="0028652D" w:rsidRPr="0029298D">
        <w:rPr>
          <w:rFonts w:ascii="Arial" w:hAnsi="Arial" w:cs="Arial"/>
          <w:b/>
          <w:sz w:val="24"/>
          <w:szCs w:val="24"/>
          <w:lang w:val="ro-RO"/>
        </w:rPr>
        <w:t>11</w:t>
      </w:r>
      <w:r w:rsidR="00FF73CB" w:rsidRPr="0029298D">
        <w:rPr>
          <w:rFonts w:ascii="Arial" w:hAnsi="Arial" w:cs="Arial"/>
          <w:sz w:val="24"/>
          <w:szCs w:val="24"/>
          <w:lang w:val="ro-RO"/>
        </w:rPr>
        <w:t xml:space="preserve"> </w:t>
      </w:r>
      <w:r w:rsidR="000E551B" w:rsidRPr="0029298D">
        <w:rPr>
          <w:rFonts w:ascii="Arial" w:hAnsi="Arial" w:cs="Arial"/>
          <w:sz w:val="24"/>
          <w:szCs w:val="24"/>
        </w:rPr>
        <w:t>decizii de suspendare a activităţii</w:t>
      </w:r>
      <w:r w:rsidR="006861AB" w:rsidRPr="0029298D">
        <w:rPr>
          <w:rFonts w:ascii="Arial" w:hAnsi="Arial" w:cs="Arial"/>
          <w:sz w:val="24"/>
          <w:szCs w:val="24"/>
        </w:rPr>
        <w:t xml:space="preserve"> </w:t>
      </w:r>
      <w:r w:rsidR="006861AB" w:rsidRPr="0029298D">
        <w:rPr>
          <w:rFonts w:ascii="Arial" w:hAnsi="Arial" w:cs="Arial"/>
          <w:b/>
          <w:sz w:val="24"/>
          <w:szCs w:val="24"/>
        </w:rPr>
        <w:t>(</w:t>
      </w:r>
      <w:r w:rsidR="0029298D" w:rsidRPr="0029298D">
        <w:rPr>
          <w:rFonts w:ascii="Arial" w:hAnsi="Arial" w:cs="Arial"/>
          <w:b/>
          <w:sz w:val="24"/>
          <w:szCs w:val="24"/>
          <w:lang w:val="ro-RO"/>
        </w:rPr>
        <w:t>3</w:t>
      </w:r>
      <w:r w:rsidR="007E28BC" w:rsidRPr="0029298D">
        <w:rPr>
          <w:rFonts w:ascii="Arial" w:hAnsi="Arial" w:cs="Arial"/>
          <w:b/>
          <w:sz w:val="24"/>
          <w:szCs w:val="24"/>
          <w:lang w:val="ro-RO"/>
        </w:rPr>
        <w:t xml:space="preserve"> DSP </w:t>
      </w:r>
      <w:r w:rsidR="0029298D" w:rsidRPr="0029298D">
        <w:rPr>
          <w:rFonts w:ascii="Arial" w:hAnsi="Arial" w:cs="Arial"/>
          <w:b/>
          <w:sz w:val="24"/>
          <w:szCs w:val="24"/>
          <w:lang w:val="ro-RO"/>
        </w:rPr>
        <w:t>Neamț</w:t>
      </w:r>
      <w:r w:rsidR="007E28BC" w:rsidRPr="0029298D">
        <w:rPr>
          <w:rFonts w:ascii="Arial" w:hAnsi="Arial" w:cs="Arial"/>
          <w:b/>
          <w:sz w:val="24"/>
          <w:szCs w:val="24"/>
          <w:lang w:val="ro-RO"/>
        </w:rPr>
        <w:t xml:space="preserve">, </w:t>
      </w:r>
      <w:r w:rsidR="0029298D" w:rsidRPr="0029298D">
        <w:rPr>
          <w:rFonts w:ascii="Arial" w:hAnsi="Arial" w:cs="Arial"/>
          <w:b/>
          <w:sz w:val="24"/>
          <w:szCs w:val="24"/>
          <w:lang w:val="ro-RO"/>
        </w:rPr>
        <w:t>2</w:t>
      </w:r>
      <w:r w:rsidR="007E28BC" w:rsidRPr="0029298D">
        <w:rPr>
          <w:rFonts w:ascii="Arial" w:hAnsi="Arial" w:cs="Arial"/>
          <w:b/>
          <w:sz w:val="24"/>
          <w:szCs w:val="24"/>
          <w:lang w:val="ro-RO"/>
        </w:rPr>
        <w:t xml:space="preserve"> DSP </w:t>
      </w:r>
      <w:r w:rsidR="0029298D" w:rsidRPr="0029298D">
        <w:rPr>
          <w:rFonts w:ascii="Arial" w:hAnsi="Arial" w:cs="Arial"/>
          <w:b/>
          <w:sz w:val="24"/>
          <w:szCs w:val="24"/>
          <w:lang w:val="ro-RO"/>
        </w:rPr>
        <w:t>Arad</w:t>
      </w:r>
      <w:r w:rsidR="007E28BC" w:rsidRPr="0029298D">
        <w:rPr>
          <w:rFonts w:ascii="Arial" w:hAnsi="Arial" w:cs="Arial"/>
          <w:b/>
          <w:sz w:val="24"/>
          <w:szCs w:val="24"/>
          <w:lang w:val="ro-RO"/>
        </w:rPr>
        <w:t xml:space="preserve">, </w:t>
      </w:r>
      <w:r w:rsidR="00372A48" w:rsidRPr="0029298D">
        <w:rPr>
          <w:rFonts w:ascii="Arial" w:hAnsi="Arial" w:cs="Arial"/>
          <w:b/>
          <w:sz w:val="24"/>
          <w:szCs w:val="24"/>
          <w:lang w:val="ro-RO"/>
        </w:rPr>
        <w:t>1</w:t>
      </w:r>
      <w:r w:rsidR="00727F92" w:rsidRPr="0029298D">
        <w:rPr>
          <w:rFonts w:ascii="Arial" w:hAnsi="Arial" w:cs="Arial"/>
          <w:b/>
          <w:sz w:val="24"/>
          <w:szCs w:val="24"/>
          <w:lang w:val="ro-RO"/>
        </w:rPr>
        <w:t xml:space="preserve"> DSP </w:t>
      </w:r>
      <w:r w:rsidR="0029298D" w:rsidRPr="0029298D">
        <w:rPr>
          <w:rFonts w:ascii="Arial" w:hAnsi="Arial" w:cs="Arial"/>
          <w:b/>
          <w:sz w:val="24"/>
          <w:szCs w:val="24"/>
          <w:lang w:val="ro-RO"/>
        </w:rPr>
        <w:t>Argeș</w:t>
      </w:r>
      <w:r w:rsidR="00727F92" w:rsidRPr="0029298D">
        <w:rPr>
          <w:rFonts w:ascii="Arial" w:hAnsi="Arial" w:cs="Arial"/>
          <w:b/>
          <w:sz w:val="24"/>
          <w:szCs w:val="24"/>
          <w:lang w:val="ro-RO"/>
        </w:rPr>
        <w:t>,</w:t>
      </w:r>
      <w:r w:rsidR="007E28BC" w:rsidRPr="0029298D">
        <w:rPr>
          <w:rFonts w:ascii="Arial" w:hAnsi="Arial" w:cs="Arial"/>
          <w:b/>
          <w:sz w:val="24"/>
          <w:szCs w:val="24"/>
          <w:lang w:val="ro-RO"/>
        </w:rPr>
        <w:t xml:space="preserve"> </w:t>
      </w:r>
      <w:r w:rsidR="00A21713" w:rsidRPr="0029298D">
        <w:rPr>
          <w:rFonts w:ascii="Arial" w:hAnsi="Arial" w:cs="Arial"/>
          <w:b/>
          <w:sz w:val="24"/>
          <w:szCs w:val="24"/>
          <w:lang w:val="ro-RO"/>
        </w:rPr>
        <w:t>1</w:t>
      </w:r>
      <w:r w:rsidR="007E28BC" w:rsidRPr="0029298D">
        <w:rPr>
          <w:rFonts w:ascii="Arial" w:hAnsi="Arial" w:cs="Arial"/>
          <w:b/>
          <w:sz w:val="24"/>
          <w:szCs w:val="24"/>
          <w:lang w:val="ro-RO"/>
        </w:rPr>
        <w:t xml:space="preserve"> DSP </w:t>
      </w:r>
      <w:r w:rsidR="0029298D" w:rsidRPr="0029298D">
        <w:rPr>
          <w:rFonts w:ascii="Arial" w:hAnsi="Arial" w:cs="Arial"/>
          <w:b/>
          <w:sz w:val="24"/>
          <w:szCs w:val="24"/>
          <w:lang w:val="ro-RO"/>
        </w:rPr>
        <w:t>Alba, 1 DSP Ilfov, 1 DSP Brașov, 1 DSP Galați, 1 DSP Olt</w:t>
      </w:r>
      <w:r w:rsidR="00A21713" w:rsidRPr="0029298D">
        <w:rPr>
          <w:rFonts w:ascii="Arial" w:hAnsi="Arial" w:cs="Arial"/>
          <w:b/>
          <w:sz w:val="24"/>
          <w:szCs w:val="24"/>
          <w:lang w:val="ro-RO"/>
        </w:rPr>
        <w:t>)</w:t>
      </w:r>
    </w:p>
    <w:p w:rsidR="005D3E00" w:rsidRPr="0029298D" w:rsidRDefault="005D3E00" w:rsidP="0029298D">
      <w:pPr>
        <w:tabs>
          <w:tab w:val="right" w:pos="9072"/>
        </w:tabs>
        <w:spacing w:after="0" w:line="240" w:lineRule="auto"/>
        <w:ind w:left="0"/>
        <w:rPr>
          <w:rFonts w:ascii="Arial" w:hAnsi="Arial" w:cs="Arial"/>
          <w:b/>
          <w:sz w:val="24"/>
          <w:szCs w:val="24"/>
          <w:lang w:val="ro-RO"/>
        </w:rPr>
      </w:pPr>
      <w:r w:rsidRPr="0029298D">
        <w:rPr>
          <w:rFonts w:ascii="Arial" w:hAnsi="Arial" w:cs="Arial"/>
          <w:b/>
          <w:sz w:val="24"/>
          <w:szCs w:val="24"/>
          <w:lang w:val="ro-RO"/>
        </w:rPr>
        <w:t xml:space="preserve">- </w:t>
      </w:r>
      <w:r w:rsidR="0028652D" w:rsidRPr="0029298D">
        <w:rPr>
          <w:rFonts w:ascii="Arial" w:hAnsi="Arial" w:cs="Arial"/>
          <w:b/>
          <w:sz w:val="24"/>
          <w:szCs w:val="24"/>
          <w:lang w:val="ro-RO"/>
        </w:rPr>
        <w:t>4</w:t>
      </w:r>
      <w:r w:rsidRPr="0029298D">
        <w:rPr>
          <w:rFonts w:ascii="Arial" w:hAnsi="Arial" w:cs="Arial"/>
          <w:b/>
          <w:sz w:val="24"/>
          <w:szCs w:val="24"/>
          <w:lang w:val="ro-RO"/>
        </w:rPr>
        <w:t xml:space="preserve"> </w:t>
      </w:r>
      <w:r w:rsidRPr="0029298D">
        <w:rPr>
          <w:rFonts w:ascii="Arial" w:hAnsi="Arial" w:cs="Arial"/>
          <w:sz w:val="24"/>
          <w:szCs w:val="24"/>
          <w:lang w:val="ro-RO"/>
        </w:rPr>
        <w:t xml:space="preserve">retrageri de Autorizație Sanitară de Funcționare </w:t>
      </w:r>
      <w:r w:rsidR="00F912FB" w:rsidRPr="0029298D">
        <w:rPr>
          <w:rFonts w:ascii="Arial" w:hAnsi="Arial" w:cs="Arial"/>
          <w:b/>
          <w:sz w:val="24"/>
          <w:szCs w:val="24"/>
          <w:lang w:val="ro-RO"/>
        </w:rPr>
        <w:t>(3</w:t>
      </w:r>
      <w:r w:rsidRPr="0029298D">
        <w:rPr>
          <w:rFonts w:ascii="Arial" w:hAnsi="Arial" w:cs="Arial"/>
          <w:b/>
          <w:sz w:val="24"/>
          <w:szCs w:val="24"/>
          <w:lang w:val="ro-RO"/>
        </w:rPr>
        <w:t xml:space="preserve"> DSP </w:t>
      </w:r>
      <w:r w:rsidR="003D14C3" w:rsidRPr="0029298D">
        <w:rPr>
          <w:rFonts w:ascii="Arial" w:hAnsi="Arial" w:cs="Arial"/>
          <w:b/>
          <w:sz w:val="24"/>
          <w:szCs w:val="24"/>
          <w:lang w:val="ro-RO"/>
        </w:rPr>
        <w:t>Vaslui</w:t>
      </w:r>
      <w:r w:rsidR="0029298D" w:rsidRPr="0029298D">
        <w:rPr>
          <w:rFonts w:ascii="Arial" w:hAnsi="Arial" w:cs="Arial"/>
          <w:b/>
          <w:sz w:val="24"/>
          <w:szCs w:val="24"/>
          <w:lang w:val="ro-RO"/>
        </w:rPr>
        <w:t>, 1 DSP Ialomița</w:t>
      </w:r>
      <w:r w:rsidRPr="0029298D">
        <w:rPr>
          <w:rFonts w:ascii="Arial" w:hAnsi="Arial" w:cs="Arial"/>
          <w:b/>
          <w:sz w:val="24"/>
          <w:szCs w:val="24"/>
          <w:lang w:val="ro-RO"/>
        </w:rPr>
        <w:t>)</w:t>
      </w:r>
    </w:p>
    <w:p w:rsidR="008B216D" w:rsidRPr="0029298D" w:rsidRDefault="00070501"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w:t>
      </w:r>
      <w:r w:rsidR="008B216D" w:rsidRPr="0029298D">
        <w:rPr>
          <w:rFonts w:ascii="Arial" w:hAnsi="Arial" w:cs="Arial"/>
          <w:sz w:val="24"/>
          <w:szCs w:val="24"/>
          <w:lang w:val="ro-RO"/>
        </w:rPr>
        <w:t xml:space="preserve"> </w:t>
      </w:r>
      <w:r w:rsidR="0028652D" w:rsidRPr="0029298D">
        <w:rPr>
          <w:rFonts w:ascii="Arial" w:hAnsi="Arial" w:cs="Arial"/>
          <w:b/>
          <w:sz w:val="24"/>
          <w:szCs w:val="24"/>
          <w:lang w:val="ro-RO"/>
        </w:rPr>
        <w:t>927</w:t>
      </w:r>
      <w:r w:rsidR="00AA5E0A" w:rsidRPr="0029298D">
        <w:rPr>
          <w:rFonts w:ascii="Arial" w:hAnsi="Arial" w:cs="Arial"/>
          <w:b/>
          <w:sz w:val="24"/>
          <w:szCs w:val="24"/>
          <w:lang w:val="ro-RO"/>
        </w:rPr>
        <w:t xml:space="preserve"> </w:t>
      </w:r>
      <w:r w:rsidR="008B216D" w:rsidRPr="0029298D">
        <w:rPr>
          <w:rFonts w:ascii="Arial" w:hAnsi="Arial" w:cs="Arial"/>
          <w:sz w:val="24"/>
          <w:szCs w:val="24"/>
          <w:lang w:val="ro-RO"/>
        </w:rPr>
        <w:t>sesizări rezolvate</w:t>
      </w:r>
      <w:r w:rsidR="00430AD4" w:rsidRPr="0029298D">
        <w:rPr>
          <w:rFonts w:ascii="Arial" w:hAnsi="Arial" w:cs="Arial"/>
          <w:sz w:val="24"/>
          <w:szCs w:val="24"/>
          <w:lang w:val="ro-RO"/>
        </w:rPr>
        <w:t>;</w:t>
      </w:r>
    </w:p>
    <w:p w:rsidR="008B216D" w:rsidRPr="0029298D" w:rsidRDefault="00AA5E0A" w:rsidP="0029298D">
      <w:pPr>
        <w:pStyle w:val="NoSpacing"/>
        <w:tabs>
          <w:tab w:val="left" w:pos="1206"/>
          <w:tab w:val="right" w:pos="9072"/>
        </w:tabs>
        <w:ind w:left="0"/>
        <w:rPr>
          <w:rFonts w:ascii="Arial" w:hAnsi="Arial" w:cs="Arial"/>
          <w:sz w:val="24"/>
          <w:szCs w:val="24"/>
          <w:lang w:val="ro-RO"/>
        </w:rPr>
      </w:pPr>
      <w:r w:rsidRPr="0029298D">
        <w:rPr>
          <w:rFonts w:ascii="Arial" w:hAnsi="Arial" w:cs="Arial"/>
          <w:sz w:val="24"/>
          <w:szCs w:val="24"/>
          <w:lang w:val="ro-RO"/>
        </w:rPr>
        <w:tab/>
      </w:r>
    </w:p>
    <w:p w:rsidR="00A75540" w:rsidRPr="0029298D" w:rsidRDefault="000E551B" w:rsidP="0029298D">
      <w:pPr>
        <w:pStyle w:val="NoSpacing"/>
        <w:tabs>
          <w:tab w:val="right" w:pos="9072"/>
        </w:tabs>
        <w:ind w:left="0"/>
        <w:rPr>
          <w:rFonts w:ascii="Arial" w:eastAsia="Times New Roman" w:hAnsi="Arial" w:cs="Arial"/>
          <w:sz w:val="24"/>
          <w:szCs w:val="24"/>
          <w:lang w:val="ro-RO"/>
        </w:rPr>
      </w:pPr>
      <w:r w:rsidRPr="0029298D">
        <w:rPr>
          <w:rFonts w:ascii="Arial" w:eastAsia="Times New Roman" w:hAnsi="Arial" w:cs="Arial"/>
          <w:sz w:val="24"/>
          <w:szCs w:val="24"/>
          <w:lang w:val="ro-RO"/>
        </w:rPr>
        <w:t>Controalele au fost efectuate pe următoarele domenii d</w:t>
      </w:r>
      <w:r w:rsidR="009D05B2" w:rsidRPr="0029298D">
        <w:rPr>
          <w:rFonts w:ascii="Arial" w:eastAsia="Times New Roman" w:hAnsi="Arial" w:cs="Arial"/>
          <w:sz w:val="24"/>
          <w:szCs w:val="24"/>
          <w:lang w:val="ro-RO"/>
        </w:rPr>
        <w:t>e activitate, după cum urmează:</w:t>
      </w:r>
    </w:p>
    <w:p w:rsidR="00244331" w:rsidRPr="0029298D" w:rsidRDefault="00244331" w:rsidP="0029298D">
      <w:pPr>
        <w:pStyle w:val="NoSpacing"/>
        <w:tabs>
          <w:tab w:val="right" w:pos="9072"/>
        </w:tabs>
        <w:ind w:left="0"/>
        <w:rPr>
          <w:rFonts w:ascii="Arial" w:eastAsia="Times New Roman" w:hAnsi="Arial" w:cs="Arial"/>
          <w:sz w:val="24"/>
          <w:szCs w:val="24"/>
          <w:lang w:val="ro-RO"/>
        </w:rPr>
      </w:pPr>
    </w:p>
    <w:p w:rsidR="00122601" w:rsidRPr="0029298D" w:rsidRDefault="00122601" w:rsidP="0029298D">
      <w:pPr>
        <w:pStyle w:val="NoSpacing"/>
        <w:tabs>
          <w:tab w:val="right" w:pos="9072"/>
        </w:tabs>
        <w:ind w:left="0"/>
        <w:rPr>
          <w:rFonts w:ascii="Arial" w:eastAsia="Times New Roman" w:hAnsi="Arial" w:cs="Arial"/>
          <w:sz w:val="24"/>
          <w:szCs w:val="24"/>
          <w:lang w:val="ro-RO"/>
        </w:rPr>
      </w:pPr>
    </w:p>
    <w:p w:rsidR="004058F5" w:rsidRDefault="004058F5" w:rsidP="0029298D">
      <w:pPr>
        <w:pStyle w:val="NoSpacing"/>
        <w:tabs>
          <w:tab w:val="right" w:pos="9072"/>
        </w:tabs>
        <w:ind w:left="0"/>
        <w:rPr>
          <w:rFonts w:ascii="Arial" w:eastAsia="Times New Roman" w:hAnsi="Arial" w:cs="Arial"/>
          <w:sz w:val="24"/>
          <w:szCs w:val="24"/>
          <w:lang w:val="ro-RO"/>
        </w:rPr>
      </w:pPr>
    </w:p>
    <w:p w:rsidR="009C5CA7" w:rsidRDefault="009C5CA7" w:rsidP="0029298D">
      <w:pPr>
        <w:pStyle w:val="NoSpacing"/>
        <w:tabs>
          <w:tab w:val="right" w:pos="9072"/>
        </w:tabs>
        <w:ind w:left="0"/>
        <w:rPr>
          <w:rFonts w:ascii="Arial" w:eastAsia="Times New Roman" w:hAnsi="Arial" w:cs="Arial"/>
          <w:sz w:val="24"/>
          <w:szCs w:val="24"/>
          <w:lang w:val="ro-RO"/>
        </w:rPr>
      </w:pPr>
    </w:p>
    <w:p w:rsidR="009C5CA7" w:rsidRDefault="009C5CA7" w:rsidP="0029298D">
      <w:pPr>
        <w:pStyle w:val="NoSpacing"/>
        <w:tabs>
          <w:tab w:val="right" w:pos="9072"/>
        </w:tabs>
        <w:ind w:left="0"/>
        <w:rPr>
          <w:rFonts w:ascii="Arial" w:eastAsia="Times New Roman" w:hAnsi="Arial" w:cs="Arial"/>
          <w:sz w:val="24"/>
          <w:szCs w:val="24"/>
          <w:lang w:val="ro-RO"/>
        </w:rPr>
      </w:pPr>
    </w:p>
    <w:p w:rsidR="009C5CA7" w:rsidRDefault="009C5CA7" w:rsidP="0029298D">
      <w:pPr>
        <w:pStyle w:val="NoSpacing"/>
        <w:tabs>
          <w:tab w:val="right" w:pos="9072"/>
        </w:tabs>
        <w:ind w:left="0"/>
        <w:rPr>
          <w:rFonts w:ascii="Arial" w:eastAsia="Times New Roman" w:hAnsi="Arial" w:cs="Arial"/>
          <w:sz w:val="24"/>
          <w:szCs w:val="24"/>
          <w:lang w:val="ro-RO"/>
        </w:rPr>
      </w:pPr>
    </w:p>
    <w:p w:rsidR="009C5CA7" w:rsidRDefault="009C5CA7" w:rsidP="0029298D">
      <w:pPr>
        <w:pStyle w:val="NoSpacing"/>
        <w:tabs>
          <w:tab w:val="right" w:pos="9072"/>
        </w:tabs>
        <w:ind w:left="0"/>
        <w:rPr>
          <w:rFonts w:ascii="Arial" w:eastAsia="Times New Roman" w:hAnsi="Arial" w:cs="Arial"/>
          <w:sz w:val="24"/>
          <w:szCs w:val="24"/>
          <w:lang w:val="ro-RO"/>
        </w:rPr>
      </w:pPr>
    </w:p>
    <w:p w:rsidR="009C5CA7" w:rsidRDefault="009C5CA7" w:rsidP="0029298D">
      <w:pPr>
        <w:pStyle w:val="NoSpacing"/>
        <w:tabs>
          <w:tab w:val="right" w:pos="9072"/>
        </w:tabs>
        <w:ind w:left="0"/>
        <w:rPr>
          <w:rFonts w:ascii="Arial" w:eastAsia="Times New Roman" w:hAnsi="Arial" w:cs="Arial"/>
          <w:sz w:val="24"/>
          <w:szCs w:val="24"/>
          <w:lang w:val="ro-RO"/>
        </w:rPr>
      </w:pPr>
    </w:p>
    <w:p w:rsidR="009C5CA7" w:rsidRPr="0029298D" w:rsidRDefault="009C5CA7" w:rsidP="0029298D">
      <w:pPr>
        <w:pStyle w:val="NoSpacing"/>
        <w:tabs>
          <w:tab w:val="right" w:pos="9072"/>
        </w:tabs>
        <w:ind w:left="0"/>
        <w:rPr>
          <w:rFonts w:ascii="Arial" w:eastAsia="Times New Roman" w:hAnsi="Arial" w:cs="Arial"/>
          <w:sz w:val="24"/>
          <w:szCs w:val="24"/>
          <w:lang w:val="ro-RO"/>
        </w:rPr>
      </w:pPr>
      <w:bookmarkStart w:id="0" w:name="_GoBack"/>
      <w:bookmarkEnd w:id="0"/>
    </w:p>
    <w:p w:rsidR="00192656" w:rsidRPr="0029298D" w:rsidRDefault="00192656" w:rsidP="0029298D">
      <w:pPr>
        <w:pStyle w:val="NoSpacing"/>
        <w:tabs>
          <w:tab w:val="right" w:pos="9072"/>
        </w:tabs>
        <w:ind w:left="0"/>
        <w:rPr>
          <w:rFonts w:ascii="Arial" w:eastAsia="Times New Roman" w:hAnsi="Arial" w:cs="Arial"/>
          <w:sz w:val="24"/>
          <w:szCs w:val="24"/>
          <w:lang w:val="ro-RO"/>
        </w:rPr>
      </w:pPr>
    </w:p>
    <w:p w:rsidR="004058F5" w:rsidRPr="0029298D" w:rsidRDefault="004058F5" w:rsidP="0029298D">
      <w:pPr>
        <w:pStyle w:val="NoSpacing"/>
        <w:tabs>
          <w:tab w:val="right" w:pos="9072"/>
        </w:tabs>
        <w:ind w:left="0"/>
        <w:rPr>
          <w:rFonts w:ascii="Arial" w:eastAsia="Times New Roman" w:hAnsi="Arial" w:cs="Arial"/>
          <w:sz w:val="24"/>
          <w:szCs w:val="24"/>
          <w:lang w:val="ro-RO"/>
        </w:rPr>
      </w:pPr>
    </w:p>
    <w:p w:rsidR="00CB3A45" w:rsidRPr="0029298D" w:rsidRDefault="000E551B" w:rsidP="0029298D">
      <w:pPr>
        <w:pStyle w:val="NoSpacing"/>
        <w:tabs>
          <w:tab w:val="right" w:pos="9072"/>
        </w:tabs>
        <w:ind w:left="0"/>
        <w:jc w:val="center"/>
        <w:rPr>
          <w:rFonts w:ascii="Arial" w:hAnsi="Arial" w:cs="Arial"/>
          <w:b/>
          <w:sz w:val="24"/>
          <w:szCs w:val="24"/>
          <w:lang w:val="ro-RO"/>
        </w:rPr>
      </w:pPr>
      <w:r w:rsidRPr="0029298D">
        <w:rPr>
          <w:rFonts w:ascii="Arial" w:hAnsi="Arial" w:cs="Arial"/>
          <w:b/>
          <w:sz w:val="24"/>
          <w:szCs w:val="24"/>
          <w:lang w:val="ro-RO"/>
        </w:rPr>
        <w:lastRenderedPageBreak/>
        <w:t>DOMENIUL NONALIMENT</w:t>
      </w:r>
    </w:p>
    <w:p w:rsidR="002152B1" w:rsidRPr="0029298D" w:rsidRDefault="002152B1" w:rsidP="0029298D">
      <w:pPr>
        <w:pStyle w:val="NoSpacing"/>
        <w:tabs>
          <w:tab w:val="right" w:pos="9072"/>
        </w:tabs>
        <w:ind w:left="0"/>
        <w:rPr>
          <w:rFonts w:ascii="Arial" w:hAnsi="Arial" w:cs="Arial"/>
          <w:b/>
          <w:sz w:val="24"/>
          <w:szCs w:val="24"/>
          <w:lang w:val="ro-RO"/>
        </w:rPr>
      </w:pPr>
    </w:p>
    <w:p w:rsidR="007E6A5A" w:rsidRPr="0029298D" w:rsidRDefault="007E6A5A" w:rsidP="0029298D">
      <w:pPr>
        <w:pStyle w:val="NoSpacing"/>
        <w:tabs>
          <w:tab w:val="right" w:pos="9072"/>
        </w:tabs>
        <w:ind w:left="0"/>
        <w:rPr>
          <w:rFonts w:ascii="Arial" w:hAnsi="Arial" w:cs="Arial"/>
          <w:sz w:val="24"/>
          <w:szCs w:val="24"/>
        </w:rPr>
      </w:pPr>
    </w:p>
    <w:p w:rsidR="00DE195A" w:rsidRPr="0029298D" w:rsidRDefault="00C90B0F" w:rsidP="0029298D">
      <w:pPr>
        <w:pStyle w:val="NoSpacing"/>
        <w:tabs>
          <w:tab w:val="right" w:pos="9072"/>
        </w:tabs>
        <w:ind w:left="0"/>
        <w:rPr>
          <w:rFonts w:ascii="Arial" w:hAnsi="Arial" w:cs="Arial"/>
          <w:b/>
          <w:sz w:val="24"/>
          <w:szCs w:val="24"/>
          <w:lang w:val="ro-RO"/>
        </w:rPr>
      </w:pPr>
      <w:r w:rsidRPr="0029298D">
        <w:rPr>
          <w:rFonts w:ascii="Arial" w:hAnsi="Arial" w:cs="Arial"/>
          <w:b/>
          <w:sz w:val="24"/>
          <w:szCs w:val="24"/>
        </w:rPr>
        <w:t xml:space="preserve">Capitolul I. </w:t>
      </w:r>
      <w:r w:rsidR="000E551B" w:rsidRPr="0029298D">
        <w:rPr>
          <w:rFonts w:ascii="Arial" w:hAnsi="Arial" w:cs="Arial"/>
          <w:b/>
          <w:sz w:val="24"/>
          <w:szCs w:val="24"/>
        </w:rPr>
        <w:t>UNIT</w:t>
      </w:r>
      <w:r w:rsidR="000E551B" w:rsidRPr="0029298D">
        <w:rPr>
          <w:rFonts w:ascii="Arial" w:hAnsi="Arial" w:cs="Arial"/>
          <w:b/>
          <w:sz w:val="24"/>
          <w:szCs w:val="24"/>
          <w:lang w:val="ro-RO"/>
        </w:rPr>
        <w:t xml:space="preserve">ĂȚI SANITARE </w:t>
      </w:r>
    </w:p>
    <w:p w:rsidR="00C301F2" w:rsidRPr="0029298D" w:rsidRDefault="00C301F2" w:rsidP="0029298D">
      <w:pPr>
        <w:pStyle w:val="NoSpacing"/>
        <w:tabs>
          <w:tab w:val="right" w:pos="9072"/>
        </w:tabs>
        <w:ind w:left="0"/>
        <w:rPr>
          <w:rFonts w:ascii="Arial" w:hAnsi="Arial" w:cs="Arial"/>
          <w:sz w:val="24"/>
          <w:szCs w:val="24"/>
          <w:lang w:val="ro-RO"/>
        </w:rPr>
      </w:pPr>
    </w:p>
    <w:p w:rsidR="00F65EF9" w:rsidRPr="0029298D" w:rsidRDefault="00374B2D" w:rsidP="0029298D">
      <w:pPr>
        <w:pStyle w:val="NoSpacing"/>
        <w:tabs>
          <w:tab w:val="right" w:pos="9072"/>
        </w:tabs>
        <w:ind w:left="0"/>
        <w:rPr>
          <w:rFonts w:ascii="Arial" w:hAnsi="Arial" w:cs="Arial"/>
          <w:b/>
          <w:sz w:val="24"/>
          <w:szCs w:val="24"/>
        </w:rPr>
      </w:pPr>
      <w:r w:rsidRPr="0029298D">
        <w:rPr>
          <w:rFonts w:ascii="Arial" w:hAnsi="Arial" w:cs="Arial"/>
          <w:b/>
          <w:sz w:val="24"/>
          <w:szCs w:val="24"/>
        </w:rPr>
        <w:t>UNITĂȚI SANITAR</w:t>
      </w:r>
      <w:r w:rsidR="005C6EA2" w:rsidRPr="0029298D">
        <w:rPr>
          <w:rFonts w:ascii="Arial" w:hAnsi="Arial" w:cs="Arial"/>
          <w:b/>
          <w:sz w:val="24"/>
          <w:szCs w:val="24"/>
        </w:rPr>
        <w:t>E CU</w:t>
      </w:r>
      <w:r w:rsidR="00D943B4" w:rsidRPr="0029298D">
        <w:rPr>
          <w:rFonts w:ascii="Arial" w:hAnsi="Arial" w:cs="Arial"/>
          <w:b/>
          <w:sz w:val="24"/>
          <w:szCs w:val="24"/>
        </w:rPr>
        <w:t xml:space="preserve"> </w:t>
      </w:r>
      <w:r w:rsidR="005C6EA2" w:rsidRPr="0029298D">
        <w:rPr>
          <w:rFonts w:ascii="Arial" w:hAnsi="Arial" w:cs="Arial"/>
          <w:b/>
          <w:sz w:val="24"/>
          <w:szCs w:val="24"/>
        </w:rPr>
        <w:t>PATURI</w:t>
      </w:r>
    </w:p>
    <w:p w:rsidR="006D3A15" w:rsidRPr="0029298D" w:rsidRDefault="00B64E8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de controale – </w:t>
      </w:r>
      <w:r w:rsidR="00E9458B" w:rsidRPr="0029298D">
        <w:rPr>
          <w:rFonts w:ascii="Arial" w:hAnsi="Arial" w:cs="Arial"/>
          <w:sz w:val="24"/>
          <w:szCs w:val="24"/>
        </w:rPr>
        <w:t>73</w:t>
      </w:r>
    </w:p>
    <w:p w:rsidR="003551BE" w:rsidRPr="0029298D" w:rsidRDefault="0061794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070501" w:rsidRPr="0029298D">
        <w:rPr>
          <w:rFonts w:ascii="Arial" w:hAnsi="Arial" w:cs="Arial"/>
          <w:sz w:val="24"/>
          <w:szCs w:val="24"/>
        </w:rPr>
        <w:t>-</w:t>
      </w:r>
      <w:r w:rsidRPr="0029298D">
        <w:rPr>
          <w:rFonts w:ascii="Arial" w:hAnsi="Arial" w:cs="Arial"/>
          <w:sz w:val="24"/>
          <w:szCs w:val="24"/>
        </w:rPr>
        <w:t xml:space="preserve"> </w:t>
      </w:r>
      <w:r w:rsidR="00E9458B" w:rsidRPr="0029298D">
        <w:rPr>
          <w:rFonts w:ascii="Arial" w:hAnsi="Arial" w:cs="Arial"/>
          <w:sz w:val="24"/>
          <w:szCs w:val="24"/>
        </w:rPr>
        <w:t>36</w:t>
      </w:r>
      <w:r w:rsidR="003551BE" w:rsidRPr="0029298D">
        <w:rPr>
          <w:rFonts w:ascii="Arial" w:hAnsi="Arial" w:cs="Arial"/>
          <w:sz w:val="24"/>
          <w:szCs w:val="24"/>
        </w:rPr>
        <w:t>, din care:</w:t>
      </w:r>
    </w:p>
    <w:p w:rsidR="003551B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3551BE" w:rsidRPr="0029298D">
        <w:rPr>
          <w:rFonts w:ascii="Arial" w:hAnsi="Arial" w:cs="Arial"/>
          <w:sz w:val="24"/>
          <w:szCs w:val="24"/>
        </w:rPr>
        <w:t xml:space="preserve"> </w:t>
      </w:r>
      <w:proofErr w:type="gramStart"/>
      <w:r w:rsidR="003551BE" w:rsidRPr="0029298D">
        <w:rPr>
          <w:rFonts w:ascii="Arial" w:hAnsi="Arial" w:cs="Arial"/>
          <w:sz w:val="24"/>
          <w:szCs w:val="24"/>
        </w:rPr>
        <w:t>nr</w:t>
      </w:r>
      <w:proofErr w:type="gramEnd"/>
      <w:r w:rsidR="003551BE" w:rsidRPr="0029298D">
        <w:rPr>
          <w:rFonts w:ascii="Arial" w:hAnsi="Arial" w:cs="Arial"/>
          <w:sz w:val="24"/>
          <w:szCs w:val="24"/>
        </w:rPr>
        <w:t xml:space="preserve">. </w:t>
      </w:r>
      <w:proofErr w:type="gramStart"/>
      <w:r w:rsidR="003551BE" w:rsidRPr="0029298D">
        <w:rPr>
          <w:rFonts w:ascii="Arial" w:hAnsi="Arial" w:cs="Arial"/>
          <w:sz w:val="24"/>
          <w:szCs w:val="24"/>
        </w:rPr>
        <w:t>avertismente</w:t>
      </w:r>
      <w:proofErr w:type="gramEnd"/>
      <w:r w:rsidR="003551BE" w:rsidRPr="0029298D">
        <w:rPr>
          <w:rFonts w:ascii="Arial" w:hAnsi="Arial" w:cs="Arial"/>
          <w:sz w:val="24"/>
          <w:szCs w:val="24"/>
        </w:rPr>
        <w:t xml:space="preserve"> </w:t>
      </w:r>
      <w:r w:rsidRPr="0029298D">
        <w:rPr>
          <w:rFonts w:ascii="Arial" w:hAnsi="Arial" w:cs="Arial"/>
          <w:sz w:val="24"/>
          <w:szCs w:val="24"/>
        </w:rPr>
        <w:t>-</w:t>
      </w:r>
      <w:r w:rsidR="003551BE" w:rsidRPr="0029298D">
        <w:rPr>
          <w:rFonts w:ascii="Arial" w:hAnsi="Arial" w:cs="Arial"/>
          <w:sz w:val="24"/>
          <w:szCs w:val="24"/>
        </w:rPr>
        <w:t xml:space="preserve"> </w:t>
      </w:r>
      <w:r w:rsidR="00E9458B" w:rsidRPr="0029298D">
        <w:rPr>
          <w:rFonts w:ascii="Arial" w:hAnsi="Arial" w:cs="Arial"/>
          <w:sz w:val="24"/>
          <w:szCs w:val="24"/>
        </w:rPr>
        <w:t>15</w:t>
      </w:r>
    </w:p>
    <w:p w:rsidR="003551B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3551BE" w:rsidRPr="0029298D">
        <w:rPr>
          <w:rFonts w:ascii="Arial" w:hAnsi="Arial" w:cs="Arial"/>
          <w:sz w:val="24"/>
          <w:szCs w:val="24"/>
        </w:rPr>
        <w:t xml:space="preserve"> </w:t>
      </w:r>
      <w:proofErr w:type="gramStart"/>
      <w:r w:rsidR="003551BE" w:rsidRPr="0029298D">
        <w:rPr>
          <w:rFonts w:ascii="Arial" w:hAnsi="Arial" w:cs="Arial"/>
          <w:sz w:val="24"/>
          <w:szCs w:val="24"/>
        </w:rPr>
        <w:t>nr</w:t>
      </w:r>
      <w:proofErr w:type="gramEnd"/>
      <w:r w:rsidR="003551BE" w:rsidRPr="0029298D">
        <w:rPr>
          <w:rFonts w:ascii="Arial" w:hAnsi="Arial" w:cs="Arial"/>
          <w:sz w:val="24"/>
          <w:szCs w:val="24"/>
        </w:rPr>
        <w:t xml:space="preserve">. </w:t>
      </w:r>
      <w:proofErr w:type="gramStart"/>
      <w:r w:rsidR="003551BE" w:rsidRPr="0029298D">
        <w:rPr>
          <w:rFonts w:ascii="Arial" w:hAnsi="Arial" w:cs="Arial"/>
          <w:sz w:val="24"/>
          <w:szCs w:val="24"/>
        </w:rPr>
        <w:t>amenzi</w:t>
      </w:r>
      <w:proofErr w:type="gramEnd"/>
      <w:r w:rsidR="003551BE" w:rsidRPr="0029298D">
        <w:rPr>
          <w:rFonts w:ascii="Arial" w:hAnsi="Arial" w:cs="Arial"/>
          <w:sz w:val="24"/>
          <w:szCs w:val="24"/>
        </w:rPr>
        <w:t xml:space="preserve"> – </w:t>
      </w:r>
      <w:r w:rsidR="00E9458B" w:rsidRPr="0029298D">
        <w:rPr>
          <w:rFonts w:ascii="Arial" w:hAnsi="Arial" w:cs="Arial"/>
          <w:sz w:val="24"/>
          <w:szCs w:val="24"/>
        </w:rPr>
        <w:t>21</w:t>
      </w:r>
    </w:p>
    <w:p w:rsidR="00941CC6"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3551BE" w:rsidRPr="0029298D">
        <w:rPr>
          <w:rFonts w:ascii="Arial" w:hAnsi="Arial" w:cs="Arial"/>
          <w:sz w:val="24"/>
          <w:szCs w:val="24"/>
        </w:rPr>
        <w:t xml:space="preserve"> </w:t>
      </w:r>
      <w:proofErr w:type="gramStart"/>
      <w:r w:rsidR="00C441AE" w:rsidRPr="0029298D">
        <w:rPr>
          <w:rFonts w:ascii="Arial" w:hAnsi="Arial" w:cs="Arial"/>
          <w:sz w:val="24"/>
          <w:szCs w:val="24"/>
        </w:rPr>
        <w:t>total</w:t>
      </w:r>
      <w:proofErr w:type="gramEnd"/>
      <w:r w:rsidR="00C441AE" w:rsidRPr="0029298D">
        <w:rPr>
          <w:rFonts w:ascii="Arial" w:hAnsi="Arial" w:cs="Arial"/>
          <w:sz w:val="24"/>
          <w:szCs w:val="24"/>
        </w:rPr>
        <w:t xml:space="preserve"> </w:t>
      </w:r>
      <w:r w:rsidR="003551BE" w:rsidRPr="0029298D">
        <w:rPr>
          <w:rFonts w:ascii="Arial" w:hAnsi="Arial" w:cs="Arial"/>
          <w:sz w:val="24"/>
          <w:szCs w:val="24"/>
        </w:rPr>
        <w:t xml:space="preserve">valoare amenzi – </w:t>
      </w:r>
      <w:r w:rsidR="00E9458B" w:rsidRPr="0029298D">
        <w:rPr>
          <w:rFonts w:ascii="Arial" w:hAnsi="Arial" w:cs="Arial"/>
          <w:b/>
          <w:sz w:val="24"/>
          <w:szCs w:val="24"/>
        </w:rPr>
        <w:t>81</w:t>
      </w:r>
      <w:r w:rsidR="003551BE" w:rsidRPr="0029298D">
        <w:rPr>
          <w:rFonts w:ascii="Arial" w:hAnsi="Arial" w:cs="Arial"/>
          <w:b/>
          <w:sz w:val="24"/>
          <w:szCs w:val="24"/>
        </w:rPr>
        <w:t>.</w:t>
      </w:r>
      <w:r w:rsidR="00E9458B" w:rsidRPr="0029298D">
        <w:rPr>
          <w:rFonts w:ascii="Arial" w:hAnsi="Arial" w:cs="Arial"/>
          <w:b/>
          <w:sz w:val="24"/>
          <w:szCs w:val="24"/>
        </w:rPr>
        <w:t>0</w:t>
      </w:r>
      <w:r w:rsidR="003C377C" w:rsidRPr="0029298D">
        <w:rPr>
          <w:rFonts w:ascii="Arial" w:hAnsi="Arial" w:cs="Arial"/>
          <w:b/>
          <w:sz w:val="24"/>
          <w:szCs w:val="24"/>
        </w:rPr>
        <w:t>0</w:t>
      </w:r>
      <w:r w:rsidR="003551BE" w:rsidRPr="0029298D">
        <w:rPr>
          <w:rFonts w:ascii="Arial" w:hAnsi="Arial" w:cs="Arial"/>
          <w:b/>
          <w:sz w:val="24"/>
          <w:szCs w:val="24"/>
        </w:rPr>
        <w:t>0 lei</w:t>
      </w:r>
    </w:p>
    <w:p w:rsidR="000F479A" w:rsidRPr="0029298D" w:rsidRDefault="0061794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w:t>
      </w:r>
      <w:r w:rsidR="00E9458B" w:rsidRPr="0029298D">
        <w:rPr>
          <w:rFonts w:ascii="Arial" w:hAnsi="Arial" w:cs="Arial"/>
          <w:sz w:val="24"/>
          <w:szCs w:val="24"/>
        </w:rPr>
        <w:t>11</w:t>
      </w:r>
    </w:p>
    <w:p w:rsidR="00676DB2" w:rsidRPr="0029298D" w:rsidRDefault="00676DB2" w:rsidP="0029298D">
      <w:pPr>
        <w:pStyle w:val="NoSpacing"/>
        <w:tabs>
          <w:tab w:val="right" w:pos="9072"/>
        </w:tabs>
        <w:ind w:left="0"/>
        <w:rPr>
          <w:rFonts w:ascii="Arial" w:hAnsi="Arial" w:cs="Arial"/>
          <w:sz w:val="24"/>
          <w:szCs w:val="24"/>
        </w:rPr>
      </w:pPr>
      <w:r w:rsidRPr="0029298D">
        <w:rPr>
          <w:rFonts w:ascii="Arial" w:hAnsi="Arial" w:cs="Arial"/>
          <w:sz w:val="24"/>
          <w:szCs w:val="24"/>
        </w:rPr>
        <w:t>Din care:</w:t>
      </w:r>
    </w:p>
    <w:p w:rsidR="00D0622C" w:rsidRPr="0029298D" w:rsidRDefault="00D0622C" w:rsidP="0029298D">
      <w:pPr>
        <w:pStyle w:val="NoSpacing"/>
        <w:tabs>
          <w:tab w:val="right" w:pos="9072"/>
        </w:tabs>
        <w:ind w:left="0"/>
        <w:rPr>
          <w:rFonts w:ascii="Arial" w:hAnsi="Arial" w:cs="Arial"/>
          <w:sz w:val="24"/>
          <w:szCs w:val="24"/>
        </w:rPr>
      </w:pPr>
    </w:p>
    <w:p w:rsidR="006D3A15" w:rsidRPr="0029298D" w:rsidRDefault="006D3A15"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 xml:space="preserve">Număr total de controale integrale </w:t>
      </w:r>
      <w:r w:rsidRPr="0029298D">
        <w:rPr>
          <w:rFonts w:ascii="Arial" w:hAnsi="Arial" w:cs="Arial"/>
          <w:b/>
          <w:sz w:val="24"/>
          <w:szCs w:val="24"/>
          <w:u w:val="single"/>
          <w:lang w:val="ro-RO"/>
        </w:rPr>
        <w:t>în spitale</w:t>
      </w:r>
    </w:p>
    <w:p w:rsidR="00CF1D45" w:rsidRPr="0029298D" w:rsidRDefault="00CF1D4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5A2EF9" w:rsidRPr="0029298D">
        <w:rPr>
          <w:rFonts w:ascii="Arial" w:hAnsi="Arial" w:cs="Arial"/>
          <w:sz w:val="24"/>
          <w:szCs w:val="24"/>
        </w:rPr>
        <w:t>–</w:t>
      </w:r>
      <w:r w:rsidRPr="0029298D">
        <w:rPr>
          <w:rFonts w:ascii="Arial" w:hAnsi="Arial" w:cs="Arial"/>
          <w:sz w:val="24"/>
          <w:szCs w:val="24"/>
        </w:rPr>
        <w:t xml:space="preserve"> </w:t>
      </w:r>
      <w:r w:rsidR="00E9458B" w:rsidRPr="0029298D">
        <w:rPr>
          <w:rFonts w:ascii="Arial" w:hAnsi="Arial" w:cs="Arial"/>
          <w:sz w:val="24"/>
          <w:szCs w:val="24"/>
        </w:rPr>
        <w:t>6</w:t>
      </w:r>
    </w:p>
    <w:p w:rsidR="005A2EF9" w:rsidRPr="0029298D" w:rsidRDefault="005A2EF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E9458B" w:rsidRPr="0029298D">
        <w:rPr>
          <w:rFonts w:ascii="Arial" w:hAnsi="Arial" w:cs="Arial"/>
          <w:sz w:val="24"/>
          <w:szCs w:val="24"/>
        </w:rPr>
        <w:t>19</w:t>
      </w:r>
      <w:r w:rsidRPr="0029298D">
        <w:rPr>
          <w:rFonts w:ascii="Arial" w:hAnsi="Arial" w:cs="Arial"/>
          <w:sz w:val="24"/>
          <w:szCs w:val="24"/>
        </w:rPr>
        <w:t>, din care:</w:t>
      </w:r>
    </w:p>
    <w:p w:rsidR="00DB6D0C" w:rsidRPr="0029298D" w:rsidRDefault="00DB6D0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E9458B" w:rsidRPr="0029298D">
        <w:rPr>
          <w:rFonts w:ascii="Arial" w:hAnsi="Arial" w:cs="Arial"/>
          <w:sz w:val="24"/>
          <w:szCs w:val="24"/>
        </w:rPr>
        <w:t>4</w:t>
      </w:r>
    </w:p>
    <w:p w:rsidR="005A2EF9" w:rsidRPr="0029298D" w:rsidRDefault="005A2EF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E9458B" w:rsidRPr="0029298D">
        <w:rPr>
          <w:rFonts w:ascii="Arial" w:hAnsi="Arial" w:cs="Arial"/>
          <w:sz w:val="24"/>
          <w:szCs w:val="24"/>
        </w:rPr>
        <w:t>15</w:t>
      </w:r>
    </w:p>
    <w:p w:rsidR="005A2EF9" w:rsidRPr="0029298D" w:rsidRDefault="005A2EF9"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E9458B" w:rsidRPr="0029298D">
        <w:rPr>
          <w:rFonts w:ascii="Arial" w:hAnsi="Arial" w:cs="Arial"/>
          <w:b/>
          <w:sz w:val="24"/>
          <w:szCs w:val="24"/>
        </w:rPr>
        <w:t>53</w:t>
      </w:r>
      <w:r w:rsidRPr="0029298D">
        <w:rPr>
          <w:rFonts w:ascii="Arial" w:hAnsi="Arial" w:cs="Arial"/>
          <w:b/>
          <w:sz w:val="24"/>
          <w:szCs w:val="24"/>
        </w:rPr>
        <w:t>.</w:t>
      </w:r>
      <w:r w:rsidR="00E9458B" w:rsidRPr="0029298D">
        <w:rPr>
          <w:rFonts w:ascii="Arial" w:hAnsi="Arial" w:cs="Arial"/>
          <w:b/>
          <w:sz w:val="24"/>
          <w:szCs w:val="24"/>
        </w:rPr>
        <w:t>0</w:t>
      </w:r>
      <w:r w:rsidRPr="0029298D">
        <w:rPr>
          <w:rFonts w:ascii="Arial" w:hAnsi="Arial" w:cs="Arial"/>
          <w:b/>
          <w:sz w:val="24"/>
          <w:szCs w:val="24"/>
        </w:rPr>
        <w:t>00 lei</w:t>
      </w:r>
    </w:p>
    <w:p w:rsidR="005A2EF9" w:rsidRPr="0029298D" w:rsidRDefault="005A2EF9"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circuitelor funcţionale şi a structurii spaţial funcţionale a compartimentelor şi serviciilor, în conformitate cu reglementările legale şi cu structura aprobată pentru unitatea sanitară;</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neremedierea în termenele stabilite, altele decât cele asumate în planul de conformare a deficienţelor constatate cu ocazia efectuării controlului în domeniul sănătăţii publice în unităţile sanitare şi care pot aduce atingere sănătăţii publice;</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precauţiunilor universale şi a protocoalelor de lucru de către personalul medical şi auxiliar;</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depozitării şi păstrării în condiţii optime sau în condiţiile cerute de producător a articolelor sterilizate şi articolelor sterile de unică folosinţă;</w:t>
      </w:r>
    </w:p>
    <w:p w:rsidR="0028652D" w:rsidRPr="0029298D" w:rsidRDefault="0028652D" w:rsidP="0029298D">
      <w:pPr>
        <w:pStyle w:val="NoSpacing"/>
        <w:numPr>
          <w:ilvl w:val="0"/>
          <w:numId w:val="26"/>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28652D" w:rsidRPr="0029298D" w:rsidRDefault="0028652D" w:rsidP="0029298D">
      <w:pPr>
        <w:pStyle w:val="ListParagraph"/>
        <w:numPr>
          <w:ilvl w:val="0"/>
          <w:numId w:val="26"/>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 xml:space="preserve">neasigurarea şi neîntreţinerea în condiţii de igienă </w:t>
      </w:r>
      <w:r w:rsidRPr="0029298D">
        <w:rPr>
          <w:rFonts w:ascii="Arial" w:eastAsia="SimSun" w:hAnsi="Arial" w:cs="Arial"/>
          <w:sz w:val="24"/>
          <w:szCs w:val="24"/>
          <w:lang w:val="x-none" w:eastAsia="ro-RO"/>
        </w:rPr>
        <w:t xml:space="preserve">a </w:t>
      </w:r>
      <w:r w:rsidRPr="0029298D">
        <w:rPr>
          <w:rFonts w:ascii="Arial" w:eastAsia="SimSun" w:hAnsi="Arial" w:cs="Arial"/>
          <w:sz w:val="24"/>
          <w:szCs w:val="24"/>
          <w:lang w:val="ro-RO" w:eastAsia="ro-RO"/>
        </w:rPr>
        <w:t>spațiilor din unitatea sanitară</w:t>
      </w:r>
      <w:r w:rsidRPr="0029298D">
        <w:rPr>
          <w:rFonts w:ascii="Arial" w:eastAsia="SimSun" w:hAnsi="Arial" w:cs="Arial"/>
          <w:sz w:val="24"/>
          <w:szCs w:val="24"/>
          <w:lang w:eastAsia="ro-RO"/>
        </w:rPr>
        <w:t>;</w:t>
      </w:r>
    </w:p>
    <w:p w:rsidR="0028652D" w:rsidRPr="0029298D" w:rsidRDefault="0028652D" w:rsidP="0029298D">
      <w:pPr>
        <w:pStyle w:val="ListParagraph"/>
        <w:numPr>
          <w:ilvl w:val="0"/>
          <w:numId w:val="26"/>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neactualizarea procedurilor operaționale de lucru specifice;</w:t>
      </w:r>
    </w:p>
    <w:p w:rsidR="00B4174A" w:rsidRPr="0029298D" w:rsidRDefault="00B4174A" w:rsidP="0029298D">
      <w:pPr>
        <w:tabs>
          <w:tab w:val="right" w:pos="9072"/>
        </w:tabs>
        <w:spacing w:after="0" w:line="240" w:lineRule="auto"/>
        <w:ind w:left="0"/>
        <w:rPr>
          <w:rFonts w:ascii="Arial" w:hAnsi="Arial" w:cs="Arial"/>
          <w:sz w:val="24"/>
          <w:szCs w:val="24"/>
          <w:lang w:val="ro-RO" w:eastAsia="ro-RO"/>
        </w:rPr>
      </w:pPr>
      <w:r w:rsidRPr="0029298D">
        <w:rPr>
          <w:rFonts w:ascii="Arial" w:hAnsi="Arial" w:cs="Arial"/>
          <w:sz w:val="24"/>
          <w:szCs w:val="24"/>
        </w:rPr>
        <w:t>Nr. recontroale:</w:t>
      </w:r>
      <w:r w:rsidR="00E9458B" w:rsidRPr="0029298D">
        <w:rPr>
          <w:rFonts w:ascii="Arial" w:hAnsi="Arial" w:cs="Arial"/>
          <w:sz w:val="24"/>
          <w:szCs w:val="24"/>
        </w:rPr>
        <w:t xml:space="preserve"> 2</w:t>
      </w:r>
    </w:p>
    <w:p w:rsidR="006D3A15" w:rsidRPr="0029298D" w:rsidRDefault="006D3A15"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 xml:space="preserve"> </w:t>
      </w:r>
    </w:p>
    <w:p w:rsidR="00B64E85" w:rsidRPr="0029298D" w:rsidRDefault="009B59BF" w:rsidP="0029298D">
      <w:pPr>
        <w:pStyle w:val="NoSpacing"/>
        <w:tabs>
          <w:tab w:val="right" w:pos="9072"/>
        </w:tabs>
        <w:ind w:left="0"/>
        <w:rPr>
          <w:rStyle w:val="rvts8"/>
          <w:rFonts w:ascii="Arial" w:hAnsi="Arial" w:cs="Arial"/>
          <w:b/>
          <w:sz w:val="24"/>
          <w:szCs w:val="24"/>
          <w:u w:val="single"/>
        </w:rPr>
      </w:pPr>
      <w:r w:rsidRPr="0029298D">
        <w:rPr>
          <w:rFonts w:ascii="Arial" w:hAnsi="Arial" w:cs="Arial"/>
          <w:b/>
          <w:sz w:val="24"/>
          <w:szCs w:val="24"/>
          <w:u w:val="single"/>
        </w:rPr>
        <w:t>1</w:t>
      </w:r>
      <w:r w:rsidR="005322AD" w:rsidRPr="0029298D">
        <w:rPr>
          <w:rFonts w:ascii="Arial" w:hAnsi="Arial" w:cs="Arial"/>
          <w:b/>
          <w:sz w:val="24"/>
          <w:szCs w:val="24"/>
          <w:u w:val="single"/>
        </w:rPr>
        <w:t>) S</w:t>
      </w:r>
      <w:r w:rsidR="00B64E85" w:rsidRPr="0029298D">
        <w:rPr>
          <w:rStyle w:val="rvts8"/>
          <w:rFonts w:ascii="Arial" w:hAnsi="Arial" w:cs="Arial"/>
          <w:b/>
          <w:sz w:val="24"/>
          <w:szCs w:val="24"/>
          <w:u w:val="single"/>
        </w:rPr>
        <w:t xml:space="preserve">ecţii medicale </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w:t>
      </w:r>
      <w:r w:rsidR="00676DB2" w:rsidRPr="0029298D">
        <w:rPr>
          <w:rFonts w:ascii="Arial" w:hAnsi="Arial" w:cs="Arial"/>
          <w:sz w:val="24"/>
          <w:szCs w:val="24"/>
        </w:rPr>
        <w:t xml:space="preserve">efectuate </w:t>
      </w:r>
      <w:r w:rsidR="00070501" w:rsidRPr="0029298D">
        <w:rPr>
          <w:rFonts w:ascii="Arial" w:hAnsi="Arial" w:cs="Arial"/>
          <w:sz w:val="24"/>
          <w:szCs w:val="24"/>
        </w:rPr>
        <w:t>-</w:t>
      </w:r>
      <w:r w:rsidR="00676DB2" w:rsidRPr="0029298D">
        <w:rPr>
          <w:rFonts w:ascii="Arial" w:hAnsi="Arial" w:cs="Arial"/>
          <w:sz w:val="24"/>
          <w:szCs w:val="24"/>
        </w:rPr>
        <w:t xml:space="preserve"> </w:t>
      </w:r>
      <w:r w:rsidR="00E9458B" w:rsidRPr="0029298D">
        <w:rPr>
          <w:rFonts w:ascii="Arial" w:hAnsi="Arial" w:cs="Arial"/>
          <w:sz w:val="24"/>
          <w:szCs w:val="24"/>
        </w:rPr>
        <w:t>45</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F65EF9" w:rsidRPr="0029298D">
        <w:rPr>
          <w:rFonts w:ascii="Arial" w:hAnsi="Arial" w:cs="Arial"/>
          <w:sz w:val="24"/>
          <w:szCs w:val="24"/>
        </w:rPr>
        <w:t xml:space="preserve"> </w:t>
      </w:r>
      <w:r w:rsidR="00070501" w:rsidRPr="0029298D">
        <w:rPr>
          <w:rFonts w:ascii="Arial" w:hAnsi="Arial" w:cs="Arial"/>
          <w:sz w:val="24"/>
          <w:szCs w:val="24"/>
        </w:rPr>
        <w:t>-</w:t>
      </w:r>
      <w:r w:rsidR="00F65EF9" w:rsidRPr="0029298D">
        <w:rPr>
          <w:rFonts w:ascii="Arial" w:hAnsi="Arial" w:cs="Arial"/>
          <w:sz w:val="24"/>
          <w:szCs w:val="24"/>
        </w:rPr>
        <w:t xml:space="preserve"> </w:t>
      </w:r>
      <w:r w:rsidR="00CA26C1" w:rsidRPr="0029298D">
        <w:rPr>
          <w:rFonts w:ascii="Arial" w:hAnsi="Arial" w:cs="Arial"/>
          <w:sz w:val="24"/>
          <w:szCs w:val="24"/>
        </w:rPr>
        <w:t>8</w:t>
      </w:r>
      <w:r w:rsidRPr="0029298D">
        <w:rPr>
          <w:rFonts w:ascii="Arial" w:hAnsi="Arial" w:cs="Arial"/>
          <w:sz w:val="24"/>
          <w:szCs w:val="24"/>
        </w:rPr>
        <w:t>, din care:</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avertismente</w:t>
      </w:r>
      <w:proofErr w:type="gramEnd"/>
      <w:r w:rsidR="00617943" w:rsidRPr="0029298D">
        <w:rPr>
          <w:rFonts w:ascii="Arial" w:hAnsi="Arial" w:cs="Arial"/>
          <w:sz w:val="24"/>
          <w:szCs w:val="24"/>
        </w:rPr>
        <w:t xml:space="preserve"> </w:t>
      </w:r>
      <w:r w:rsidRPr="0029298D">
        <w:rPr>
          <w:rFonts w:ascii="Arial" w:hAnsi="Arial" w:cs="Arial"/>
          <w:sz w:val="24"/>
          <w:szCs w:val="24"/>
        </w:rPr>
        <w:t>-</w:t>
      </w:r>
      <w:r w:rsidR="00617943" w:rsidRPr="0029298D">
        <w:rPr>
          <w:rFonts w:ascii="Arial" w:hAnsi="Arial" w:cs="Arial"/>
          <w:sz w:val="24"/>
          <w:szCs w:val="24"/>
        </w:rPr>
        <w:t xml:space="preserve"> </w:t>
      </w:r>
      <w:r w:rsidR="00E9458B" w:rsidRPr="0029298D">
        <w:rPr>
          <w:rFonts w:ascii="Arial" w:hAnsi="Arial" w:cs="Arial"/>
          <w:sz w:val="24"/>
          <w:szCs w:val="24"/>
        </w:rPr>
        <w:t>5</w:t>
      </w:r>
    </w:p>
    <w:p w:rsidR="00B64E85"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F65EF9" w:rsidRPr="0029298D">
        <w:rPr>
          <w:rFonts w:ascii="Arial" w:hAnsi="Arial" w:cs="Arial"/>
          <w:sz w:val="24"/>
          <w:szCs w:val="24"/>
        </w:rPr>
        <w:t xml:space="preserve">– </w:t>
      </w:r>
      <w:r w:rsidR="00CA26C1" w:rsidRPr="0029298D">
        <w:rPr>
          <w:rFonts w:ascii="Arial" w:hAnsi="Arial" w:cs="Arial"/>
          <w:sz w:val="24"/>
          <w:szCs w:val="24"/>
        </w:rPr>
        <w:t>3</w:t>
      </w:r>
    </w:p>
    <w:p w:rsidR="005322A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C441AE" w:rsidRPr="0029298D">
        <w:rPr>
          <w:rFonts w:ascii="Arial" w:hAnsi="Arial" w:cs="Arial"/>
          <w:sz w:val="24"/>
          <w:szCs w:val="24"/>
        </w:rPr>
        <w:t>total</w:t>
      </w:r>
      <w:proofErr w:type="gramEnd"/>
      <w:r w:rsidR="00C441AE" w:rsidRPr="0029298D">
        <w:rPr>
          <w:rFonts w:ascii="Arial" w:hAnsi="Arial" w:cs="Arial"/>
          <w:sz w:val="24"/>
          <w:szCs w:val="24"/>
        </w:rPr>
        <w:t xml:space="preserve"> valoare amenzi </w:t>
      </w:r>
      <w:r w:rsidR="00B64E85" w:rsidRPr="0029298D">
        <w:rPr>
          <w:rFonts w:ascii="Arial" w:hAnsi="Arial" w:cs="Arial"/>
          <w:sz w:val="24"/>
          <w:szCs w:val="24"/>
        </w:rPr>
        <w:t xml:space="preserve">– </w:t>
      </w:r>
      <w:r w:rsidR="00E9458B" w:rsidRPr="0029298D">
        <w:rPr>
          <w:rFonts w:ascii="Arial" w:hAnsi="Arial" w:cs="Arial"/>
          <w:b/>
          <w:sz w:val="24"/>
          <w:szCs w:val="24"/>
        </w:rPr>
        <w:t>6</w:t>
      </w:r>
      <w:r w:rsidR="00F65EF9" w:rsidRPr="0029298D">
        <w:rPr>
          <w:rFonts w:ascii="Arial" w:hAnsi="Arial" w:cs="Arial"/>
          <w:b/>
          <w:sz w:val="24"/>
          <w:szCs w:val="24"/>
        </w:rPr>
        <w:t>.</w:t>
      </w:r>
      <w:r w:rsidR="00E9458B" w:rsidRPr="0029298D">
        <w:rPr>
          <w:rFonts w:ascii="Arial" w:hAnsi="Arial" w:cs="Arial"/>
          <w:b/>
          <w:sz w:val="24"/>
          <w:szCs w:val="24"/>
        </w:rPr>
        <w:t>0</w:t>
      </w:r>
      <w:r w:rsidR="009B6967" w:rsidRPr="0029298D">
        <w:rPr>
          <w:rFonts w:ascii="Arial" w:hAnsi="Arial" w:cs="Arial"/>
          <w:b/>
          <w:sz w:val="24"/>
          <w:szCs w:val="24"/>
        </w:rPr>
        <w:t>0</w:t>
      </w:r>
      <w:r w:rsidR="007D4B2F" w:rsidRPr="0029298D">
        <w:rPr>
          <w:rFonts w:ascii="Arial" w:hAnsi="Arial" w:cs="Arial"/>
          <w:b/>
          <w:sz w:val="24"/>
          <w:szCs w:val="24"/>
        </w:rPr>
        <w:t>0</w:t>
      </w:r>
      <w:r w:rsidR="00B64E85" w:rsidRPr="0029298D">
        <w:rPr>
          <w:rFonts w:ascii="Arial" w:hAnsi="Arial" w:cs="Arial"/>
          <w:b/>
          <w:sz w:val="24"/>
          <w:szCs w:val="24"/>
        </w:rPr>
        <w:t xml:space="preserve"> lei</w:t>
      </w:r>
    </w:p>
    <w:p w:rsidR="00CA26C1" w:rsidRPr="0029298D" w:rsidRDefault="00CA26C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recoltate – </w:t>
      </w:r>
      <w:r w:rsidR="00E9458B" w:rsidRPr="0029298D">
        <w:rPr>
          <w:rFonts w:ascii="Arial" w:hAnsi="Arial" w:cs="Arial"/>
          <w:sz w:val="24"/>
          <w:szCs w:val="24"/>
        </w:rPr>
        <w:t>10</w:t>
      </w:r>
      <w:r w:rsidRPr="0029298D">
        <w:rPr>
          <w:rFonts w:ascii="Arial" w:hAnsi="Arial" w:cs="Arial"/>
          <w:sz w:val="24"/>
          <w:szCs w:val="24"/>
        </w:rPr>
        <w:t xml:space="preserve"> </w:t>
      </w:r>
      <w:proofErr w:type="gramStart"/>
      <w:r w:rsidRPr="0029298D">
        <w:rPr>
          <w:rFonts w:ascii="Arial" w:hAnsi="Arial" w:cs="Arial"/>
          <w:sz w:val="24"/>
          <w:szCs w:val="24"/>
        </w:rPr>
        <w:t>probe</w:t>
      </w:r>
      <w:proofErr w:type="gramEnd"/>
    </w:p>
    <w:p w:rsidR="00CA26C1" w:rsidRPr="0029298D" w:rsidRDefault="00CA26C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corespunzătoare – </w:t>
      </w:r>
      <w:r w:rsidR="00E9458B" w:rsidRPr="0029298D">
        <w:rPr>
          <w:rFonts w:ascii="Arial" w:hAnsi="Arial" w:cs="Arial"/>
          <w:sz w:val="24"/>
          <w:szCs w:val="24"/>
        </w:rPr>
        <w:t>10</w:t>
      </w:r>
      <w:r w:rsidRPr="0029298D">
        <w:rPr>
          <w:rFonts w:ascii="Arial" w:hAnsi="Arial" w:cs="Arial"/>
          <w:sz w:val="24"/>
          <w:szCs w:val="24"/>
        </w:rPr>
        <w:t xml:space="preserve"> </w:t>
      </w:r>
      <w:proofErr w:type="gramStart"/>
      <w:r w:rsidRPr="0029298D">
        <w:rPr>
          <w:rFonts w:ascii="Arial" w:hAnsi="Arial" w:cs="Arial"/>
          <w:sz w:val="24"/>
          <w:szCs w:val="24"/>
        </w:rPr>
        <w:t>probe</w:t>
      </w:r>
      <w:proofErr w:type="gramEnd"/>
    </w:p>
    <w:p w:rsidR="00E675CA"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98444B" w:rsidRPr="0029298D">
        <w:rPr>
          <w:rFonts w:ascii="Arial" w:hAnsi="Arial" w:cs="Arial"/>
          <w:b/>
          <w:sz w:val="24"/>
          <w:szCs w:val="24"/>
        </w:rPr>
        <w:t>:</w:t>
      </w:r>
    </w:p>
    <w:p w:rsidR="0028652D" w:rsidRPr="0029298D" w:rsidRDefault="0028652D" w:rsidP="0029298D">
      <w:pPr>
        <w:pStyle w:val="NoSpacing"/>
        <w:numPr>
          <w:ilvl w:val="0"/>
          <w:numId w:val="2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lastRenderedPageBreak/>
        <w:t>neefectuarea periodică sau după necesitate a lucrărilor de igienizare şi revizuire a instalaţiilor şi echipamentelor, precum şi a lucrărilor de recondiţionare şi reparare a clădirilor unităţilor sanitare;</w:t>
      </w:r>
    </w:p>
    <w:p w:rsidR="0028652D" w:rsidRPr="0029298D" w:rsidRDefault="0028652D" w:rsidP="0029298D">
      <w:pPr>
        <w:pStyle w:val="NoSpacing"/>
        <w:numPr>
          <w:ilvl w:val="0"/>
          <w:numId w:val="2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precauţiunilor universale şi a protocoalelor de lucru de către personalul medical şi auxiliar;</w:t>
      </w:r>
    </w:p>
    <w:p w:rsidR="0028652D" w:rsidRPr="0029298D" w:rsidRDefault="0028652D" w:rsidP="0029298D">
      <w:pPr>
        <w:pStyle w:val="NoSpacing"/>
        <w:numPr>
          <w:ilvl w:val="0"/>
          <w:numId w:val="2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reutilizarea articolelor şi materialelor sanitare de unică folosinţă;</w:t>
      </w:r>
    </w:p>
    <w:p w:rsidR="0028652D" w:rsidRPr="0029298D" w:rsidRDefault="0028652D" w:rsidP="0029298D">
      <w:pPr>
        <w:pStyle w:val="NoSpacing"/>
        <w:numPr>
          <w:ilvl w:val="0"/>
          <w:numId w:val="2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2D588F" w:rsidRPr="0029298D" w:rsidRDefault="002D588F" w:rsidP="0029298D">
      <w:pPr>
        <w:pStyle w:val="NoSpacing"/>
        <w:numPr>
          <w:ilvl w:val="0"/>
          <w:numId w:val="2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neutilizarea echipamentului de protecţie complet de către personalul medico-sanitar;</w:t>
      </w:r>
    </w:p>
    <w:p w:rsidR="002D588F" w:rsidRPr="0029298D" w:rsidRDefault="002D588F" w:rsidP="0029298D">
      <w:pPr>
        <w:pStyle w:val="NoSpacing"/>
        <w:numPr>
          <w:ilvl w:val="0"/>
          <w:numId w:val="27"/>
        </w:numPr>
        <w:tabs>
          <w:tab w:val="left" w:pos="142"/>
          <w:tab w:val="center" w:pos="4536"/>
          <w:tab w:val="right" w:pos="9072"/>
        </w:tabs>
        <w:ind w:left="0" w:firstLine="0"/>
        <w:rPr>
          <w:rFonts w:ascii="Arial" w:hAnsi="Arial" w:cs="Arial"/>
          <w:b/>
          <w:sz w:val="24"/>
          <w:szCs w:val="24"/>
        </w:rPr>
      </w:pPr>
      <w:r w:rsidRPr="0029298D">
        <w:rPr>
          <w:rFonts w:ascii="Arial" w:hAnsi="Arial" w:cs="Arial"/>
          <w:sz w:val="24"/>
          <w:szCs w:val="24"/>
          <w:shd w:val="clear" w:color="auto" w:fill="FFFFFF"/>
        </w:rPr>
        <w:t xml:space="preserve">neefectuarea monitorizării </w:t>
      </w:r>
      <w:r w:rsidRPr="0029298D">
        <w:rPr>
          <w:rFonts w:ascii="Arial" w:eastAsia="SimSun" w:hAnsi="Arial" w:cs="Arial"/>
          <w:sz w:val="24"/>
          <w:szCs w:val="24"/>
          <w:lang w:val="x-none" w:eastAsia="ro-RO"/>
        </w:rPr>
        <w:t>efectuării operaţiunilor de curăţenie curentă în toate spaţiile</w:t>
      </w:r>
      <w:r w:rsidRPr="0029298D">
        <w:rPr>
          <w:rFonts w:ascii="Arial" w:eastAsia="SimSun" w:hAnsi="Arial" w:cs="Arial"/>
          <w:sz w:val="24"/>
          <w:szCs w:val="24"/>
          <w:lang w:eastAsia="ro-RO"/>
        </w:rPr>
        <w:t>;</w:t>
      </w:r>
    </w:p>
    <w:p w:rsidR="002D588F" w:rsidRPr="0029298D" w:rsidRDefault="002D588F" w:rsidP="0029298D">
      <w:pPr>
        <w:pStyle w:val="NoSpacing"/>
        <w:numPr>
          <w:ilvl w:val="0"/>
          <w:numId w:val="27"/>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neasigurarea dotărilor minime obligatorii în secţii şi departamente ale unităţii sanitare conform normativelor specifice;</w:t>
      </w:r>
    </w:p>
    <w:p w:rsidR="002D588F" w:rsidRPr="0029298D" w:rsidRDefault="002D588F" w:rsidP="0029298D">
      <w:pPr>
        <w:pStyle w:val="ListParagraph"/>
        <w:numPr>
          <w:ilvl w:val="0"/>
          <w:numId w:val="27"/>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nerespectarea structurii funcţionale prevăzute în autorizaţia sanitară de funcţionare;</w:t>
      </w:r>
    </w:p>
    <w:p w:rsidR="002D588F" w:rsidRPr="0029298D" w:rsidRDefault="002D588F" w:rsidP="0029298D">
      <w:pPr>
        <w:pStyle w:val="NoSpacing"/>
        <w:numPr>
          <w:ilvl w:val="0"/>
          <w:numId w:val="27"/>
        </w:numPr>
        <w:tabs>
          <w:tab w:val="right" w:pos="9072"/>
        </w:tabs>
        <w:ind w:left="0" w:firstLine="0"/>
        <w:rPr>
          <w:rFonts w:ascii="Arial" w:hAnsi="Arial" w:cs="Arial"/>
          <w:bCs/>
          <w:sz w:val="24"/>
          <w:szCs w:val="24"/>
        </w:rPr>
      </w:pPr>
      <w:r w:rsidRPr="0029298D">
        <w:rPr>
          <w:rFonts w:ascii="Arial" w:hAnsi="Arial" w:cs="Arial"/>
          <w:sz w:val="24"/>
          <w:szCs w:val="24"/>
          <w:lang w:val="it-IT"/>
        </w:rPr>
        <w:t>n</w:t>
      </w:r>
      <w:r w:rsidR="00FB2E8B" w:rsidRPr="0029298D">
        <w:rPr>
          <w:rFonts w:ascii="Arial" w:hAnsi="Arial" w:cs="Arial"/>
          <w:sz w:val="24"/>
          <w:szCs w:val="24"/>
          <w:lang w:val="it-IT"/>
        </w:rPr>
        <w:t>ei</w:t>
      </w:r>
      <w:r w:rsidR="00FB2E8B" w:rsidRPr="0029298D">
        <w:rPr>
          <w:rFonts w:ascii="Arial" w:hAnsi="Arial" w:cs="Arial"/>
          <w:bCs/>
          <w:sz w:val="24"/>
          <w:szCs w:val="24"/>
        </w:rPr>
        <w:t xml:space="preserve">gienizarea și neefectuarea </w:t>
      </w:r>
      <w:r w:rsidRPr="0029298D">
        <w:rPr>
          <w:rFonts w:ascii="Arial" w:hAnsi="Arial" w:cs="Arial"/>
          <w:sz w:val="24"/>
          <w:szCs w:val="24"/>
          <w:shd w:val="clear" w:color="auto" w:fill="FFFFFF"/>
        </w:rPr>
        <w:t>reparaţiilor, reviziilor şi a igienizării spațiilor și a echipamentelor;</w:t>
      </w:r>
    </w:p>
    <w:p w:rsidR="00F52524" w:rsidRPr="0029298D" w:rsidRDefault="00F52524" w:rsidP="0029298D">
      <w:pPr>
        <w:pStyle w:val="NoSpacing"/>
        <w:numPr>
          <w:ilvl w:val="0"/>
          <w:numId w:val="27"/>
        </w:numPr>
        <w:tabs>
          <w:tab w:val="right" w:pos="9072"/>
        </w:tabs>
        <w:ind w:left="0" w:firstLine="0"/>
        <w:rPr>
          <w:rFonts w:ascii="Arial" w:hAnsi="Arial" w:cs="Arial"/>
          <w:bCs/>
          <w:sz w:val="24"/>
          <w:szCs w:val="24"/>
        </w:rPr>
      </w:pPr>
      <w:r w:rsidRPr="0029298D">
        <w:rPr>
          <w:rFonts w:ascii="Arial" w:hAnsi="Arial" w:cs="Arial"/>
          <w:sz w:val="24"/>
          <w:szCs w:val="24"/>
          <w:shd w:val="clear" w:color="auto" w:fill="FFFFFF"/>
        </w:rPr>
        <w:t>nepăstrarea probelor de alimente în cantitate corespunzătoare, din mâncarea servită pacienților;</w:t>
      </w:r>
    </w:p>
    <w:p w:rsidR="000C2430" w:rsidRPr="0029298D" w:rsidRDefault="000C2430" w:rsidP="0029298D">
      <w:pPr>
        <w:pStyle w:val="ListParagraph"/>
        <w:tabs>
          <w:tab w:val="right" w:pos="9072"/>
        </w:tabs>
        <w:spacing w:after="0" w:line="240" w:lineRule="auto"/>
        <w:ind w:left="0"/>
        <w:contextualSpacing w:val="0"/>
        <w:rPr>
          <w:rFonts w:ascii="Arial" w:hAnsi="Arial" w:cs="Arial"/>
          <w:sz w:val="24"/>
          <w:szCs w:val="24"/>
        </w:rPr>
      </w:pPr>
      <w:r w:rsidRPr="0029298D">
        <w:rPr>
          <w:rFonts w:ascii="Arial" w:hAnsi="Arial" w:cs="Arial"/>
          <w:sz w:val="24"/>
          <w:szCs w:val="24"/>
        </w:rPr>
        <w:t xml:space="preserve">Nr. recontroale: </w:t>
      </w:r>
      <w:r w:rsidR="00E9458B" w:rsidRPr="0029298D">
        <w:rPr>
          <w:rFonts w:ascii="Arial" w:hAnsi="Arial" w:cs="Arial"/>
          <w:sz w:val="24"/>
          <w:szCs w:val="24"/>
        </w:rPr>
        <w:t>6</w:t>
      </w:r>
    </w:p>
    <w:p w:rsidR="005A2EF9" w:rsidRPr="0029298D" w:rsidRDefault="005A2EF9" w:rsidP="0029298D">
      <w:pPr>
        <w:pStyle w:val="ListParagraph"/>
        <w:tabs>
          <w:tab w:val="right" w:pos="9072"/>
        </w:tabs>
        <w:spacing w:after="0" w:line="240" w:lineRule="auto"/>
        <w:ind w:left="0"/>
        <w:contextualSpacing w:val="0"/>
        <w:rPr>
          <w:rFonts w:ascii="Arial" w:hAnsi="Arial" w:cs="Arial"/>
          <w:sz w:val="24"/>
          <w:szCs w:val="24"/>
        </w:rPr>
      </w:pPr>
    </w:p>
    <w:p w:rsidR="009E38B8" w:rsidRPr="0029298D" w:rsidRDefault="00F80A2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2</w:t>
      </w:r>
      <w:r w:rsidR="00EF0AD4" w:rsidRPr="0029298D">
        <w:rPr>
          <w:rFonts w:ascii="Arial" w:hAnsi="Arial" w:cs="Arial"/>
          <w:b/>
          <w:sz w:val="24"/>
          <w:szCs w:val="24"/>
          <w:u w:val="single"/>
        </w:rPr>
        <w:t xml:space="preserve">) </w:t>
      </w:r>
      <w:r w:rsidR="00EF0AD4" w:rsidRPr="0029298D">
        <w:rPr>
          <w:rStyle w:val="rvts8"/>
          <w:rFonts w:ascii="Arial" w:hAnsi="Arial" w:cs="Arial"/>
          <w:b/>
          <w:sz w:val="24"/>
          <w:szCs w:val="24"/>
          <w:u w:val="single"/>
        </w:rPr>
        <w:t>Serviciul de urgenţă UPU/CPU</w:t>
      </w:r>
      <w:r w:rsidR="009E38B8" w:rsidRPr="0029298D">
        <w:rPr>
          <w:rFonts w:ascii="Arial" w:hAnsi="Arial" w:cs="Arial"/>
          <w:b/>
          <w:sz w:val="24"/>
          <w:szCs w:val="24"/>
          <w:u w:val="single"/>
        </w:rPr>
        <w:t xml:space="preserve"> </w:t>
      </w:r>
    </w:p>
    <w:p w:rsidR="00EF0AD4" w:rsidRPr="0029298D" w:rsidRDefault="009E38B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506F88" w:rsidRPr="0029298D">
        <w:rPr>
          <w:rFonts w:ascii="Arial" w:hAnsi="Arial" w:cs="Arial"/>
          <w:sz w:val="24"/>
          <w:szCs w:val="24"/>
        </w:rPr>
        <w:t>–</w:t>
      </w:r>
      <w:r w:rsidR="00F7458D" w:rsidRPr="0029298D">
        <w:rPr>
          <w:rFonts w:ascii="Arial" w:hAnsi="Arial" w:cs="Arial"/>
          <w:sz w:val="24"/>
          <w:szCs w:val="24"/>
        </w:rPr>
        <w:t xml:space="preserve"> </w:t>
      </w:r>
      <w:r w:rsidR="00E9458B" w:rsidRPr="0029298D">
        <w:rPr>
          <w:rFonts w:ascii="Arial" w:hAnsi="Arial" w:cs="Arial"/>
          <w:sz w:val="24"/>
          <w:szCs w:val="24"/>
        </w:rPr>
        <w:t>5</w:t>
      </w:r>
    </w:p>
    <w:p w:rsidR="003F4800" w:rsidRPr="0029298D" w:rsidRDefault="003F4800" w:rsidP="0029298D">
      <w:pPr>
        <w:pStyle w:val="ListParagraph"/>
        <w:tabs>
          <w:tab w:val="right" w:pos="9072"/>
        </w:tabs>
        <w:spacing w:after="0" w:line="240" w:lineRule="auto"/>
        <w:ind w:left="0"/>
        <w:contextualSpacing w:val="0"/>
        <w:rPr>
          <w:rFonts w:ascii="Arial" w:hAnsi="Arial" w:cs="Arial"/>
          <w:sz w:val="24"/>
          <w:szCs w:val="24"/>
        </w:rPr>
      </w:pPr>
    </w:p>
    <w:p w:rsidR="003F4800" w:rsidRPr="0029298D" w:rsidRDefault="00F80A23" w:rsidP="0029298D">
      <w:pPr>
        <w:pStyle w:val="ListParagraph"/>
        <w:tabs>
          <w:tab w:val="right" w:pos="9072"/>
        </w:tabs>
        <w:spacing w:after="0" w:line="240" w:lineRule="auto"/>
        <w:ind w:left="0"/>
        <w:contextualSpacing w:val="0"/>
        <w:rPr>
          <w:rFonts w:ascii="Arial" w:hAnsi="Arial" w:cs="Arial"/>
          <w:b/>
          <w:sz w:val="24"/>
          <w:szCs w:val="24"/>
          <w:u w:val="single"/>
        </w:rPr>
      </w:pPr>
      <w:r w:rsidRPr="0029298D">
        <w:rPr>
          <w:rFonts w:ascii="Arial" w:hAnsi="Arial" w:cs="Arial"/>
          <w:b/>
          <w:sz w:val="24"/>
          <w:szCs w:val="24"/>
          <w:u w:val="single"/>
        </w:rPr>
        <w:t>3</w:t>
      </w:r>
      <w:r w:rsidR="003F4800" w:rsidRPr="0029298D">
        <w:rPr>
          <w:rFonts w:ascii="Arial" w:hAnsi="Arial" w:cs="Arial"/>
          <w:b/>
          <w:sz w:val="24"/>
          <w:szCs w:val="24"/>
          <w:u w:val="single"/>
        </w:rPr>
        <w:t>) Structura de spitalizare de zi</w:t>
      </w:r>
    </w:p>
    <w:p w:rsidR="00991C1E" w:rsidRPr="0029298D" w:rsidRDefault="00991C1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E9458B" w:rsidRPr="0029298D">
        <w:rPr>
          <w:rFonts w:ascii="Arial" w:hAnsi="Arial" w:cs="Arial"/>
          <w:sz w:val="24"/>
          <w:szCs w:val="24"/>
        </w:rPr>
        <w:t>1</w:t>
      </w:r>
    </w:p>
    <w:p w:rsidR="005A2EF9" w:rsidRPr="0029298D" w:rsidRDefault="005A2EF9" w:rsidP="0029298D">
      <w:pPr>
        <w:pStyle w:val="ListParagraph"/>
        <w:tabs>
          <w:tab w:val="right" w:pos="9072"/>
        </w:tabs>
        <w:spacing w:after="0" w:line="240" w:lineRule="auto"/>
        <w:ind w:left="0"/>
        <w:contextualSpacing w:val="0"/>
        <w:rPr>
          <w:rFonts w:ascii="Arial" w:hAnsi="Arial" w:cs="Arial"/>
          <w:sz w:val="24"/>
          <w:szCs w:val="24"/>
        </w:rPr>
      </w:pPr>
    </w:p>
    <w:p w:rsidR="002A496D" w:rsidRPr="0029298D" w:rsidRDefault="00F80A23" w:rsidP="0029298D">
      <w:pPr>
        <w:pStyle w:val="ListParagraph"/>
        <w:tabs>
          <w:tab w:val="right" w:pos="9072"/>
        </w:tabs>
        <w:spacing w:after="0" w:line="240" w:lineRule="auto"/>
        <w:ind w:left="0"/>
        <w:contextualSpacing w:val="0"/>
        <w:rPr>
          <w:rFonts w:ascii="Arial" w:hAnsi="Arial" w:cs="Arial"/>
          <w:b/>
          <w:sz w:val="24"/>
          <w:szCs w:val="24"/>
          <w:u w:val="single"/>
          <w:lang w:val="ro-RO"/>
        </w:rPr>
      </w:pPr>
      <w:r w:rsidRPr="0029298D">
        <w:rPr>
          <w:rFonts w:ascii="Arial" w:hAnsi="Arial" w:cs="Arial"/>
          <w:b/>
          <w:sz w:val="24"/>
          <w:szCs w:val="24"/>
          <w:u w:val="single"/>
        </w:rPr>
        <w:t>4</w:t>
      </w:r>
      <w:r w:rsidR="002A496D" w:rsidRPr="0029298D">
        <w:rPr>
          <w:rFonts w:ascii="Arial" w:hAnsi="Arial" w:cs="Arial"/>
          <w:b/>
          <w:sz w:val="24"/>
          <w:szCs w:val="24"/>
          <w:u w:val="single"/>
        </w:rPr>
        <w:t>) Serviciul de anestezie-terapie intensiv</w:t>
      </w:r>
      <w:r w:rsidR="002A496D" w:rsidRPr="0029298D">
        <w:rPr>
          <w:rFonts w:ascii="Arial" w:hAnsi="Arial" w:cs="Arial"/>
          <w:b/>
          <w:sz w:val="24"/>
          <w:szCs w:val="24"/>
          <w:u w:val="single"/>
          <w:lang w:val="ro-RO"/>
        </w:rPr>
        <w:t>ă (ATI)</w:t>
      </w:r>
    </w:p>
    <w:p w:rsidR="002A496D" w:rsidRPr="0029298D" w:rsidRDefault="002A496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E9458B" w:rsidRPr="0029298D">
        <w:rPr>
          <w:rFonts w:ascii="Arial" w:hAnsi="Arial" w:cs="Arial"/>
          <w:sz w:val="24"/>
          <w:szCs w:val="24"/>
        </w:rPr>
        <w:t>4</w:t>
      </w:r>
    </w:p>
    <w:p w:rsidR="002A496D" w:rsidRPr="0029298D" w:rsidRDefault="002A496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B75C93" w:rsidRPr="0029298D">
        <w:rPr>
          <w:rFonts w:ascii="Arial" w:hAnsi="Arial" w:cs="Arial"/>
          <w:sz w:val="24"/>
          <w:szCs w:val="24"/>
        </w:rPr>
        <w:t>1</w:t>
      </w:r>
      <w:r w:rsidRPr="0029298D">
        <w:rPr>
          <w:rFonts w:ascii="Arial" w:hAnsi="Arial" w:cs="Arial"/>
          <w:sz w:val="24"/>
          <w:szCs w:val="24"/>
        </w:rPr>
        <w:t>, din care:</w:t>
      </w:r>
    </w:p>
    <w:p w:rsidR="002A496D" w:rsidRPr="0029298D" w:rsidRDefault="002A496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B75C93" w:rsidRPr="0029298D">
        <w:rPr>
          <w:rFonts w:ascii="Arial" w:hAnsi="Arial" w:cs="Arial"/>
          <w:sz w:val="24"/>
          <w:szCs w:val="24"/>
        </w:rPr>
        <w:t>1</w:t>
      </w:r>
    </w:p>
    <w:p w:rsidR="002A496D" w:rsidRPr="0029298D" w:rsidRDefault="002A496D"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E9458B" w:rsidRPr="0029298D">
        <w:rPr>
          <w:rFonts w:ascii="Arial" w:hAnsi="Arial" w:cs="Arial"/>
          <w:b/>
          <w:sz w:val="24"/>
          <w:szCs w:val="24"/>
        </w:rPr>
        <w:t>2</w:t>
      </w:r>
      <w:r w:rsidRPr="0029298D">
        <w:rPr>
          <w:rFonts w:ascii="Arial" w:hAnsi="Arial" w:cs="Arial"/>
          <w:b/>
          <w:sz w:val="24"/>
          <w:szCs w:val="24"/>
        </w:rPr>
        <w:t>.000 lei</w:t>
      </w:r>
    </w:p>
    <w:p w:rsidR="00B75C93" w:rsidRPr="0029298D" w:rsidRDefault="00B75C9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recoltate – </w:t>
      </w:r>
      <w:r w:rsidR="00E9458B" w:rsidRPr="0029298D">
        <w:rPr>
          <w:rFonts w:ascii="Arial" w:hAnsi="Arial" w:cs="Arial"/>
          <w:sz w:val="24"/>
          <w:szCs w:val="24"/>
        </w:rPr>
        <w:t>7</w:t>
      </w:r>
      <w:r w:rsidRPr="0029298D">
        <w:rPr>
          <w:rFonts w:ascii="Arial" w:hAnsi="Arial" w:cs="Arial"/>
          <w:sz w:val="24"/>
          <w:szCs w:val="24"/>
        </w:rPr>
        <w:t xml:space="preserve"> </w:t>
      </w:r>
      <w:proofErr w:type="gramStart"/>
      <w:r w:rsidRPr="0029298D">
        <w:rPr>
          <w:rFonts w:ascii="Arial" w:hAnsi="Arial" w:cs="Arial"/>
          <w:sz w:val="24"/>
          <w:szCs w:val="24"/>
        </w:rPr>
        <w:t>probe</w:t>
      </w:r>
      <w:proofErr w:type="gramEnd"/>
    </w:p>
    <w:p w:rsidR="00B75C93" w:rsidRPr="0029298D" w:rsidRDefault="00B75C9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corespunzătoare – </w:t>
      </w:r>
      <w:r w:rsidR="00E9458B" w:rsidRPr="0029298D">
        <w:rPr>
          <w:rFonts w:ascii="Arial" w:hAnsi="Arial" w:cs="Arial"/>
          <w:sz w:val="24"/>
          <w:szCs w:val="24"/>
        </w:rPr>
        <w:t>5</w:t>
      </w:r>
      <w:r w:rsidRPr="0029298D">
        <w:rPr>
          <w:rFonts w:ascii="Arial" w:hAnsi="Arial" w:cs="Arial"/>
          <w:sz w:val="24"/>
          <w:szCs w:val="24"/>
        </w:rPr>
        <w:t xml:space="preserve"> </w:t>
      </w:r>
      <w:proofErr w:type="gramStart"/>
      <w:r w:rsidRPr="0029298D">
        <w:rPr>
          <w:rFonts w:ascii="Arial" w:hAnsi="Arial" w:cs="Arial"/>
          <w:sz w:val="24"/>
          <w:szCs w:val="24"/>
        </w:rPr>
        <w:t>probe</w:t>
      </w:r>
      <w:proofErr w:type="gramEnd"/>
    </w:p>
    <w:p w:rsidR="00B75C93" w:rsidRPr="0029298D" w:rsidRDefault="00B75C9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necorespunzătoare – </w:t>
      </w:r>
      <w:r w:rsidR="00E9458B" w:rsidRPr="0029298D">
        <w:rPr>
          <w:rFonts w:ascii="Arial" w:hAnsi="Arial" w:cs="Arial"/>
          <w:sz w:val="24"/>
          <w:szCs w:val="24"/>
        </w:rPr>
        <w:t>2</w:t>
      </w:r>
      <w:r w:rsidRPr="0029298D">
        <w:rPr>
          <w:rFonts w:ascii="Arial" w:hAnsi="Arial" w:cs="Arial"/>
          <w:sz w:val="24"/>
          <w:szCs w:val="24"/>
        </w:rPr>
        <w:t xml:space="preserve"> </w:t>
      </w:r>
      <w:proofErr w:type="gramStart"/>
      <w:r w:rsidRPr="0029298D">
        <w:rPr>
          <w:rFonts w:ascii="Arial" w:hAnsi="Arial" w:cs="Arial"/>
          <w:sz w:val="24"/>
          <w:szCs w:val="24"/>
        </w:rPr>
        <w:t>prob</w:t>
      </w:r>
      <w:r w:rsidR="00E9458B" w:rsidRPr="0029298D">
        <w:rPr>
          <w:rFonts w:ascii="Arial" w:hAnsi="Arial" w:cs="Arial"/>
          <w:sz w:val="24"/>
          <w:szCs w:val="24"/>
        </w:rPr>
        <w:t>e</w:t>
      </w:r>
      <w:proofErr w:type="gramEnd"/>
    </w:p>
    <w:p w:rsidR="002A496D" w:rsidRPr="0029298D" w:rsidRDefault="002A496D"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F52524" w:rsidRPr="0029298D" w:rsidRDefault="00F52524" w:rsidP="0029298D">
      <w:pPr>
        <w:pStyle w:val="NoSpacing"/>
        <w:numPr>
          <w:ilvl w:val="0"/>
          <w:numId w:val="12"/>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precauţiunilor universale şi a protocoalelor de lucru de către personalul medical şi auxiliar;</w:t>
      </w:r>
    </w:p>
    <w:p w:rsidR="00D204D7" w:rsidRPr="0029298D" w:rsidRDefault="00D204D7" w:rsidP="0029298D">
      <w:pPr>
        <w:pStyle w:val="ListParagraph"/>
        <w:tabs>
          <w:tab w:val="right" w:pos="9072"/>
        </w:tabs>
        <w:spacing w:after="0" w:line="240" w:lineRule="auto"/>
        <w:ind w:left="0"/>
        <w:contextualSpacing w:val="0"/>
        <w:rPr>
          <w:rFonts w:ascii="Arial" w:hAnsi="Arial" w:cs="Arial"/>
          <w:sz w:val="24"/>
          <w:szCs w:val="24"/>
        </w:rPr>
      </w:pPr>
    </w:p>
    <w:p w:rsidR="00D204D7" w:rsidRPr="0029298D" w:rsidRDefault="00F80A2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5</w:t>
      </w:r>
      <w:r w:rsidR="00D204D7" w:rsidRPr="0029298D">
        <w:rPr>
          <w:rFonts w:ascii="Arial" w:hAnsi="Arial" w:cs="Arial"/>
          <w:b/>
          <w:sz w:val="24"/>
          <w:szCs w:val="24"/>
          <w:u w:val="single"/>
        </w:rPr>
        <w:t>) Farmacia</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1</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w:t>
      </w:r>
    </w:p>
    <w:p w:rsidR="00E9458B" w:rsidRPr="0029298D" w:rsidRDefault="00E9458B"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3C37F7" w:rsidRPr="0029298D" w:rsidRDefault="003C37F7"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lang w:val="ro-RO"/>
        </w:rPr>
        <w:t xml:space="preserve">- sincope în aprovizionarea </w:t>
      </w:r>
      <w:r w:rsidR="000241C2" w:rsidRPr="0029298D">
        <w:rPr>
          <w:rFonts w:ascii="Arial" w:hAnsi="Arial" w:cs="Arial"/>
          <w:sz w:val="24"/>
          <w:szCs w:val="24"/>
          <w:lang w:val="ro-RO"/>
        </w:rPr>
        <w:t>f</w:t>
      </w:r>
      <w:r w:rsidRPr="0029298D">
        <w:rPr>
          <w:rFonts w:ascii="Arial" w:hAnsi="Arial" w:cs="Arial"/>
          <w:sz w:val="24"/>
          <w:szCs w:val="24"/>
          <w:lang w:val="ro-RO"/>
        </w:rPr>
        <w:t xml:space="preserve">armaciei spitalului cu anumite </w:t>
      </w:r>
      <w:r w:rsidR="000241C2" w:rsidRPr="0029298D">
        <w:rPr>
          <w:rFonts w:ascii="Arial" w:hAnsi="Arial" w:cs="Arial"/>
          <w:sz w:val="24"/>
          <w:szCs w:val="24"/>
          <w:lang w:val="ro-RO"/>
        </w:rPr>
        <w:t>stocuri de produse farmaceutice</w:t>
      </w:r>
      <w:r w:rsidR="000241C2" w:rsidRPr="0029298D">
        <w:rPr>
          <w:rFonts w:ascii="Arial" w:hAnsi="Arial" w:cs="Arial"/>
          <w:sz w:val="24"/>
          <w:szCs w:val="24"/>
        </w:rPr>
        <w:t>;</w:t>
      </w:r>
    </w:p>
    <w:p w:rsidR="003C37F7" w:rsidRPr="0029298D" w:rsidRDefault="003C37F7"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lang w:val="ro-RO"/>
        </w:rPr>
        <w:t xml:space="preserve">- se constată că în lipsa stocului din </w:t>
      </w:r>
      <w:r w:rsidR="000241C2" w:rsidRPr="0029298D">
        <w:rPr>
          <w:rFonts w:ascii="Arial" w:hAnsi="Arial" w:cs="Arial"/>
          <w:sz w:val="24"/>
          <w:szCs w:val="24"/>
          <w:lang w:val="ro-RO"/>
        </w:rPr>
        <w:t>f</w:t>
      </w:r>
      <w:r w:rsidRPr="0029298D">
        <w:rPr>
          <w:rFonts w:ascii="Arial" w:hAnsi="Arial" w:cs="Arial"/>
          <w:sz w:val="24"/>
          <w:szCs w:val="24"/>
          <w:lang w:val="ro-RO"/>
        </w:rPr>
        <w:t xml:space="preserve">armacie a unui produs farmaceutic, se face transfer din </w:t>
      </w:r>
      <w:r w:rsidRPr="0029298D">
        <w:rPr>
          <w:rFonts w:ascii="Arial" w:hAnsi="Arial" w:cs="Arial"/>
          <w:iCs/>
          <w:sz w:val="24"/>
          <w:szCs w:val="24"/>
          <w:lang w:val="ro-RO"/>
        </w:rPr>
        <w:t>Stocul de urgență</w:t>
      </w:r>
      <w:r w:rsidRPr="0029298D">
        <w:rPr>
          <w:rFonts w:ascii="Arial" w:hAnsi="Arial" w:cs="Arial"/>
          <w:sz w:val="24"/>
          <w:szCs w:val="24"/>
          <w:lang w:val="ro-RO"/>
        </w:rPr>
        <w:t xml:space="preserve"> ce aparține </w:t>
      </w:r>
      <w:r w:rsidRPr="0029298D">
        <w:rPr>
          <w:rFonts w:ascii="Arial" w:hAnsi="Arial" w:cs="Arial"/>
          <w:iCs/>
          <w:sz w:val="24"/>
          <w:szCs w:val="24"/>
          <w:lang w:val="ro-RO"/>
        </w:rPr>
        <w:t>Planului alb</w:t>
      </w:r>
      <w:r w:rsidRPr="0029298D">
        <w:rPr>
          <w:rFonts w:ascii="Arial" w:hAnsi="Arial" w:cs="Arial"/>
          <w:sz w:val="24"/>
          <w:szCs w:val="24"/>
          <w:lang w:val="ro-RO"/>
        </w:rPr>
        <w:t>, aces</w:t>
      </w:r>
      <w:r w:rsidR="000241C2" w:rsidRPr="0029298D">
        <w:rPr>
          <w:rFonts w:ascii="Arial" w:hAnsi="Arial" w:cs="Arial"/>
          <w:sz w:val="24"/>
          <w:szCs w:val="24"/>
          <w:lang w:val="ro-RO"/>
        </w:rPr>
        <w:t>ta din urmă rămânând descoperit;</w:t>
      </w:r>
    </w:p>
    <w:p w:rsidR="00D204D7" w:rsidRPr="0029298D" w:rsidRDefault="00D204D7" w:rsidP="0029298D">
      <w:pPr>
        <w:pStyle w:val="NoSpacing"/>
        <w:tabs>
          <w:tab w:val="right" w:pos="9072"/>
        </w:tabs>
        <w:ind w:left="0"/>
        <w:rPr>
          <w:rFonts w:ascii="Arial" w:hAnsi="Arial" w:cs="Arial"/>
          <w:sz w:val="24"/>
          <w:szCs w:val="24"/>
        </w:rPr>
      </w:pPr>
    </w:p>
    <w:p w:rsidR="0029298D" w:rsidRPr="0029298D" w:rsidRDefault="0029298D" w:rsidP="0029298D">
      <w:pPr>
        <w:pStyle w:val="NoSpacing"/>
        <w:tabs>
          <w:tab w:val="right" w:pos="9072"/>
        </w:tabs>
        <w:ind w:left="0"/>
        <w:rPr>
          <w:rFonts w:ascii="Arial" w:hAnsi="Arial" w:cs="Arial"/>
          <w:sz w:val="24"/>
          <w:szCs w:val="24"/>
        </w:rPr>
      </w:pPr>
    </w:p>
    <w:p w:rsidR="00DD58F2" w:rsidRPr="0029298D" w:rsidRDefault="00F80A2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lastRenderedPageBreak/>
        <w:t>6</w:t>
      </w:r>
      <w:r w:rsidR="00DD58F2" w:rsidRPr="0029298D">
        <w:rPr>
          <w:rFonts w:ascii="Arial" w:hAnsi="Arial" w:cs="Arial"/>
          <w:b/>
          <w:sz w:val="24"/>
          <w:szCs w:val="24"/>
          <w:u w:val="single"/>
        </w:rPr>
        <w:t>) Blocul alimentar (bucătărie)</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2</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- 4, din care:</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4</w:t>
      </w:r>
    </w:p>
    <w:p w:rsidR="00D204D7" w:rsidRPr="0029298D" w:rsidRDefault="00D204D7"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0241C2" w:rsidRPr="0029298D" w:rsidRDefault="000241C2" w:rsidP="0029298D">
      <w:pPr>
        <w:pStyle w:val="ListParagraph"/>
        <w:numPr>
          <w:ilvl w:val="0"/>
          <w:numId w:val="1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neigienizarea suprafe</w:t>
      </w:r>
      <w:r w:rsidRPr="0029298D">
        <w:rPr>
          <w:rFonts w:ascii="Arial" w:hAnsi="Arial" w:cs="Arial"/>
          <w:sz w:val="24"/>
          <w:szCs w:val="24"/>
          <w:lang w:val="ro-RO"/>
        </w:rPr>
        <w:t>țelor de lucru din blocul alimentar</w:t>
      </w:r>
      <w:r w:rsidRPr="0029298D">
        <w:rPr>
          <w:rFonts w:ascii="Arial" w:hAnsi="Arial" w:cs="Arial"/>
          <w:sz w:val="24"/>
          <w:szCs w:val="24"/>
        </w:rPr>
        <w:t>;</w:t>
      </w:r>
    </w:p>
    <w:p w:rsidR="000241C2" w:rsidRPr="0029298D" w:rsidRDefault="000241C2" w:rsidP="0029298D">
      <w:pPr>
        <w:pStyle w:val="NoSpacing"/>
        <w:numPr>
          <w:ilvl w:val="0"/>
          <w:numId w:val="13"/>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condiții igienico-sanitare necorespunz</w:t>
      </w:r>
      <w:r w:rsidRPr="0029298D">
        <w:rPr>
          <w:rFonts w:ascii="Arial" w:hAnsi="Arial" w:cs="Arial"/>
          <w:sz w:val="24"/>
          <w:szCs w:val="24"/>
          <w:shd w:val="clear" w:color="auto" w:fill="FFFFFF"/>
          <w:lang w:val="ro-RO"/>
        </w:rPr>
        <w:t>ătoare la blocul alimentar</w:t>
      </w:r>
      <w:r w:rsidRPr="0029298D">
        <w:rPr>
          <w:rFonts w:ascii="Arial" w:hAnsi="Arial" w:cs="Arial"/>
          <w:sz w:val="24"/>
          <w:szCs w:val="24"/>
          <w:shd w:val="clear" w:color="auto" w:fill="FFFFFF"/>
        </w:rPr>
        <w:t>;</w:t>
      </w:r>
    </w:p>
    <w:p w:rsidR="00991C1E" w:rsidRPr="0029298D" w:rsidRDefault="00991C1E" w:rsidP="0029298D">
      <w:pPr>
        <w:pStyle w:val="NoSpacing"/>
        <w:tabs>
          <w:tab w:val="right" w:pos="9072"/>
        </w:tabs>
        <w:ind w:left="0"/>
        <w:rPr>
          <w:rFonts w:ascii="Arial" w:hAnsi="Arial" w:cs="Arial"/>
          <w:sz w:val="24"/>
          <w:szCs w:val="24"/>
        </w:rPr>
      </w:pPr>
    </w:p>
    <w:p w:rsidR="00DD58F2" w:rsidRPr="0029298D" w:rsidRDefault="00F80A2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7</w:t>
      </w:r>
      <w:r w:rsidR="00DD58F2" w:rsidRPr="0029298D">
        <w:rPr>
          <w:rFonts w:ascii="Arial" w:hAnsi="Arial" w:cs="Arial"/>
          <w:b/>
          <w:sz w:val="24"/>
          <w:szCs w:val="24"/>
          <w:u w:val="single"/>
        </w:rPr>
        <w:t xml:space="preserve">) Activitatea de supraveghere, prevenire și limitare </w:t>
      </w:r>
      <w:proofErr w:type="gramStart"/>
      <w:r w:rsidR="00DD58F2" w:rsidRPr="0029298D">
        <w:rPr>
          <w:rFonts w:ascii="Arial" w:hAnsi="Arial" w:cs="Arial"/>
          <w:b/>
          <w:sz w:val="24"/>
          <w:szCs w:val="24"/>
          <w:u w:val="single"/>
        </w:rPr>
        <w:t>a</w:t>
      </w:r>
      <w:proofErr w:type="gramEnd"/>
      <w:r w:rsidR="00DD58F2" w:rsidRPr="0029298D">
        <w:rPr>
          <w:rFonts w:ascii="Arial" w:hAnsi="Arial" w:cs="Arial"/>
          <w:b/>
          <w:sz w:val="24"/>
          <w:szCs w:val="24"/>
          <w:u w:val="single"/>
        </w:rPr>
        <w:t xml:space="preserve"> infecțiilor asociate asistenței medicale</w:t>
      </w:r>
    </w:p>
    <w:p w:rsidR="00DD58F2" w:rsidRPr="0029298D" w:rsidRDefault="00DD58F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E9458B" w:rsidRPr="0029298D">
        <w:rPr>
          <w:rFonts w:ascii="Arial" w:hAnsi="Arial" w:cs="Arial"/>
          <w:sz w:val="24"/>
          <w:szCs w:val="24"/>
        </w:rPr>
        <w:t>3</w:t>
      </w:r>
    </w:p>
    <w:p w:rsidR="00DD58F2" w:rsidRPr="0029298D" w:rsidRDefault="00DD58F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E9458B" w:rsidRPr="0029298D">
        <w:rPr>
          <w:rFonts w:ascii="Arial" w:hAnsi="Arial" w:cs="Arial"/>
          <w:sz w:val="24"/>
          <w:szCs w:val="24"/>
        </w:rPr>
        <w:t>1</w:t>
      </w:r>
      <w:r w:rsidRPr="0029298D">
        <w:rPr>
          <w:rFonts w:ascii="Arial" w:hAnsi="Arial" w:cs="Arial"/>
          <w:sz w:val="24"/>
          <w:szCs w:val="24"/>
        </w:rPr>
        <w:t>, din care:</w:t>
      </w:r>
    </w:p>
    <w:p w:rsidR="00DD58F2" w:rsidRPr="0029298D" w:rsidRDefault="00DD58F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E9458B" w:rsidRPr="0029298D">
        <w:rPr>
          <w:rFonts w:ascii="Arial" w:hAnsi="Arial" w:cs="Arial"/>
          <w:sz w:val="24"/>
          <w:szCs w:val="24"/>
        </w:rPr>
        <w:t>1</w:t>
      </w:r>
    </w:p>
    <w:p w:rsidR="00BB7F77" w:rsidRPr="0029298D" w:rsidRDefault="00DD58F2"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0241C2" w:rsidRPr="0029298D" w:rsidRDefault="000241C2" w:rsidP="0029298D">
      <w:pPr>
        <w:pStyle w:val="NoSpacing"/>
        <w:numPr>
          <w:ilvl w:val="0"/>
          <w:numId w:val="28"/>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neraportarea la direcţia de sănătate publică judeţeană şi a municipiului Bucureşti a infecţiilor asociate asistenţei medicale din unitate;</w:t>
      </w:r>
    </w:p>
    <w:p w:rsidR="00CA0F8A" w:rsidRPr="0029298D" w:rsidRDefault="00CA0F8A" w:rsidP="0029298D">
      <w:pPr>
        <w:pStyle w:val="NoSpacing"/>
        <w:tabs>
          <w:tab w:val="right" w:pos="9072"/>
        </w:tabs>
        <w:ind w:left="0"/>
        <w:rPr>
          <w:rFonts w:ascii="Arial" w:hAnsi="Arial" w:cs="Arial"/>
          <w:sz w:val="24"/>
          <w:szCs w:val="24"/>
          <w:lang w:val="ro-RO"/>
        </w:rPr>
      </w:pPr>
    </w:p>
    <w:p w:rsidR="00E9458B" w:rsidRPr="0029298D" w:rsidRDefault="00F80A23"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8</w:t>
      </w:r>
      <w:r w:rsidR="00E9458B" w:rsidRPr="0029298D">
        <w:rPr>
          <w:rFonts w:ascii="Arial" w:hAnsi="Arial" w:cs="Arial"/>
          <w:b/>
          <w:sz w:val="24"/>
          <w:szCs w:val="24"/>
          <w:u w:val="single"/>
        </w:rPr>
        <w:t>) Unit</w:t>
      </w:r>
      <w:r w:rsidR="00E9458B" w:rsidRPr="0029298D">
        <w:rPr>
          <w:rFonts w:ascii="Arial" w:hAnsi="Arial" w:cs="Arial"/>
          <w:b/>
          <w:sz w:val="24"/>
          <w:szCs w:val="24"/>
          <w:u w:val="single"/>
          <w:lang w:val="ro-RO"/>
        </w:rPr>
        <w:t>ăți de dializă</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1</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2</w:t>
      </w:r>
    </w:p>
    <w:p w:rsidR="00E9458B" w:rsidRPr="0029298D" w:rsidRDefault="00E9458B" w:rsidP="0029298D">
      <w:pPr>
        <w:pStyle w:val="NoSpacing"/>
        <w:tabs>
          <w:tab w:val="right" w:pos="9072"/>
        </w:tabs>
        <w:ind w:left="0"/>
        <w:rPr>
          <w:rFonts w:ascii="Arial" w:hAnsi="Arial" w:cs="Arial"/>
          <w:sz w:val="24"/>
          <w:szCs w:val="24"/>
          <w:lang w:val="ro-RO"/>
        </w:rPr>
      </w:pPr>
    </w:p>
    <w:p w:rsidR="00D708F0" w:rsidRPr="0029298D" w:rsidRDefault="00F80A23" w:rsidP="0029298D">
      <w:pPr>
        <w:tabs>
          <w:tab w:val="right" w:pos="9072"/>
        </w:tabs>
        <w:spacing w:after="0" w:line="240" w:lineRule="auto"/>
        <w:ind w:left="0"/>
        <w:rPr>
          <w:rStyle w:val="rvts8"/>
          <w:rFonts w:ascii="Arial" w:hAnsi="Arial" w:cs="Arial"/>
          <w:b/>
          <w:sz w:val="24"/>
          <w:szCs w:val="24"/>
          <w:u w:val="single"/>
          <w:lang w:val="ro-RO"/>
        </w:rPr>
      </w:pPr>
      <w:r w:rsidRPr="0029298D">
        <w:rPr>
          <w:rFonts w:ascii="Arial" w:hAnsi="Arial" w:cs="Arial"/>
          <w:b/>
          <w:sz w:val="24"/>
          <w:szCs w:val="24"/>
          <w:u w:val="single"/>
        </w:rPr>
        <w:t>9</w:t>
      </w:r>
      <w:r w:rsidR="00D708F0" w:rsidRPr="0029298D">
        <w:rPr>
          <w:rFonts w:ascii="Arial" w:hAnsi="Arial" w:cs="Arial"/>
          <w:b/>
          <w:sz w:val="24"/>
          <w:szCs w:val="24"/>
          <w:u w:val="single"/>
        </w:rPr>
        <w:t>)</w:t>
      </w:r>
      <w:r w:rsidR="00D708F0" w:rsidRPr="0029298D">
        <w:rPr>
          <w:rFonts w:ascii="Arial" w:eastAsia="Times New Roman" w:hAnsi="Arial" w:cs="Arial"/>
          <w:b/>
          <w:sz w:val="24"/>
          <w:szCs w:val="24"/>
          <w:u w:val="single"/>
        </w:rPr>
        <w:t xml:space="preserve"> </w:t>
      </w:r>
      <w:r w:rsidR="00D708F0" w:rsidRPr="0029298D">
        <w:rPr>
          <w:rStyle w:val="rvts8"/>
          <w:rFonts w:ascii="Arial" w:hAnsi="Arial" w:cs="Arial"/>
          <w:b/>
          <w:sz w:val="24"/>
          <w:szCs w:val="24"/>
          <w:u w:val="single"/>
          <w:lang w:val="ro-RO"/>
        </w:rPr>
        <w:t>Ambulatoriu integrat unității sanitare</w:t>
      </w:r>
    </w:p>
    <w:p w:rsidR="00FA5DDE" w:rsidRPr="0029298D" w:rsidRDefault="00FA5DD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E9458B" w:rsidRPr="0029298D">
        <w:rPr>
          <w:rFonts w:ascii="Arial" w:hAnsi="Arial" w:cs="Arial"/>
          <w:sz w:val="24"/>
          <w:szCs w:val="24"/>
        </w:rPr>
        <w:t>3</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1</w:t>
      </w:r>
    </w:p>
    <w:p w:rsidR="009A3F62" w:rsidRPr="0029298D" w:rsidRDefault="009A3F62" w:rsidP="0029298D">
      <w:pPr>
        <w:pStyle w:val="NoSpacing"/>
        <w:tabs>
          <w:tab w:val="right" w:pos="9072"/>
        </w:tabs>
        <w:ind w:left="0"/>
        <w:rPr>
          <w:rFonts w:ascii="Arial" w:eastAsia="Arial" w:hAnsi="Arial" w:cs="Arial"/>
          <w:sz w:val="24"/>
          <w:szCs w:val="24"/>
        </w:rPr>
      </w:pPr>
    </w:p>
    <w:p w:rsidR="005322AD" w:rsidRPr="0029298D" w:rsidRDefault="00845895"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1</w:t>
      </w:r>
      <w:r w:rsidR="00F80A23" w:rsidRPr="0029298D">
        <w:rPr>
          <w:rFonts w:ascii="Arial" w:hAnsi="Arial" w:cs="Arial"/>
          <w:b/>
          <w:sz w:val="24"/>
          <w:szCs w:val="24"/>
          <w:u w:val="single"/>
        </w:rPr>
        <w:t>0</w:t>
      </w:r>
      <w:r w:rsidR="005322AD" w:rsidRPr="0029298D">
        <w:rPr>
          <w:rFonts w:ascii="Arial" w:hAnsi="Arial" w:cs="Arial"/>
          <w:b/>
          <w:sz w:val="24"/>
          <w:szCs w:val="24"/>
          <w:u w:val="single"/>
        </w:rPr>
        <w:t xml:space="preserve">) </w:t>
      </w:r>
      <w:r w:rsidR="0035779B" w:rsidRPr="0029298D">
        <w:rPr>
          <w:rFonts w:ascii="Arial" w:hAnsi="Arial" w:cs="Arial"/>
          <w:b/>
          <w:sz w:val="24"/>
          <w:szCs w:val="24"/>
          <w:u w:val="single"/>
        </w:rPr>
        <w:t>Deș</w:t>
      </w:r>
      <w:r w:rsidR="005322AD" w:rsidRPr="0029298D">
        <w:rPr>
          <w:rFonts w:ascii="Arial" w:hAnsi="Arial" w:cs="Arial"/>
          <w:b/>
          <w:sz w:val="24"/>
          <w:szCs w:val="24"/>
          <w:u w:val="single"/>
        </w:rPr>
        <w:t>euri periculoase</w:t>
      </w:r>
    </w:p>
    <w:p w:rsidR="009B6967" w:rsidRPr="0029298D" w:rsidRDefault="00C136EC"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w:t>
      </w:r>
      <w:r w:rsidR="00D71554" w:rsidRPr="0029298D">
        <w:rPr>
          <w:rFonts w:ascii="Arial" w:hAnsi="Arial" w:cs="Arial"/>
          <w:sz w:val="24"/>
          <w:szCs w:val="24"/>
        </w:rPr>
        <w:t>fectuate –</w:t>
      </w:r>
      <w:r w:rsidR="00CF1D45" w:rsidRPr="0029298D">
        <w:rPr>
          <w:rFonts w:ascii="Arial" w:hAnsi="Arial" w:cs="Arial"/>
          <w:sz w:val="24"/>
          <w:szCs w:val="24"/>
        </w:rPr>
        <w:t xml:space="preserve"> </w:t>
      </w:r>
      <w:r w:rsidR="00FA5DDE" w:rsidRPr="0029298D">
        <w:rPr>
          <w:rFonts w:ascii="Arial" w:hAnsi="Arial" w:cs="Arial"/>
          <w:sz w:val="24"/>
          <w:szCs w:val="24"/>
        </w:rPr>
        <w:t>1</w:t>
      </w:r>
    </w:p>
    <w:p w:rsidR="001D2006" w:rsidRPr="0029298D" w:rsidRDefault="001D2006" w:rsidP="0029298D">
      <w:pPr>
        <w:pStyle w:val="NoSpacing"/>
        <w:tabs>
          <w:tab w:val="right" w:pos="9072"/>
        </w:tabs>
        <w:ind w:left="0"/>
        <w:rPr>
          <w:rFonts w:ascii="Arial" w:hAnsi="Arial" w:cs="Arial"/>
          <w:iCs/>
          <w:sz w:val="24"/>
          <w:szCs w:val="24"/>
          <w:shd w:val="clear" w:color="auto" w:fill="FFFFFF"/>
        </w:rPr>
      </w:pPr>
    </w:p>
    <w:p w:rsidR="001D2006" w:rsidRPr="0029298D" w:rsidRDefault="00845895"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1</w:t>
      </w:r>
      <w:r w:rsidR="00F80A23" w:rsidRPr="0029298D">
        <w:rPr>
          <w:rFonts w:ascii="Arial" w:hAnsi="Arial" w:cs="Arial"/>
          <w:b/>
          <w:sz w:val="24"/>
          <w:szCs w:val="24"/>
          <w:u w:val="single"/>
        </w:rPr>
        <w:t>1</w:t>
      </w:r>
      <w:r w:rsidR="001D2006" w:rsidRPr="0029298D">
        <w:rPr>
          <w:rFonts w:ascii="Arial" w:hAnsi="Arial" w:cs="Arial"/>
          <w:b/>
          <w:sz w:val="24"/>
          <w:szCs w:val="24"/>
          <w:u w:val="single"/>
        </w:rPr>
        <w:t>) Prestări servicii în unitățile sanitare</w:t>
      </w:r>
    </w:p>
    <w:p w:rsidR="00972619" w:rsidRPr="0029298D" w:rsidRDefault="00F80A23"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a</w:t>
      </w:r>
      <w:r w:rsidR="00972619" w:rsidRPr="0029298D">
        <w:rPr>
          <w:rFonts w:ascii="Arial" w:hAnsi="Arial" w:cs="Arial"/>
          <w:b/>
          <w:sz w:val="24"/>
          <w:szCs w:val="24"/>
          <w:u w:val="single"/>
        </w:rPr>
        <w:t>) Servicii de catering</w:t>
      </w:r>
    </w:p>
    <w:p w:rsidR="00F42C5B" w:rsidRPr="0029298D" w:rsidRDefault="00F42C5B"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845895" w:rsidRPr="0029298D">
        <w:rPr>
          <w:rFonts w:ascii="Arial" w:hAnsi="Arial" w:cs="Arial"/>
          <w:sz w:val="24"/>
          <w:szCs w:val="24"/>
        </w:rPr>
        <w:t>1</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- 2, din care:</w:t>
      </w:r>
    </w:p>
    <w:p w:rsidR="00E9458B" w:rsidRPr="0029298D" w:rsidRDefault="00E9458B"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2</w:t>
      </w:r>
    </w:p>
    <w:p w:rsidR="00E9458B" w:rsidRPr="0029298D" w:rsidRDefault="00E9458B"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20.000 lei</w:t>
      </w:r>
    </w:p>
    <w:p w:rsidR="00630B1D" w:rsidRPr="0029298D" w:rsidRDefault="00630B1D"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0241C2" w:rsidRPr="0029298D" w:rsidRDefault="000241C2" w:rsidP="0029298D">
      <w:pPr>
        <w:pStyle w:val="NoSpacing"/>
        <w:numPr>
          <w:ilvl w:val="0"/>
          <w:numId w:val="29"/>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0241C2" w:rsidRPr="0029298D" w:rsidRDefault="000241C2" w:rsidP="0029298D">
      <w:pPr>
        <w:pStyle w:val="NoSpacing"/>
        <w:numPr>
          <w:ilvl w:val="0"/>
          <w:numId w:val="29"/>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071931" w:rsidRPr="0029298D" w:rsidRDefault="00071931" w:rsidP="0029298D">
      <w:pPr>
        <w:tabs>
          <w:tab w:val="right" w:pos="9072"/>
        </w:tabs>
        <w:spacing w:after="0" w:line="240" w:lineRule="auto"/>
        <w:ind w:left="0"/>
        <w:rPr>
          <w:rFonts w:ascii="Arial" w:hAnsi="Arial" w:cs="Arial"/>
          <w:sz w:val="24"/>
          <w:szCs w:val="24"/>
        </w:rPr>
      </w:pPr>
    </w:p>
    <w:p w:rsidR="005322AD" w:rsidRPr="0029298D" w:rsidRDefault="004A0780" w:rsidP="0029298D">
      <w:pPr>
        <w:pStyle w:val="NoSpacing"/>
        <w:tabs>
          <w:tab w:val="right" w:pos="9072"/>
        </w:tabs>
        <w:ind w:left="0"/>
        <w:rPr>
          <w:rFonts w:ascii="Arial" w:hAnsi="Arial" w:cs="Arial"/>
          <w:b/>
          <w:sz w:val="24"/>
          <w:szCs w:val="24"/>
        </w:rPr>
      </w:pPr>
      <w:r w:rsidRPr="0029298D">
        <w:rPr>
          <w:rFonts w:ascii="Arial" w:hAnsi="Arial" w:cs="Arial"/>
          <w:b/>
          <w:sz w:val="24"/>
          <w:szCs w:val="24"/>
        </w:rPr>
        <w:t xml:space="preserve">Capitolul II. </w:t>
      </w:r>
      <w:r w:rsidR="005322AD" w:rsidRPr="0029298D">
        <w:rPr>
          <w:rFonts w:ascii="Arial" w:hAnsi="Arial" w:cs="Arial"/>
          <w:b/>
          <w:sz w:val="24"/>
          <w:szCs w:val="24"/>
        </w:rPr>
        <w:t>UNITĂȚI S</w:t>
      </w:r>
      <w:r w:rsidR="005C6EA2" w:rsidRPr="0029298D">
        <w:rPr>
          <w:rFonts w:ascii="Arial" w:hAnsi="Arial" w:cs="Arial"/>
          <w:b/>
          <w:sz w:val="24"/>
          <w:szCs w:val="24"/>
        </w:rPr>
        <w:t>ANITARE CU EXCEPȚIA SPITALELOR</w:t>
      </w:r>
    </w:p>
    <w:p w:rsidR="00C301F2" w:rsidRPr="0029298D" w:rsidRDefault="00C84525" w:rsidP="0029298D">
      <w:pPr>
        <w:pStyle w:val="NoSpacing"/>
        <w:tabs>
          <w:tab w:val="right" w:pos="9072"/>
        </w:tabs>
        <w:ind w:left="0"/>
        <w:rPr>
          <w:rFonts w:ascii="Arial" w:hAnsi="Arial" w:cs="Arial"/>
          <w:b/>
          <w:sz w:val="24"/>
          <w:szCs w:val="24"/>
        </w:rPr>
      </w:pPr>
      <w:r w:rsidRPr="0029298D">
        <w:rPr>
          <w:rFonts w:ascii="Arial" w:hAnsi="Arial" w:cs="Arial"/>
          <w:b/>
          <w:sz w:val="24"/>
          <w:szCs w:val="24"/>
        </w:rPr>
        <w:t xml:space="preserve"> </w:t>
      </w:r>
    </w:p>
    <w:p w:rsidR="001C7092"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w:t>
      </w:r>
      <w:r w:rsidR="003F017F" w:rsidRPr="0029298D">
        <w:rPr>
          <w:rFonts w:ascii="Arial" w:hAnsi="Arial" w:cs="Arial"/>
          <w:sz w:val="24"/>
          <w:szCs w:val="24"/>
        </w:rPr>
        <w:t>ef</w:t>
      </w:r>
      <w:r w:rsidR="003B01CE" w:rsidRPr="0029298D">
        <w:rPr>
          <w:rFonts w:ascii="Arial" w:hAnsi="Arial" w:cs="Arial"/>
          <w:sz w:val="24"/>
          <w:szCs w:val="24"/>
        </w:rPr>
        <w:t xml:space="preserve">ectuate </w:t>
      </w:r>
      <w:r w:rsidR="001C7092" w:rsidRPr="0029298D">
        <w:rPr>
          <w:rFonts w:ascii="Arial" w:hAnsi="Arial" w:cs="Arial"/>
          <w:sz w:val="24"/>
          <w:szCs w:val="24"/>
        </w:rPr>
        <w:t>–</w:t>
      </w:r>
      <w:r w:rsidR="003B01CE" w:rsidRPr="0029298D">
        <w:rPr>
          <w:rFonts w:ascii="Arial" w:hAnsi="Arial" w:cs="Arial"/>
          <w:sz w:val="24"/>
          <w:szCs w:val="24"/>
        </w:rPr>
        <w:t xml:space="preserve"> </w:t>
      </w:r>
      <w:r w:rsidR="00416712" w:rsidRPr="0029298D">
        <w:rPr>
          <w:rFonts w:ascii="Arial" w:hAnsi="Arial" w:cs="Arial"/>
          <w:sz w:val="24"/>
          <w:szCs w:val="24"/>
        </w:rPr>
        <w:t>1472</w:t>
      </w:r>
    </w:p>
    <w:p w:rsidR="001C7092" w:rsidRPr="0029298D" w:rsidRDefault="001C709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442CE2" w:rsidRPr="0029298D">
        <w:rPr>
          <w:rFonts w:ascii="Arial" w:hAnsi="Arial" w:cs="Arial"/>
          <w:sz w:val="24"/>
          <w:szCs w:val="24"/>
        </w:rPr>
        <w:t>–</w:t>
      </w:r>
      <w:r w:rsidRPr="0029298D">
        <w:rPr>
          <w:rFonts w:ascii="Arial" w:hAnsi="Arial" w:cs="Arial"/>
          <w:sz w:val="24"/>
          <w:szCs w:val="24"/>
        </w:rPr>
        <w:t xml:space="preserve"> </w:t>
      </w:r>
      <w:r w:rsidR="00416712" w:rsidRPr="0029298D">
        <w:rPr>
          <w:rFonts w:ascii="Arial" w:hAnsi="Arial" w:cs="Arial"/>
          <w:sz w:val="24"/>
          <w:szCs w:val="24"/>
        </w:rPr>
        <w:t>439</w:t>
      </w:r>
      <w:r w:rsidRPr="0029298D">
        <w:rPr>
          <w:rFonts w:ascii="Arial" w:hAnsi="Arial" w:cs="Arial"/>
          <w:sz w:val="24"/>
          <w:szCs w:val="24"/>
        </w:rPr>
        <w:t>, din care:</w:t>
      </w:r>
    </w:p>
    <w:p w:rsidR="001C7092"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1C7092" w:rsidRPr="0029298D">
        <w:rPr>
          <w:rFonts w:ascii="Arial" w:hAnsi="Arial" w:cs="Arial"/>
          <w:sz w:val="24"/>
          <w:szCs w:val="24"/>
        </w:rPr>
        <w:t xml:space="preserve"> </w:t>
      </w:r>
      <w:proofErr w:type="gramStart"/>
      <w:r w:rsidR="001C7092" w:rsidRPr="0029298D">
        <w:rPr>
          <w:rFonts w:ascii="Arial" w:hAnsi="Arial" w:cs="Arial"/>
          <w:sz w:val="24"/>
          <w:szCs w:val="24"/>
        </w:rPr>
        <w:t>nr</w:t>
      </w:r>
      <w:proofErr w:type="gramEnd"/>
      <w:r w:rsidR="001C7092" w:rsidRPr="0029298D">
        <w:rPr>
          <w:rFonts w:ascii="Arial" w:hAnsi="Arial" w:cs="Arial"/>
          <w:sz w:val="24"/>
          <w:szCs w:val="24"/>
        </w:rPr>
        <w:t xml:space="preserve">. </w:t>
      </w:r>
      <w:proofErr w:type="gramStart"/>
      <w:r w:rsidR="001C7092" w:rsidRPr="0029298D">
        <w:rPr>
          <w:rFonts w:ascii="Arial" w:hAnsi="Arial" w:cs="Arial"/>
          <w:sz w:val="24"/>
          <w:szCs w:val="24"/>
        </w:rPr>
        <w:t>avertismente</w:t>
      </w:r>
      <w:proofErr w:type="gramEnd"/>
      <w:r w:rsidR="001C7092" w:rsidRPr="0029298D">
        <w:rPr>
          <w:rFonts w:ascii="Arial" w:hAnsi="Arial" w:cs="Arial"/>
          <w:sz w:val="24"/>
          <w:szCs w:val="24"/>
        </w:rPr>
        <w:t xml:space="preserve"> </w:t>
      </w:r>
      <w:r w:rsidRPr="0029298D">
        <w:rPr>
          <w:rFonts w:ascii="Arial" w:hAnsi="Arial" w:cs="Arial"/>
          <w:sz w:val="24"/>
          <w:szCs w:val="24"/>
        </w:rPr>
        <w:t>-</w:t>
      </w:r>
      <w:r w:rsidR="001C7092" w:rsidRPr="0029298D">
        <w:rPr>
          <w:rFonts w:ascii="Arial" w:hAnsi="Arial" w:cs="Arial"/>
          <w:sz w:val="24"/>
          <w:szCs w:val="24"/>
        </w:rPr>
        <w:t xml:space="preserve"> </w:t>
      </w:r>
      <w:r w:rsidR="00416712" w:rsidRPr="0029298D">
        <w:rPr>
          <w:rFonts w:ascii="Arial" w:hAnsi="Arial" w:cs="Arial"/>
          <w:sz w:val="24"/>
          <w:szCs w:val="24"/>
        </w:rPr>
        <w:t>205</w:t>
      </w:r>
    </w:p>
    <w:p w:rsidR="001C7092"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7857A2" w:rsidRPr="0029298D">
        <w:rPr>
          <w:rFonts w:ascii="Arial" w:hAnsi="Arial" w:cs="Arial"/>
          <w:sz w:val="24"/>
          <w:szCs w:val="24"/>
        </w:rPr>
        <w:t xml:space="preserve"> </w:t>
      </w:r>
      <w:proofErr w:type="gramStart"/>
      <w:r w:rsidR="007857A2" w:rsidRPr="0029298D">
        <w:rPr>
          <w:rFonts w:ascii="Arial" w:hAnsi="Arial" w:cs="Arial"/>
          <w:sz w:val="24"/>
          <w:szCs w:val="24"/>
        </w:rPr>
        <w:t>nr</w:t>
      </w:r>
      <w:proofErr w:type="gramEnd"/>
      <w:r w:rsidR="007857A2" w:rsidRPr="0029298D">
        <w:rPr>
          <w:rFonts w:ascii="Arial" w:hAnsi="Arial" w:cs="Arial"/>
          <w:sz w:val="24"/>
          <w:szCs w:val="24"/>
        </w:rPr>
        <w:t xml:space="preserve">. </w:t>
      </w:r>
      <w:proofErr w:type="gramStart"/>
      <w:r w:rsidR="007857A2" w:rsidRPr="0029298D">
        <w:rPr>
          <w:rFonts w:ascii="Arial" w:hAnsi="Arial" w:cs="Arial"/>
          <w:sz w:val="24"/>
          <w:szCs w:val="24"/>
        </w:rPr>
        <w:t>amenzi</w:t>
      </w:r>
      <w:proofErr w:type="gramEnd"/>
      <w:r w:rsidR="007857A2" w:rsidRPr="0029298D">
        <w:rPr>
          <w:rFonts w:ascii="Arial" w:hAnsi="Arial" w:cs="Arial"/>
          <w:sz w:val="24"/>
          <w:szCs w:val="24"/>
        </w:rPr>
        <w:t xml:space="preserve"> – </w:t>
      </w:r>
      <w:r w:rsidR="00416712" w:rsidRPr="0029298D">
        <w:rPr>
          <w:rFonts w:ascii="Arial" w:hAnsi="Arial" w:cs="Arial"/>
          <w:sz w:val="24"/>
          <w:szCs w:val="24"/>
        </w:rPr>
        <w:t>231</w:t>
      </w:r>
    </w:p>
    <w:p w:rsidR="00646F84"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1C7092" w:rsidRPr="0029298D">
        <w:rPr>
          <w:rFonts w:ascii="Arial" w:hAnsi="Arial" w:cs="Arial"/>
          <w:sz w:val="24"/>
          <w:szCs w:val="24"/>
        </w:rPr>
        <w:t xml:space="preserve"> </w:t>
      </w:r>
      <w:proofErr w:type="gramStart"/>
      <w:r w:rsidR="001C7092" w:rsidRPr="0029298D">
        <w:rPr>
          <w:rFonts w:ascii="Arial" w:hAnsi="Arial" w:cs="Arial"/>
          <w:sz w:val="24"/>
          <w:szCs w:val="24"/>
        </w:rPr>
        <w:t>total</w:t>
      </w:r>
      <w:proofErr w:type="gramEnd"/>
      <w:r w:rsidR="001C7092" w:rsidRPr="0029298D">
        <w:rPr>
          <w:rFonts w:ascii="Arial" w:hAnsi="Arial" w:cs="Arial"/>
          <w:sz w:val="24"/>
          <w:szCs w:val="24"/>
        </w:rPr>
        <w:t xml:space="preserve"> valoare amenzi – </w:t>
      </w:r>
      <w:r w:rsidR="000D1FA3" w:rsidRPr="0029298D">
        <w:rPr>
          <w:rFonts w:ascii="Arial" w:hAnsi="Arial" w:cs="Arial"/>
          <w:b/>
          <w:sz w:val="24"/>
          <w:szCs w:val="24"/>
        </w:rPr>
        <w:t>1.069</w:t>
      </w:r>
      <w:r w:rsidR="007857A2" w:rsidRPr="0029298D">
        <w:rPr>
          <w:rFonts w:ascii="Arial" w:hAnsi="Arial" w:cs="Arial"/>
          <w:b/>
          <w:sz w:val="24"/>
          <w:szCs w:val="24"/>
        </w:rPr>
        <w:t>.</w:t>
      </w:r>
      <w:r w:rsidR="000D1FA3" w:rsidRPr="0029298D">
        <w:rPr>
          <w:rFonts w:ascii="Arial" w:hAnsi="Arial" w:cs="Arial"/>
          <w:b/>
          <w:sz w:val="24"/>
          <w:szCs w:val="24"/>
        </w:rPr>
        <w:t>9</w:t>
      </w:r>
      <w:r w:rsidR="007857A2" w:rsidRPr="0029298D">
        <w:rPr>
          <w:rFonts w:ascii="Arial" w:hAnsi="Arial" w:cs="Arial"/>
          <w:b/>
          <w:sz w:val="24"/>
          <w:szCs w:val="24"/>
        </w:rPr>
        <w:t>00</w:t>
      </w:r>
      <w:r w:rsidR="001C7092" w:rsidRPr="0029298D">
        <w:rPr>
          <w:rFonts w:ascii="Arial" w:hAnsi="Arial" w:cs="Arial"/>
          <w:b/>
          <w:sz w:val="24"/>
          <w:szCs w:val="24"/>
        </w:rPr>
        <w:t xml:space="preserve"> lei</w:t>
      </w:r>
    </w:p>
    <w:p w:rsidR="00416712" w:rsidRPr="0029298D" w:rsidRDefault="00416712" w:rsidP="0029298D">
      <w:pPr>
        <w:pStyle w:val="NoSpacing"/>
        <w:tabs>
          <w:tab w:val="right" w:pos="9072"/>
        </w:tabs>
        <w:ind w:left="0"/>
        <w:rPr>
          <w:rFonts w:ascii="Arial" w:hAnsi="Arial" w:cs="Arial"/>
          <w:b/>
          <w:sz w:val="24"/>
          <w:szCs w:val="24"/>
        </w:rPr>
      </w:pPr>
      <w:r w:rsidRPr="0029298D">
        <w:rPr>
          <w:rFonts w:ascii="Arial" w:hAnsi="Arial" w:cs="Arial"/>
          <w:sz w:val="24"/>
          <w:szCs w:val="24"/>
        </w:rPr>
        <w:t>Decizii de suspendare activitate:</w:t>
      </w:r>
      <w:r w:rsidRPr="0029298D">
        <w:rPr>
          <w:rFonts w:ascii="Arial" w:hAnsi="Arial" w:cs="Arial"/>
          <w:b/>
          <w:sz w:val="24"/>
          <w:szCs w:val="24"/>
        </w:rPr>
        <w:t xml:space="preserve"> </w:t>
      </w:r>
      <w:r w:rsidR="000D1FA3" w:rsidRPr="0029298D">
        <w:rPr>
          <w:rFonts w:ascii="Arial" w:hAnsi="Arial" w:cs="Arial"/>
          <w:b/>
          <w:sz w:val="24"/>
          <w:szCs w:val="24"/>
        </w:rPr>
        <w:t>2</w:t>
      </w:r>
      <w:r w:rsidRPr="0029298D">
        <w:rPr>
          <w:rFonts w:ascii="Arial" w:hAnsi="Arial" w:cs="Arial"/>
          <w:b/>
          <w:sz w:val="24"/>
          <w:szCs w:val="24"/>
        </w:rPr>
        <w:t xml:space="preserve"> (</w:t>
      </w:r>
      <w:r w:rsidR="006B660C" w:rsidRPr="0029298D">
        <w:rPr>
          <w:rFonts w:ascii="Arial" w:hAnsi="Arial" w:cs="Arial"/>
          <w:b/>
          <w:sz w:val="24"/>
          <w:szCs w:val="24"/>
        </w:rPr>
        <w:t>2</w:t>
      </w:r>
      <w:r w:rsidRPr="0029298D">
        <w:rPr>
          <w:rFonts w:ascii="Arial" w:hAnsi="Arial" w:cs="Arial"/>
          <w:b/>
          <w:sz w:val="24"/>
          <w:szCs w:val="24"/>
        </w:rPr>
        <w:t xml:space="preserve"> DSP </w:t>
      </w:r>
      <w:r w:rsidR="006B660C" w:rsidRPr="0029298D">
        <w:rPr>
          <w:rFonts w:ascii="Arial" w:hAnsi="Arial" w:cs="Arial"/>
          <w:b/>
          <w:sz w:val="24"/>
          <w:szCs w:val="24"/>
        </w:rPr>
        <w:t>Arad</w:t>
      </w:r>
      <w:r w:rsidRPr="0029298D">
        <w:rPr>
          <w:rFonts w:ascii="Arial" w:hAnsi="Arial" w:cs="Arial"/>
          <w:b/>
          <w:sz w:val="24"/>
          <w:szCs w:val="24"/>
        </w:rPr>
        <w:t>)</w:t>
      </w:r>
    </w:p>
    <w:p w:rsidR="00416712" w:rsidRPr="0029298D" w:rsidRDefault="00416712" w:rsidP="0029298D">
      <w:pPr>
        <w:pStyle w:val="NoSpacing"/>
        <w:tabs>
          <w:tab w:val="right" w:pos="9072"/>
        </w:tabs>
        <w:ind w:left="0"/>
        <w:rPr>
          <w:rFonts w:ascii="Arial" w:hAnsi="Arial" w:cs="Arial"/>
          <w:sz w:val="24"/>
          <w:szCs w:val="24"/>
        </w:rPr>
      </w:pPr>
      <w:r w:rsidRPr="0029298D">
        <w:rPr>
          <w:rFonts w:ascii="Arial" w:hAnsi="Arial" w:cs="Arial"/>
          <w:sz w:val="24"/>
          <w:szCs w:val="24"/>
        </w:rPr>
        <w:t>Retrageri de Autorizație Sanitară de Funcționare:</w:t>
      </w:r>
      <w:r w:rsidRPr="0029298D">
        <w:rPr>
          <w:rFonts w:ascii="Arial" w:hAnsi="Arial" w:cs="Arial"/>
          <w:b/>
          <w:sz w:val="24"/>
          <w:szCs w:val="24"/>
        </w:rPr>
        <w:t xml:space="preserve"> </w:t>
      </w:r>
      <w:r w:rsidR="000D1FA3" w:rsidRPr="0029298D">
        <w:rPr>
          <w:rFonts w:ascii="Arial" w:hAnsi="Arial" w:cs="Arial"/>
          <w:b/>
          <w:sz w:val="24"/>
          <w:szCs w:val="24"/>
        </w:rPr>
        <w:t>1</w:t>
      </w:r>
      <w:r w:rsidRPr="0029298D">
        <w:rPr>
          <w:rFonts w:ascii="Arial" w:hAnsi="Arial" w:cs="Arial"/>
          <w:b/>
          <w:sz w:val="24"/>
          <w:szCs w:val="24"/>
        </w:rPr>
        <w:t xml:space="preserve"> (</w:t>
      </w:r>
      <w:r w:rsidR="006B660C" w:rsidRPr="0029298D">
        <w:rPr>
          <w:rFonts w:ascii="Arial" w:hAnsi="Arial" w:cs="Arial"/>
          <w:b/>
          <w:sz w:val="24"/>
          <w:szCs w:val="24"/>
        </w:rPr>
        <w:t>1</w:t>
      </w:r>
      <w:r w:rsidRPr="0029298D">
        <w:rPr>
          <w:rFonts w:ascii="Arial" w:hAnsi="Arial" w:cs="Arial"/>
          <w:b/>
          <w:sz w:val="24"/>
          <w:szCs w:val="24"/>
        </w:rPr>
        <w:t xml:space="preserve"> DSP Vaslui)</w:t>
      </w:r>
    </w:p>
    <w:p w:rsidR="005803D8" w:rsidRPr="0029298D" w:rsidRDefault="007857A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w:t>
      </w:r>
      <w:r w:rsidR="00416712" w:rsidRPr="0029298D">
        <w:rPr>
          <w:rFonts w:ascii="Arial" w:hAnsi="Arial" w:cs="Arial"/>
          <w:sz w:val="24"/>
          <w:szCs w:val="24"/>
        </w:rPr>
        <w:t>132</w:t>
      </w:r>
    </w:p>
    <w:p w:rsidR="005322AD" w:rsidRPr="0029298D" w:rsidRDefault="00527915" w:rsidP="0029298D">
      <w:pPr>
        <w:pStyle w:val="NoSpacing"/>
        <w:tabs>
          <w:tab w:val="right" w:pos="9072"/>
        </w:tabs>
        <w:ind w:left="0"/>
        <w:rPr>
          <w:rFonts w:ascii="Arial" w:hAnsi="Arial" w:cs="Arial"/>
          <w:sz w:val="24"/>
          <w:szCs w:val="24"/>
        </w:rPr>
      </w:pPr>
      <w:r w:rsidRPr="0029298D">
        <w:rPr>
          <w:rFonts w:ascii="Arial" w:hAnsi="Arial" w:cs="Arial"/>
          <w:sz w:val="24"/>
          <w:szCs w:val="24"/>
        </w:rPr>
        <w:lastRenderedPageBreak/>
        <w:t>D</w:t>
      </w:r>
      <w:r w:rsidR="005322AD" w:rsidRPr="0029298D">
        <w:rPr>
          <w:rFonts w:ascii="Arial" w:hAnsi="Arial" w:cs="Arial"/>
          <w:sz w:val="24"/>
          <w:szCs w:val="24"/>
        </w:rPr>
        <w:t>in care:</w:t>
      </w:r>
    </w:p>
    <w:p w:rsidR="00A67A84" w:rsidRPr="0029298D" w:rsidRDefault="00A67A84" w:rsidP="0029298D">
      <w:pPr>
        <w:pStyle w:val="NoSpacing"/>
        <w:tabs>
          <w:tab w:val="right" w:pos="9072"/>
        </w:tabs>
        <w:ind w:left="0"/>
        <w:rPr>
          <w:rFonts w:ascii="Arial" w:hAnsi="Arial" w:cs="Arial"/>
          <w:sz w:val="24"/>
          <w:szCs w:val="24"/>
        </w:rPr>
      </w:pPr>
    </w:p>
    <w:p w:rsidR="00235B2C" w:rsidRPr="0029298D" w:rsidRDefault="005322AD"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a)</w:t>
      </w:r>
      <w:r w:rsidR="004F6FBC" w:rsidRPr="0029298D">
        <w:rPr>
          <w:rFonts w:ascii="Arial" w:hAnsi="Arial" w:cs="Arial"/>
          <w:b/>
          <w:sz w:val="24"/>
          <w:szCs w:val="24"/>
          <w:u w:val="single"/>
        </w:rPr>
        <w:t xml:space="preserve"> </w:t>
      </w:r>
      <w:r w:rsidRPr="0029298D">
        <w:rPr>
          <w:rFonts w:ascii="Arial" w:hAnsi="Arial" w:cs="Arial"/>
          <w:b/>
          <w:sz w:val="24"/>
          <w:szCs w:val="24"/>
          <w:u w:val="single"/>
        </w:rPr>
        <w:t>Nr. unităț</w:t>
      </w:r>
      <w:r w:rsidR="003B01CE" w:rsidRPr="0029298D">
        <w:rPr>
          <w:rFonts w:ascii="Arial" w:hAnsi="Arial" w:cs="Arial"/>
          <w:b/>
          <w:sz w:val="24"/>
          <w:szCs w:val="24"/>
          <w:u w:val="single"/>
        </w:rPr>
        <w:t>i de asistență medicală primară</w:t>
      </w:r>
      <w:r w:rsidR="00227CF0" w:rsidRPr="0029298D">
        <w:rPr>
          <w:rFonts w:ascii="Arial" w:hAnsi="Arial" w:cs="Arial"/>
          <w:b/>
          <w:sz w:val="24"/>
          <w:szCs w:val="24"/>
        </w:rPr>
        <w:t xml:space="preserve"> </w:t>
      </w:r>
    </w:p>
    <w:p w:rsidR="005322AD" w:rsidRPr="0029298D" w:rsidRDefault="00235B2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w:t>
      </w:r>
      <w:r w:rsidR="00070501" w:rsidRPr="0029298D">
        <w:rPr>
          <w:rFonts w:ascii="Arial" w:hAnsi="Arial" w:cs="Arial"/>
          <w:sz w:val="24"/>
          <w:szCs w:val="24"/>
        </w:rPr>
        <w:t>-</w:t>
      </w:r>
      <w:r w:rsidR="005A7FE2" w:rsidRPr="0029298D">
        <w:rPr>
          <w:rFonts w:ascii="Arial" w:hAnsi="Arial" w:cs="Arial"/>
          <w:sz w:val="24"/>
          <w:szCs w:val="24"/>
        </w:rPr>
        <w:t xml:space="preserve"> </w:t>
      </w:r>
      <w:r w:rsidR="000D1FA3" w:rsidRPr="0029298D">
        <w:rPr>
          <w:rFonts w:ascii="Arial" w:hAnsi="Arial" w:cs="Arial"/>
          <w:sz w:val="24"/>
          <w:szCs w:val="24"/>
        </w:rPr>
        <w:t>87</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E14E60" w:rsidRPr="0029298D">
        <w:rPr>
          <w:rFonts w:ascii="Arial" w:hAnsi="Arial" w:cs="Arial"/>
          <w:sz w:val="24"/>
          <w:szCs w:val="24"/>
        </w:rPr>
        <w:t xml:space="preserve"> </w:t>
      </w:r>
      <w:r w:rsidR="00070501" w:rsidRPr="0029298D">
        <w:rPr>
          <w:rFonts w:ascii="Arial" w:hAnsi="Arial" w:cs="Arial"/>
          <w:sz w:val="24"/>
          <w:szCs w:val="24"/>
        </w:rPr>
        <w:t>-</w:t>
      </w:r>
      <w:r w:rsidR="00E14E60" w:rsidRPr="0029298D">
        <w:rPr>
          <w:rFonts w:ascii="Arial" w:hAnsi="Arial" w:cs="Arial"/>
          <w:sz w:val="24"/>
          <w:szCs w:val="24"/>
        </w:rPr>
        <w:t xml:space="preserve"> </w:t>
      </w:r>
      <w:r w:rsidR="000D1FA3" w:rsidRPr="0029298D">
        <w:rPr>
          <w:rFonts w:ascii="Arial" w:hAnsi="Arial" w:cs="Arial"/>
          <w:sz w:val="24"/>
          <w:szCs w:val="24"/>
        </w:rPr>
        <w:t>19</w:t>
      </w:r>
      <w:r w:rsidRPr="0029298D">
        <w:rPr>
          <w:rFonts w:ascii="Arial" w:hAnsi="Arial" w:cs="Arial"/>
          <w:sz w:val="24"/>
          <w:szCs w:val="24"/>
        </w:rPr>
        <w:t>, din care:</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avertismente</w:t>
      </w:r>
      <w:proofErr w:type="gramEnd"/>
      <w:r w:rsidR="00E24955" w:rsidRPr="0029298D">
        <w:rPr>
          <w:rFonts w:ascii="Arial" w:hAnsi="Arial" w:cs="Arial"/>
          <w:sz w:val="24"/>
          <w:szCs w:val="24"/>
        </w:rPr>
        <w:t xml:space="preserve"> </w:t>
      </w:r>
      <w:r w:rsidRPr="0029298D">
        <w:rPr>
          <w:rFonts w:ascii="Arial" w:hAnsi="Arial" w:cs="Arial"/>
          <w:sz w:val="24"/>
          <w:szCs w:val="24"/>
        </w:rPr>
        <w:t>-</w:t>
      </w:r>
      <w:r w:rsidR="00E24955" w:rsidRPr="0029298D">
        <w:rPr>
          <w:rFonts w:ascii="Arial" w:hAnsi="Arial" w:cs="Arial"/>
          <w:sz w:val="24"/>
          <w:szCs w:val="24"/>
        </w:rPr>
        <w:t xml:space="preserve"> </w:t>
      </w:r>
      <w:r w:rsidR="000D1FA3" w:rsidRPr="0029298D">
        <w:rPr>
          <w:rFonts w:ascii="Arial" w:hAnsi="Arial" w:cs="Arial"/>
          <w:sz w:val="24"/>
          <w:szCs w:val="24"/>
        </w:rPr>
        <w:t>15</w:t>
      </w:r>
    </w:p>
    <w:p w:rsidR="003B01C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273141" w:rsidRPr="0029298D">
        <w:rPr>
          <w:rFonts w:ascii="Arial" w:hAnsi="Arial" w:cs="Arial"/>
          <w:sz w:val="24"/>
          <w:szCs w:val="24"/>
        </w:rPr>
        <w:t xml:space="preserve">– </w:t>
      </w:r>
      <w:r w:rsidR="000D1FA3" w:rsidRPr="0029298D">
        <w:rPr>
          <w:rFonts w:ascii="Arial" w:hAnsi="Arial" w:cs="Arial"/>
          <w:sz w:val="24"/>
          <w:szCs w:val="24"/>
        </w:rPr>
        <w:t>4</w:t>
      </w:r>
    </w:p>
    <w:p w:rsidR="005322A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3B01CE" w:rsidRPr="0029298D">
        <w:rPr>
          <w:rFonts w:ascii="Arial" w:hAnsi="Arial" w:cs="Arial"/>
          <w:sz w:val="24"/>
          <w:szCs w:val="24"/>
        </w:rPr>
        <w:t xml:space="preserve"> –</w:t>
      </w:r>
      <w:r w:rsidR="004A1A5A" w:rsidRPr="0029298D">
        <w:rPr>
          <w:rFonts w:ascii="Arial" w:hAnsi="Arial" w:cs="Arial"/>
          <w:sz w:val="24"/>
          <w:szCs w:val="24"/>
        </w:rPr>
        <w:t xml:space="preserve"> </w:t>
      </w:r>
      <w:r w:rsidR="004A1A5A" w:rsidRPr="0029298D">
        <w:rPr>
          <w:rFonts w:ascii="Arial" w:hAnsi="Arial" w:cs="Arial"/>
          <w:b/>
          <w:sz w:val="24"/>
          <w:szCs w:val="24"/>
        </w:rPr>
        <w:t>1</w:t>
      </w:r>
      <w:r w:rsidR="000D1FA3" w:rsidRPr="0029298D">
        <w:rPr>
          <w:rFonts w:ascii="Arial" w:hAnsi="Arial" w:cs="Arial"/>
          <w:b/>
          <w:sz w:val="24"/>
          <w:szCs w:val="24"/>
        </w:rPr>
        <w:t>8</w:t>
      </w:r>
      <w:r w:rsidR="0035712D" w:rsidRPr="0029298D">
        <w:rPr>
          <w:rFonts w:ascii="Arial" w:hAnsi="Arial" w:cs="Arial"/>
          <w:b/>
          <w:sz w:val="24"/>
          <w:szCs w:val="24"/>
        </w:rPr>
        <w:t>.</w:t>
      </w:r>
      <w:r w:rsidR="000D1FA3" w:rsidRPr="0029298D">
        <w:rPr>
          <w:rFonts w:ascii="Arial" w:hAnsi="Arial" w:cs="Arial"/>
          <w:b/>
          <w:sz w:val="24"/>
          <w:szCs w:val="24"/>
        </w:rPr>
        <w:t>0</w:t>
      </w:r>
      <w:r w:rsidR="0035712D" w:rsidRPr="0029298D">
        <w:rPr>
          <w:rFonts w:ascii="Arial" w:hAnsi="Arial" w:cs="Arial"/>
          <w:b/>
          <w:sz w:val="24"/>
          <w:szCs w:val="24"/>
        </w:rPr>
        <w:t>00</w:t>
      </w:r>
      <w:r w:rsidR="003B01CE" w:rsidRPr="0029298D">
        <w:rPr>
          <w:rFonts w:ascii="Arial" w:hAnsi="Arial" w:cs="Arial"/>
          <w:b/>
          <w:sz w:val="24"/>
          <w:szCs w:val="24"/>
        </w:rPr>
        <w:t xml:space="preserve"> lei</w:t>
      </w:r>
    </w:p>
    <w:p w:rsidR="006F222D" w:rsidRPr="0029298D" w:rsidRDefault="008B26C1" w:rsidP="0029298D">
      <w:pPr>
        <w:pStyle w:val="NoSpacing"/>
        <w:tabs>
          <w:tab w:val="left" w:pos="3600"/>
          <w:tab w:val="right" w:pos="9072"/>
        </w:tabs>
        <w:ind w:left="0"/>
        <w:rPr>
          <w:rFonts w:ascii="Arial" w:hAnsi="Arial" w:cs="Arial"/>
          <w:b/>
          <w:sz w:val="24"/>
          <w:szCs w:val="24"/>
        </w:rPr>
      </w:pPr>
      <w:r w:rsidRPr="0029298D">
        <w:rPr>
          <w:rFonts w:ascii="Arial" w:hAnsi="Arial" w:cs="Arial"/>
          <w:b/>
          <w:sz w:val="24"/>
          <w:szCs w:val="24"/>
        </w:rPr>
        <w:t>Neconformități identificate</w:t>
      </w:r>
      <w:r w:rsidR="00B77086" w:rsidRPr="0029298D">
        <w:rPr>
          <w:rFonts w:ascii="Arial" w:hAnsi="Arial" w:cs="Arial"/>
          <w:b/>
          <w:sz w:val="24"/>
          <w:szCs w:val="24"/>
        </w:rPr>
        <w:t>:</w:t>
      </w:r>
      <w:r w:rsidR="008C1B29" w:rsidRPr="0029298D">
        <w:rPr>
          <w:rFonts w:ascii="Arial" w:hAnsi="Arial" w:cs="Arial"/>
          <w:b/>
          <w:sz w:val="24"/>
          <w:szCs w:val="24"/>
        </w:rPr>
        <w:tab/>
      </w:r>
    </w:p>
    <w:p w:rsidR="008C1B29" w:rsidRPr="0029298D" w:rsidRDefault="008C1B29" w:rsidP="0029298D">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instrucţiunilor Ministerului Sănătăţii privind</w:t>
      </w:r>
      <w:r w:rsidR="00C62F30">
        <w:rPr>
          <w:rFonts w:ascii="Arial" w:hAnsi="Arial" w:cs="Arial"/>
          <w:sz w:val="24"/>
          <w:szCs w:val="24"/>
          <w:shd w:val="clear" w:color="auto" w:fill="FFFFFF"/>
        </w:rPr>
        <w:t xml:space="preserve"> imunizările obligatorii;</w:t>
      </w:r>
    </w:p>
    <w:p w:rsidR="008C1B29" w:rsidRPr="0029298D" w:rsidRDefault="008C1B29" w:rsidP="0029298D">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condiţiilor de depozitare temporară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circuitelor funcţionale din cadrul cabinetelor medicale şi utilizarea necorespunzăto</w:t>
      </w:r>
      <w:r w:rsidR="007C51F4" w:rsidRPr="0029298D">
        <w:rPr>
          <w:rFonts w:ascii="Arial" w:hAnsi="Arial" w:cs="Arial"/>
          <w:sz w:val="24"/>
          <w:szCs w:val="24"/>
          <w:shd w:val="clear" w:color="auto" w:fill="FFFFFF"/>
        </w:rPr>
        <w:t>are a spaţiilor anume desemnate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sau asigurarea în cantităţi insuficiente din/în dotarea unităţilor a produselor biocide şi a celor de curăţare;</w:t>
      </w:r>
    </w:p>
    <w:p w:rsidR="008C1B29" w:rsidRPr="0029298D" w:rsidRDefault="008C1B29" w:rsidP="0029298D">
      <w:pPr>
        <w:pStyle w:val="NoSpacing"/>
        <w:numPr>
          <w:ilvl w:val="0"/>
          <w:numId w:val="34"/>
        </w:numPr>
        <w:tabs>
          <w:tab w:val="left" w:pos="3600"/>
          <w:tab w:val="right" w:pos="9072"/>
        </w:tabs>
        <w:ind w:left="0" w:firstLine="0"/>
        <w:rPr>
          <w:rFonts w:ascii="Arial" w:hAnsi="Arial" w:cs="Arial"/>
          <w:b/>
          <w:sz w:val="24"/>
          <w:szCs w:val="24"/>
        </w:rPr>
      </w:pPr>
      <w:r w:rsidRPr="0029298D">
        <w:rPr>
          <w:rFonts w:ascii="Arial" w:hAnsi="Arial" w:cs="Arial"/>
          <w:sz w:val="24"/>
          <w:szCs w:val="24"/>
          <w:shd w:val="clear" w:color="auto" w:fill="FFFFFF"/>
        </w:rPr>
        <w:t xml:space="preserve">neefectuarea controlului eficienţei sterilizării şi neîntocmirea documentaţiei </w:t>
      </w:r>
      <w:r w:rsidR="007C51F4" w:rsidRPr="0029298D">
        <w:rPr>
          <w:rFonts w:ascii="Arial" w:hAnsi="Arial" w:cs="Arial"/>
          <w:sz w:val="24"/>
          <w:szCs w:val="24"/>
          <w:shd w:val="clear" w:color="auto" w:fill="FFFFFF"/>
        </w:rPr>
        <w:t>necesare evidenţei sterilizării</w:t>
      </w:r>
      <w:r w:rsidRPr="0029298D">
        <w:rPr>
          <w:rFonts w:ascii="Arial" w:hAnsi="Arial" w:cs="Arial"/>
          <w:sz w:val="24"/>
          <w:szCs w:val="24"/>
          <w:shd w:val="clear" w:color="auto" w:fill="FFFFFF"/>
        </w:rPr>
        <w:t>;</w:t>
      </w:r>
    </w:p>
    <w:p w:rsidR="00641226" w:rsidRPr="0029298D" w:rsidRDefault="00641226" w:rsidP="0029298D">
      <w:pPr>
        <w:pStyle w:val="NoSpacing"/>
        <w:numPr>
          <w:ilvl w:val="0"/>
          <w:numId w:val="34"/>
        </w:numPr>
        <w:tabs>
          <w:tab w:val="left" w:pos="3030"/>
          <w:tab w:val="right" w:pos="9072"/>
        </w:tabs>
        <w:ind w:left="0" w:firstLine="0"/>
        <w:rPr>
          <w:rFonts w:ascii="Arial" w:hAnsi="Arial" w:cs="Arial"/>
          <w:sz w:val="24"/>
          <w:szCs w:val="24"/>
        </w:rPr>
      </w:pPr>
      <w:r w:rsidRPr="0029298D">
        <w:rPr>
          <w:rFonts w:ascii="Arial" w:hAnsi="Arial" w:cs="Arial"/>
          <w:sz w:val="24"/>
          <w:szCs w:val="24"/>
          <w:shd w:val="clear" w:color="auto" w:fill="FFFFFF"/>
        </w:rPr>
        <w:t>neefectuarea operaţiunilor de curăţenie şi/sau dezinfecţie;</w:t>
      </w:r>
    </w:p>
    <w:p w:rsidR="008C1B29" w:rsidRPr="0029298D" w:rsidRDefault="00641226" w:rsidP="0029298D">
      <w:pPr>
        <w:pStyle w:val="NoSpacing"/>
        <w:numPr>
          <w:ilvl w:val="0"/>
          <w:numId w:val="34"/>
        </w:numPr>
        <w:tabs>
          <w:tab w:val="left" w:pos="142"/>
          <w:tab w:val="right" w:pos="9072"/>
        </w:tabs>
        <w:ind w:left="0" w:firstLine="0"/>
        <w:rPr>
          <w:rFonts w:ascii="Arial" w:hAnsi="Arial" w:cs="Arial"/>
          <w:sz w:val="24"/>
          <w:szCs w:val="24"/>
        </w:rPr>
      </w:pPr>
      <w:r w:rsidRPr="0029298D">
        <w:rPr>
          <w:rFonts w:ascii="Arial" w:hAnsi="Arial" w:cs="Arial"/>
          <w:sz w:val="24"/>
          <w:szCs w:val="24"/>
        </w:rPr>
        <w:t xml:space="preserve">nerespectarea protocoalelor de lucru privind </w:t>
      </w:r>
      <w:r w:rsidRPr="0029298D">
        <w:rPr>
          <w:rFonts w:ascii="Arial" w:eastAsia="SimSun" w:hAnsi="Arial" w:cs="Arial"/>
          <w:sz w:val="24"/>
          <w:szCs w:val="24"/>
          <w:lang w:val="x-none" w:eastAsia="ro-RO"/>
        </w:rPr>
        <w:t>efectuarea operaţiunilor de cur</w:t>
      </w:r>
      <w:r w:rsidRPr="0029298D">
        <w:rPr>
          <w:rFonts w:ascii="Arial" w:eastAsia="SimSun" w:hAnsi="Arial" w:cs="Arial"/>
          <w:sz w:val="24"/>
          <w:szCs w:val="24"/>
          <w:lang w:val="ro-RO" w:eastAsia="ro-RO"/>
        </w:rPr>
        <w:t>ăț</w:t>
      </w:r>
      <w:r w:rsidRPr="0029298D">
        <w:rPr>
          <w:rFonts w:ascii="Arial" w:eastAsia="SimSun" w:hAnsi="Arial" w:cs="Arial"/>
          <w:sz w:val="24"/>
          <w:szCs w:val="24"/>
          <w:lang w:val="x-none" w:eastAsia="ro-RO"/>
        </w:rPr>
        <w:t>enie</w:t>
      </w:r>
      <w:r w:rsidRPr="0029298D">
        <w:rPr>
          <w:rFonts w:ascii="Arial" w:eastAsia="SimSun" w:hAnsi="Arial" w:cs="Arial"/>
          <w:sz w:val="24"/>
          <w:szCs w:val="24"/>
          <w:lang w:eastAsia="ro-RO"/>
        </w:rPr>
        <w:t>;</w:t>
      </w:r>
    </w:p>
    <w:p w:rsidR="00641226" w:rsidRPr="0029298D" w:rsidRDefault="00641226" w:rsidP="0029298D">
      <w:pPr>
        <w:pStyle w:val="ListParagraph"/>
        <w:numPr>
          <w:ilvl w:val="0"/>
          <w:numId w:val="34"/>
        </w:numPr>
        <w:tabs>
          <w:tab w:val="right" w:pos="9072"/>
        </w:tabs>
        <w:spacing w:after="0" w:line="240" w:lineRule="auto"/>
        <w:ind w:left="0" w:firstLine="0"/>
        <w:rPr>
          <w:rFonts w:ascii="Arial" w:hAnsi="Arial" w:cs="Arial"/>
          <w:sz w:val="24"/>
          <w:szCs w:val="24"/>
          <w:lang w:val="pt-BR"/>
        </w:rPr>
      </w:pPr>
      <w:r w:rsidRPr="0029298D">
        <w:rPr>
          <w:rFonts w:ascii="Arial" w:hAnsi="Arial" w:cs="Arial"/>
          <w:sz w:val="24"/>
          <w:szCs w:val="24"/>
        </w:rPr>
        <w:t>depozitarea necorespunzătoare a deșeurilor medicale rezultate din activitatea medicală;</w:t>
      </w:r>
    </w:p>
    <w:p w:rsidR="00641226" w:rsidRPr="0029298D" w:rsidRDefault="00641226" w:rsidP="0029298D">
      <w:pPr>
        <w:pStyle w:val="ListParagraph"/>
        <w:numPr>
          <w:ilvl w:val="0"/>
          <w:numId w:val="34"/>
        </w:numPr>
        <w:tabs>
          <w:tab w:val="left" w:pos="142"/>
          <w:tab w:val="right" w:pos="9072"/>
        </w:tabs>
        <w:spacing w:after="0" w:line="240" w:lineRule="auto"/>
        <w:ind w:left="0" w:firstLine="0"/>
        <w:rPr>
          <w:rFonts w:ascii="Arial" w:hAnsi="Arial" w:cs="Arial"/>
          <w:sz w:val="24"/>
          <w:szCs w:val="24"/>
        </w:rPr>
      </w:pPr>
      <w:r w:rsidRPr="0029298D">
        <w:rPr>
          <w:rFonts w:ascii="Arial" w:hAnsi="Arial" w:cs="Arial"/>
          <w:sz w:val="24"/>
          <w:szCs w:val="24"/>
        </w:rPr>
        <w:t>neactualizarea procedurilor privind curățenia și dezinfecția în unitate, cu substanțele biocide folosite;</w:t>
      </w:r>
    </w:p>
    <w:p w:rsidR="00641226" w:rsidRPr="0029298D" w:rsidRDefault="00641226" w:rsidP="0029298D">
      <w:pPr>
        <w:pStyle w:val="ListParagraph"/>
        <w:numPr>
          <w:ilvl w:val="0"/>
          <w:numId w:val="34"/>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neinscripționarea corespunzătoare a recipientelor de colectare a deșeurilor cu potențial infecțios;</w:t>
      </w:r>
    </w:p>
    <w:p w:rsidR="00CE3F78" w:rsidRPr="0029298D" w:rsidRDefault="00CE3F78" w:rsidP="0029298D">
      <w:pPr>
        <w:shd w:val="clear" w:color="auto" w:fill="FFFFFF"/>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Nr. recontroale: </w:t>
      </w:r>
      <w:r w:rsidR="00F42C5B" w:rsidRPr="0029298D">
        <w:rPr>
          <w:rFonts w:ascii="Arial" w:hAnsi="Arial" w:cs="Arial"/>
          <w:sz w:val="24"/>
          <w:szCs w:val="24"/>
        </w:rPr>
        <w:t>1</w:t>
      </w:r>
      <w:r w:rsidR="000D1FA3" w:rsidRPr="0029298D">
        <w:rPr>
          <w:rFonts w:ascii="Arial" w:hAnsi="Arial" w:cs="Arial"/>
          <w:sz w:val="24"/>
          <w:szCs w:val="24"/>
        </w:rPr>
        <w:t>7</w:t>
      </w:r>
    </w:p>
    <w:p w:rsidR="00407787" w:rsidRPr="0029298D" w:rsidRDefault="00407787" w:rsidP="0029298D">
      <w:pPr>
        <w:pStyle w:val="NoSpacing"/>
        <w:tabs>
          <w:tab w:val="right" w:pos="9072"/>
        </w:tabs>
        <w:ind w:left="0"/>
        <w:rPr>
          <w:rFonts w:ascii="Arial" w:hAnsi="Arial" w:cs="Arial"/>
          <w:b/>
          <w:sz w:val="24"/>
          <w:szCs w:val="24"/>
          <w:u w:val="single"/>
        </w:rPr>
      </w:pPr>
    </w:p>
    <w:p w:rsidR="00235B2C"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b) Nr. unități de asistență medicală ambulatorie</w:t>
      </w:r>
      <w:r w:rsidR="002C6788" w:rsidRPr="0029298D">
        <w:rPr>
          <w:rFonts w:ascii="Arial" w:hAnsi="Arial" w:cs="Arial"/>
          <w:b/>
          <w:sz w:val="24"/>
          <w:szCs w:val="24"/>
          <w:u w:val="single"/>
        </w:rPr>
        <w:t xml:space="preserve"> </w:t>
      </w:r>
      <w:r w:rsidR="005148CE" w:rsidRPr="0029298D">
        <w:rPr>
          <w:rFonts w:ascii="Arial" w:hAnsi="Arial" w:cs="Arial"/>
          <w:b/>
          <w:sz w:val="24"/>
          <w:szCs w:val="24"/>
          <w:u w:val="single"/>
        </w:rPr>
        <w:t>de specialitate</w:t>
      </w:r>
    </w:p>
    <w:p w:rsidR="005322AD" w:rsidRPr="0029298D" w:rsidRDefault="00DA4B2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w:t>
      </w:r>
      <w:r w:rsidR="004A1A5A" w:rsidRPr="0029298D">
        <w:rPr>
          <w:rFonts w:ascii="Arial" w:hAnsi="Arial" w:cs="Arial"/>
          <w:sz w:val="24"/>
          <w:szCs w:val="24"/>
        </w:rPr>
        <w:t>–</w:t>
      </w:r>
      <w:r w:rsidR="00B41E7C" w:rsidRPr="0029298D">
        <w:rPr>
          <w:rFonts w:ascii="Arial" w:hAnsi="Arial" w:cs="Arial"/>
          <w:sz w:val="24"/>
          <w:szCs w:val="24"/>
        </w:rPr>
        <w:t xml:space="preserve"> </w:t>
      </w:r>
      <w:r w:rsidR="000D1FA3" w:rsidRPr="0029298D">
        <w:rPr>
          <w:rFonts w:ascii="Arial" w:hAnsi="Arial" w:cs="Arial"/>
          <w:sz w:val="24"/>
          <w:szCs w:val="24"/>
        </w:rPr>
        <w:t>24</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A146B9" w:rsidRPr="0029298D">
        <w:rPr>
          <w:rFonts w:ascii="Arial" w:hAnsi="Arial" w:cs="Arial"/>
          <w:sz w:val="24"/>
          <w:szCs w:val="24"/>
        </w:rPr>
        <w:t xml:space="preserve"> </w:t>
      </w:r>
      <w:r w:rsidR="004A1A5A" w:rsidRPr="0029298D">
        <w:rPr>
          <w:rFonts w:ascii="Arial" w:hAnsi="Arial" w:cs="Arial"/>
          <w:sz w:val="24"/>
          <w:szCs w:val="24"/>
        </w:rPr>
        <w:t>–</w:t>
      </w:r>
      <w:r w:rsidR="00A146B9" w:rsidRPr="0029298D">
        <w:rPr>
          <w:rFonts w:ascii="Arial" w:hAnsi="Arial" w:cs="Arial"/>
          <w:sz w:val="24"/>
          <w:szCs w:val="24"/>
        </w:rPr>
        <w:t xml:space="preserve"> </w:t>
      </w:r>
      <w:r w:rsidR="000D1FA3" w:rsidRPr="0029298D">
        <w:rPr>
          <w:rFonts w:ascii="Arial" w:hAnsi="Arial" w:cs="Arial"/>
          <w:sz w:val="24"/>
          <w:szCs w:val="24"/>
        </w:rPr>
        <w:t>3</w:t>
      </w:r>
      <w:r w:rsidR="00112C4D" w:rsidRPr="0029298D">
        <w:rPr>
          <w:rFonts w:ascii="Arial" w:hAnsi="Arial" w:cs="Arial"/>
          <w:sz w:val="24"/>
          <w:szCs w:val="24"/>
        </w:rPr>
        <w:t>, din care:</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 </w:t>
      </w:r>
    </w:p>
    <w:p w:rsidR="006F2A67"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1414EE" w:rsidRPr="0029298D">
        <w:rPr>
          <w:rFonts w:ascii="Arial" w:hAnsi="Arial" w:cs="Arial"/>
          <w:sz w:val="24"/>
          <w:szCs w:val="24"/>
        </w:rPr>
        <w:t xml:space="preserve">– </w:t>
      </w:r>
      <w:r w:rsidR="000D1FA3" w:rsidRPr="0029298D">
        <w:rPr>
          <w:rFonts w:ascii="Arial" w:hAnsi="Arial" w:cs="Arial"/>
          <w:sz w:val="24"/>
          <w:szCs w:val="24"/>
        </w:rPr>
        <w:t>2</w:t>
      </w:r>
    </w:p>
    <w:p w:rsidR="00581B58"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235B2C" w:rsidRPr="0029298D">
        <w:rPr>
          <w:rFonts w:ascii="Arial" w:hAnsi="Arial" w:cs="Arial"/>
          <w:sz w:val="24"/>
          <w:szCs w:val="24"/>
        </w:rPr>
        <w:t xml:space="preserve"> – </w:t>
      </w:r>
      <w:r w:rsidR="000D1FA3" w:rsidRPr="0029298D">
        <w:rPr>
          <w:rFonts w:ascii="Arial" w:hAnsi="Arial" w:cs="Arial"/>
          <w:b/>
          <w:sz w:val="24"/>
          <w:szCs w:val="24"/>
        </w:rPr>
        <w:t>46</w:t>
      </w:r>
      <w:r w:rsidR="00E74854" w:rsidRPr="0029298D">
        <w:rPr>
          <w:rFonts w:ascii="Arial" w:hAnsi="Arial" w:cs="Arial"/>
          <w:b/>
          <w:sz w:val="24"/>
          <w:szCs w:val="24"/>
        </w:rPr>
        <w:t>.</w:t>
      </w:r>
      <w:r w:rsidR="000D1FA3" w:rsidRPr="0029298D">
        <w:rPr>
          <w:rFonts w:ascii="Arial" w:hAnsi="Arial" w:cs="Arial"/>
          <w:b/>
          <w:sz w:val="24"/>
          <w:szCs w:val="24"/>
        </w:rPr>
        <w:t>0</w:t>
      </w:r>
      <w:r w:rsidR="00DA4B2D" w:rsidRPr="0029298D">
        <w:rPr>
          <w:rFonts w:ascii="Arial" w:hAnsi="Arial" w:cs="Arial"/>
          <w:b/>
          <w:sz w:val="24"/>
          <w:szCs w:val="24"/>
        </w:rPr>
        <w:t>00</w:t>
      </w:r>
      <w:r w:rsidR="006F2A67" w:rsidRPr="0029298D">
        <w:rPr>
          <w:rFonts w:ascii="Arial" w:hAnsi="Arial" w:cs="Arial"/>
          <w:b/>
          <w:sz w:val="24"/>
          <w:szCs w:val="24"/>
        </w:rPr>
        <w:t xml:space="preserve"> lei</w:t>
      </w:r>
    </w:p>
    <w:p w:rsidR="006F2A67"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DD45CB" w:rsidRPr="0029298D">
        <w:rPr>
          <w:rFonts w:ascii="Arial" w:hAnsi="Arial" w:cs="Arial"/>
          <w:b/>
          <w:sz w:val="24"/>
          <w:szCs w:val="24"/>
        </w:rPr>
        <w:t>:</w:t>
      </w:r>
    </w:p>
    <w:p w:rsidR="008C1B29" w:rsidRPr="0029298D" w:rsidRDefault="008C1B29" w:rsidP="0029298D">
      <w:pPr>
        <w:pStyle w:val="NoSpacing"/>
        <w:numPr>
          <w:ilvl w:val="0"/>
          <w:numId w:val="30"/>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circuitelor funcţionale din cadrul cabinetelor medicale şi utilizarea necorespunzăto</w:t>
      </w:r>
      <w:r w:rsidR="007C51F4" w:rsidRPr="0029298D">
        <w:rPr>
          <w:rFonts w:ascii="Arial" w:hAnsi="Arial" w:cs="Arial"/>
          <w:sz w:val="24"/>
          <w:szCs w:val="24"/>
          <w:shd w:val="clear" w:color="auto" w:fill="FFFFFF"/>
        </w:rPr>
        <w:t>are a spaţiilor anume desemnate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0"/>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gestionarea necorespunzătoare a deşeurilor rezultate în urma activităţilor medicale;</w:t>
      </w:r>
    </w:p>
    <w:p w:rsidR="008C1B29" w:rsidRPr="0029298D" w:rsidRDefault="008C1B29" w:rsidP="0029298D">
      <w:pPr>
        <w:pStyle w:val="NoSpacing"/>
        <w:numPr>
          <w:ilvl w:val="0"/>
          <w:numId w:val="30"/>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BB7F77" w:rsidRPr="0029298D" w:rsidRDefault="00641226" w:rsidP="0029298D">
      <w:pPr>
        <w:pStyle w:val="NoSpacing"/>
        <w:tabs>
          <w:tab w:val="right" w:pos="9072"/>
        </w:tabs>
        <w:ind w:left="0"/>
        <w:rPr>
          <w:rFonts w:ascii="Arial" w:hAnsi="Arial" w:cs="Arial"/>
          <w:b/>
          <w:sz w:val="24"/>
          <w:szCs w:val="24"/>
        </w:rPr>
      </w:pPr>
      <w:r w:rsidRPr="0029298D">
        <w:rPr>
          <w:rFonts w:ascii="Arial" w:hAnsi="Arial" w:cs="Arial"/>
          <w:sz w:val="24"/>
          <w:szCs w:val="24"/>
          <w:lang w:val="pt-BR"/>
        </w:rPr>
        <w:t xml:space="preserve">- </w:t>
      </w:r>
      <w:r w:rsidR="00BB7F77" w:rsidRPr="0029298D">
        <w:rPr>
          <w:rFonts w:ascii="Arial" w:hAnsi="Arial" w:cs="Arial"/>
          <w:sz w:val="24"/>
          <w:szCs w:val="24"/>
        </w:rPr>
        <w:t>nerespectarea suprafe</w:t>
      </w:r>
      <w:r w:rsidRPr="0029298D">
        <w:rPr>
          <w:rFonts w:ascii="Arial" w:hAnsi="Arial" w:cs="Arial"/>
          <w:sz w:val="24"/>
          <w:szCs w:val="24"/>
        </w:rPr>
        <w:t>ț</w:t>
      </w:r>
      <w:r w:rsidR="00BB7F77" w:rsidRPr="0029298D">
        <w:rPr>
          <w:rFonts w:ascii="Arial" w:hAnsi="Arial" w:cs="Arial"/>
          <w:sz w:val="24"/>
          <w:szCs w:val="24"/>
        </w:rPr>
        <w:t xml:space="preserve">ei minime </w:t>
      </w:r>
      <w:r w:rsidRPr="0029298D">
        <w:rPr>
          <w:rFonts w:ascii="Arial" w:hAnsi="Arial" w:cs="Arial"/>
          <w:sz w:val="24"/>
          <w:szCs w:val="24"/>
        </w:rPr>
        <w:t>pentru pacienți</w:t>
      </w:r>
      <w:r w:rsidR="00BB7F77" w:rsidRPr="0029298D">
        <w:rPr>
          <w:rFonts w:ascii="Arial" w:hAnsi="Arial" w:cs="Arial"/>
          <w:sz w:val="24"/>
          <w:szCs w:val="24"/>
        </w:rPr>
        <w:t xml:space="preserve"> </w:t>
      </w:r>
      <w:r w:rsidRPr="0029298D">
        <w:rPr>
          <w:rFonts w:ascii="Arial" w:hAnsi="Arial" w:cs="Arial"/>
          <w:sz w:val="24"/>
          <w:szCs w:val="24"/>
        </w:rPr>
        <w:t>î</w:t>
      </w:r>
      <w:r w:rsidR="00BB7F77" w:rsidRPr="0029298D">
        <w:rPr>
          <w:rFonts w:ascii="Arial" w:hAnsi="Arial" w:cs="Arial"/>
          <w:sz w:val="24"/>
          <w:szCs w:val="24"/>
        </w:rPr>
        <w:t>n sala de a</w:t>
      </w:r>
      <w:r w:rsidRPr="0029298D">
        <w:rPr>
          <w:rFonts w:ascii="Arial" w:hAnsi="Arial" w:cs="Arial"/>
          <w:sz w:val="24"/>
          <w:szCs w:val="24"/>
        </w:rPr>
        <w:t>ș</w:t>
      </w:r>
      <w:r w:rsidR="00BB7F77" w:rsidRPr="0029298D">
        <w:rPr>
          <w:rFonts w:ascii="Arial" w:hAnsi="Arial" w:cs="Arial"/>
          <w:sz w:val="24"/>
          <w:szCs w:val="24"/>
        </w:rPr>
        <w:t>teptare a cabinetului</w:t>
      </w:r>
      <w:r w:rsidRPr="0029298D">
        <w:rPr>
          <w:rFonts w:ascii="Arial" w:hAnsi="Arial" w:cs="Arial"/>
          <w:sz w:val="24"/>
          <w:szCs w:val="24"/>
        </w:rPr>
        <w:t>;</w:t>
      </w:r>
    </w:p>
    <w:p w:rsidR="00DA7BE6" w:rsidRPr="0029298D" w:rsidRDefault="00DA7BE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Nr. recontroale: </w:t>
      </w:r>
      <w:r w:rsidR="000D1FA3" w:rsidRPr="0029298D">
        <w:rPr>
          <w:rFonts w:ascii="Arial" w:hAnsi="Arial" w:cs="Arial"/>
          <w:sz w:val="24"/>
          <w:szCs w:val="24"/>
        </w:rPr>
        <w:t>4</w:t>
      </w:r>
    </w:p>
    <w:p w:rsidR="00AA3901" w:rsidRPr="0029298D" w:rsidRDefault="00AA3901" w:rsidP="0029298D">
      <w:pPr>
        <w:pStyle w:val="NoSpacing"/>
        <w:tabs>
          <w:tab w:val="right" w:pos="9072"/>
        </w:tabs>
        <w:ind w:left="0"/>
        <w:rPr>
          <w:rFonts w:ascii="Arial" w:hAnsi="Arial" w:cs="Arial"/>
          <w:sz w:val="24"/>
          <w:szCs w:val="24"/>
          <w:u w:val="single"/>
        </w:rPr>
      </w:pPr>
    </w:p>
    <w:p w:rsidR="00807736" w:rsidRPr="0029298D" w:rsidRDefault="005322AD"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c) Nr. unități de asistență de medicină dentară</w:t>
      </w:r>
    </w:p>
    <w:p w:rsidR="005322AD" w:rsidRPr="0029298D" w:rsidRDefault="00807736"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w:t>
      </w:r>
      <w:r w:rsidR="004A1A5A" w:rsidRPr="0029298D">
        <w:rPr>
          <w:rFonts w:ascii="Arial" w:hAnsi="Arial" w:cs="Arial"/>
          <w:sz w:val="24"/>
          <w:szCs w:val="24"/>
        </w:rPr>
        <w:t>–</w:t>
      </w:r>
      <w:r w:rsidR="00B04444" w:rsidRPr="0029298D">
        <w:rPr>
          <w:rFonts w:ascii="Arial" w:hAnsi="Arial" w:cs="Arial"/>
          <w:sz w:val="24"/>
          <w:szCs w:val="24"/>
        </w:rPr>
        <w:t xml:space="preserve"> </w:t>
      </w:r>
      <w:r w:rsidR="000D1FA3" w:rsidRPr="0029298D">
        <w:rPr>
          <w:rFonts w:ascii="Arial" w:hAnsi="Arial" w:cs="Arial"/>
          <w:sz w:val="24"/>
          <w:szCs w:val="24"/>
        </w:rPr>
        <w:t>75</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B04444" w:rsidRPr="0029298D">
        <w:rPr>
          <w:rFonts w:ascii="Arial" w:hAnsi="Arial" w:cs="Arial"/>
          <w:sz w:val="24"/>
          <w:szCs w:val="24"/>
        </w:rPr>
        <w:t xml:space="preserve"> </w:t>
      </w:r>
      <w:r w:rsidR="004122E8" w:rsidRPr="0029298D">
        <w:rPr>
          <w:rFonts w:ascii="Arial" w:hAnsi="Arial" w:cs="Arial"/>
          <w:sz w:val="24"/>
          <w:szCs w:val="24"/>
        </w:rPr>
        <w:t>–</w:t>
      </w:r>
      <w:r w:rsidR="00B04444" w:rsidRPr="0029298D">
        <w:rPr>
          <w:rFonts w:ascii="Arial" w:hAnsi="Arial" w:cs="Arial"/>
          <w:sz w:val="24"/>
          <w:szCs w:val="24"/>
        </w:rPr>
        <w:t xml:space="preserve"> </w:t>
      </w:r>
      <w:r w:rsidR="00F42C5B" w:rsidRPr="0029298D">
        <w:rPr>
          <w:rFonts w:ascii="Arial" w:hAnsi="Arial" w:cs="Arial"/>
          <w:sz w:val="24"/>
          <w:szCs w:val="24"/>
        </w:rPr>
        <w:t>1</w:t>
      </w:r>
      <w:r w:rsidR="000D1FA3" w:rsidRPr="0029298D">
        <w:rPr>
          <w:rFonts w:ascii="Arial" w:hAnsi="Arial" w:cs="Arial"/>
          <w:sz w:val="24"/>
          <w:szCs w:val="24"/>
        </w:rPr>
        <w:t>2</w:t>
      </w:r>
      <w:r w:rsidRPr="0029298D">
        <w:rPr>
          <w:rFonts w:ascii="Arial" w:hAnsi="Arial" w:cs="Arial"/>
          <w:sz w:val="24"/>
          <w:szCs w:val="24"/>
        </w:rPr>
        <w:t>, din care</w:t>
      </w:r>
    </w:p>
    <w:p w:rsidR="002B4C54" w:rsidRPr="0029298D" w:rsidRDefault="002B4C5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0D1FA3" w:rsidRPr="0029298D">
        <w:rPr>
          <w:rFonts w:ascii="Arial" w:hAnsi="Arial" w:cs="Arial"/>
          <w:sz w:val="24"/>
          <w:szCs w:val="24"/>
        </w:rPr>
        <w:t>5</w:t>
      </w:r>
    </w:p>
    <w:p w:rsidR="00033D50"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033D50" w:rsidRPr="0029298D">
        <w:rPr>
          <w:rFonts w:ascii="Arial" w:hAnsi="Arial" w:cs="Arial"/>
          <w:sz w:val="24"/>
          <w:szCs w:val="24"/>
        </w:rPr>
        <w:t xml:space="preserve"> </w:t>
      </w:r>
      <w:proofErr w:type="gramStart"/>
      <w:r w:rsidR="00033D50" w:rsidRPr="0029298D">
        <w:rPr>
          <w:rFonts w:ascii="Arial" w:hAnsi="Arial" w:cs="Arial"/>
          <w:sz w:val="24"/>
          <w:szCs w:val="24"/>
        </w:rPr>
        <w:t>nr</w:t>
      </w:r>
      <w:proofErr w:type="gramEnd"/>
      <w:r w:rsidR="00033D50" w:rsidRPr="0029298D">
        <w:rPr>
          <w:rFonts w:ascii="Arial" w:hAnsi="Arial" w:cs="Arial"/>
          <w:sz w:val="24"/>
          <w:szCs w:val="24"/>
        </w:rPr>
        <w:t xml:space="preserve">. </w:t>
      </w:r>
      <w:proofErr w:type="gramStart"/>
      <w:r w:rsidR="00033D50" w:rsidRPr="0029298D">
        <w:rPr>
          <w:rFonts w:ascii="Arial" w:hAnsi="Arial" w:cs="Arial"/>
          <w:sz w:val="24"/>
          <w:szCs w:val="24"/>
        </w:rPr>
        <w:t>amenzi</w:t>
      </w:r>
      <w:proofErr w:type="gramEnd"/>
      <w:r w:rsidR="00033D50" w:rsidRPr="0029298D">
        <w:rPr>
          <w:rFonts w:ascii="Arial" w:hAnsi="Arial" w:cs="Arial"/>
          <w:sz w:val="24"/>
          <w:szCs w:val="24"/>
        </w:rPr>
        <w:t xml:space="preserve"> – </w:t>
      </w:r>
      <w:r w:rsidR="000D1FA3" w:rsidRPr="0029298D">
        <w:rPr>
          <w:rFonts w:ascii="Arial" w:hAnsi="Arial" w:cs="Arial"/>
          <w:sz w:val="24"/>
          <w:szCs w:val="24"/>
        </w:rPr>
        <w:t>6</w:t>
      </w:r>
    </w:p>
    <w:p w:rsidR="00033D50"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033D50" w:rsidRPr="0029298D">
        <w:rPr>
          <w:rFonts w:ascii="Arial" w:hAnsi="Arial" w:cs="Arial"/>
          <w:sz w:val="24"/>
          <w:szCs w:val="24"/>
        </w:rPr>
        <w:t xml:space="preserve"> </w:t>
      </w:r>
      <w:proofErr w:type="gramStart"/>
      <w:r w:rsidR="00033D50" w:rsidRPr="0029298D">
        <w:rPr>
          <w:rFonts w:ascii="Arial" w:hAnsi="Arial" w:cs="Arial"/>
          <w:sz w:val="24"/>
          <w:szCs w:val="24"/>
        </w:rPr>
        <w:t>total</w:t>
      </w:r>
      <w:proofErr w:type="gramEnd"/>
      <w:r w:rsidR="00033D50" w:rsidRPr="0029298D">
        <w:rPr>
          <w:rFonts w:ascii="Arial" w:hAnsi="Arial" w:cs="Arial"/>
          <w:sz w:val="24"/>
          <w:szCs w:val="24"/>
        </w:rPr>
        <w:t xml:space="preserve"> valoare amenzi – </w:t>
      </w:r>
      <w:r w:rsidR="000D1FA3" w:rsidRPr="0029298D">
        <w:rPr>
          <w:rFonts w:ascii="Arial" w:hAnsi="Arial" w:cs="Arial"/>
          <w:b/>
          <w:sz w:val="24"/>
          <w:szCs w:val="24"/>
        </w:rPr>
        <w:t>18</w:t>
      </w:r>
      <w:r w:rsidR="00033D50" w:rsidRPr="0029298D">
        <w:rPr>
          <w:rFonts w:ascii="Arial" w:hAnsi="Arial" w:cs="Arial"/>
          <w:b/>
          <w:sz w:val="24"/>
          <w:szCs w:val="24"/>
        </w:rPr>
        <w:t>.</w:t>
      </w:r>
      <w:r w:rsidR="000D1FA3" w:rsidRPr="0029298D">
        <w:rPr>
          <w:rFonts w:ascii="Arial" w:hAnsi="Arial" w:cs="Arial"/>
          <w:b/>
          <w:sz w:val="24"/>
          <w:szCs w:val="24"/>
        </w:rPr>
        <w:t>4</w:t>
      </w:r>
      <w:r w:rsidR="004A1A5A" w:rsidRPr="0029298D">
        <w:rPr>
          <w:rFonts w:ascii="Arial" w:hAnsi="Arial" w:cs="Arial"/>
          <w:b/>
          <w:sz w:val="24"/>
          <w:szCs w:val="24"/>
        </w:rPr>
        <w:t>0</w:t>
      </w:r>
      <w:r w:rsidR="00033D50" w:rsidRPr="0029298D">
        <w:rPr>
          <w:rFonts w:ascii="Arial" w:hAnsi="Arial" w:cs="Arial"/>
          <w:b/>
          <w:sz w:val="24"/>
          <w:szCs w:val="24"/>
        </w:rPr>
        <w:t>0 lei</w:t>
      </w:r>
    </w:p>
    <w:p w:rsidR="000D1FA3" w:rsidRPr="0029298D" w:rsidRDefault="000D1FA3" w:rsidP="0029298D">
      <w:pPr>
        <w:pStyle w:val="NoSpacing"/>
        <w:tabs>
          <w:tab w:val="right" w:pos="9072"/>
        </w:tabs>
        <w:ind w:left="0"/>
        <w:rPr>
          <w:rFonts w:ascii="Arial" w:hAnsi="Arial" w:cs="Arial"/>
          <w:b/>
          <w:sz w:val="24"/>
          <w:szCs w:val="24"/>
        </w:rPr>
      </w:pPr>
      <w:r w:rsidRPr="0029298D">
        <w:rPr>
          <w:rFonts w:ascii="Arial" w:hAnsi="Arial" w:cs="Arial"/>
          <w:sz w:val="24"/>
          <w:szCs w:val="24"/>
        </w:rPr>
        <w:lastRenderedPageBreak/>
        <w:t>Decizii de suspendare activitate:</w:t>
      </w:r>
      <w:r w:rsidRPr="0029298D">
        <w:rPr>
          <w:rFonts w:ascii="Arial" w:hAnsi="Arial" w:cs="Arial"/>
          <w:b/>
          <w:sz w:val="24"/>
          <w:szCs w:val="24"/>
        </w:rPr>
        <w:t xml:space="preserve"> 1 (1 DSP </w:t>
      </w:r>
      <w:r w:rsidR="008C1D51" w:rsidRPr="0029298D">
        <w:rPr>
          <w:rFonts w:ascii="Arial" w:hAnsi="Arial" w:cs="Arial"/>
          <w:b/>
          <w:sz w:val="24"/>
          <w:szCs w:val="24"/>
        </w:rPr>
        <w:t>Arad</w:t>
      </w:r>
      <w:r w:rsidRPr="0029298D">
        <w:rPr>
          <w:rFonts w:ascii="Arial" w:hAnsi="Arial" w:cs="Arial"/>
          <w:b/>
          <w:sz w:val="24"/>
          <w:szCs w:val="24"/>
        </w:rPr>
        <w:t>)</w:t>
      </w:r>
    </w:p>
    <w:p w:rsidR="00B04444"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DD45CB" w:rsidRPr="0029298D">
        <w:rPr>
          <w:rFonts w:ascii="Arial" w:hAnsi="Arial" w:cs="Arial"/>
          <w:b/>
          <w:sz w:val="24"/>
          <w:szCs w:val="24"/>
        </w:rPr>
        <w:t>:</w:t>
      </w:r>
    </w:p>
    <w:p w:rsidR="008C1B29" w:rsidRPr="0029298D" w:rsidRDefault="008C1B29" w:rsidP="0029298D">
      <w:pPr>
        <w:pStyle w:val="NoSpacing"/>
        <w:numPr>
          <w:ilvl w:val="0"/>
          <w:numId w:val="30"/>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w:t>
      </w:r>
      <w:r w:rsidR="007C51F4" w:rsidRPr="0029298D">
        <w:rPr>
          <w:rFonts w:ascii="Arial" w:hAnsi="Arial" w:cs="Arial"/>
          <w:sz w:val="24"/>
          <w:szCs w:val="24"/>
          <w:shd w:val="clear" w:color="auto" w:fill="FFFFFF"/>
        </w:rPr>
        <w:t xml:space="preserve"> în cadrul cabinetelor medicale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0"/>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duratei stocării temporare a deşeurilor medicale infecţioase în incintele unităţilor medicale;</w:t>
      </w:r>
    </w:p>
    <w:p w:rsidR="008C1B29" w:rsidRPr="0029298D" w:rsidRDefault="008C1B29" w:rsidP="0029298D">
      <w:pPr>
        <w:pStyle w:val="NoSpacing"/>
        <w:numPr>
          <w:ilvl w:val="0"/>
          <w:numId w:val="30"/>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 xml:space="preserve">neefectuarea controlului eficienţei sterilizării şi neîntocmirea documentaţiei </w:t>
      </w:r>
      <w:r w:rsidR="007C51F4" w:rsidRPr="0029298D">
        <w:rPr>
          <w:rFonts w:ascii="Arial" w:hAnsi="Arial" w:cs="Arial"/>
          <w:sz w:val="24"/>
          <w:szCs w:val="24"/>
          <w:shd w:val="clear" w:color="auto" w:fill="FFFFFF"/>
        </w:rPr>
        <w:t>necesare evidenţei sterilizării</w:t>
      </w:r>
      <w:r w:rsidRPr="0029298D">
        <w:rPr>
          <w:rFonts w:ascii="Arial" w:hAnsi="Arial" w:cs="Arial"/>
          <w:sz w:val="24"/>
          <w:szCs w:val="24"/>
          <w:shd w:val="clear" w:color="auto" w:fill="FFFFFF"/>
        </w:rPr>
        <w:t>;</w:t>
      </w:r>
    </w:p>
    <w:p w:rsidR="008C1D51" w:rsidRPr="0029298D" w:rsidRDefault="008C1D51" w:rsidP="0029298D">
      <w:pPr>
        <w:pStyle w:val="NoSpacing"/>
        <w:numPr>
          <w:ilvl w:val="0"/>
          <w:numId w:val="30"/>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precauţiunilor universale şi a protocoalelor de lucru de către personalul medical şi auxiliar;</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 xml:space="preserve">DSP Arad </w:t>
      </w:r>
      <w:r w:rsidRPr="0029298D">
        <w:rPr>
          <w:rFonts w:ascii="Arial" w:hAnsi="Arial" w:cs="Arial"/>
          <w:sz w:val="24"/>
          <w:szCs w:val="24"/>
        </w:rPr>
        <w:t xml:space="preserve">- </w:t>
      </w:r>
      <w:r w:rsidRPr="0029298D">
        <w:rPr>
          <w:rFonts w:ascii="Arial" w:eastAsia="Times New Roman" w:hAnsi="Arial" w:cs="Arial"/>
          <w:sz w:val="24"/>
          <w:szCs w:val="24"/>
        </w:rPr>
        <w:t xml:space="preserve">nu există elaborat program de curățenie și dezinfecție, care să cuprindă proceduri operaționale și activități de monitorizare a acestora, conform prevederilor Ordinului nr. </w:t>
      </w:r>
      <w:proofErr w:type="gramStart"/>
      <w:r w:rsidRPr="0029298D">
        <w:rPr>
          <w:rFonts w:ascii="Arial" w:eastAsia="Times New Roman" w:hAnsi="Arial" w:cs="Arial"/>
          <w:sz w:val="24"/>
          <w:szCs w:val="24"/>
        </w:rPr>
        <w:t>1761/2022, art.</w:t>
      </w:r>
      <w:proofErr w:type="gramEnd"/>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2, alin.</w:t>
      </w:r>
      <w:proofErr w:type="gramEnd"/>
      <w:r w:rsidRPr="0029298D">
        <w:rPr>
          <w:rFonts w:ascii="Arial" w:eastAsia="Times New Roman" w:hAnsi="Arial" w:cs="Arial"/>
          <w:sz w:val="24"/>
          <w:szCs w:val="24"/>
        </w:rPr>
        <w:t xml:space="preserve"> (1);</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nu</w:t>
      </w:r>
      <w:proofErr w:type="gramEnd"/>
      <w:r w:rsidRPr="0029298D">
        <w:rPr>
          <w:rFonts w:ascii="Arial" w:eastAsia="Times New Roman" w:hAnsi="Arial" w:cs="Arial"/>
          <w:sz w:val="24"/>
          <w:szCs w:val="24"/>
        </w:rPr>
        <w:t xml:space="preserve"> se respectă structura autorizată a spaţiilor cu destinaţia de cabinet medical, conform prevederilor Ord. MS 1338/2007 art. 6 (3);</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condiții</w:t>
      </w:r>
      <w:proofErr w:type="gramEnd"/>
      <w:r w:rsidRPr="0029298D">
        <w:rPr>
          <w:rFonts w:ascii="Arial" w:eastAsia="Times New Roman" w:hAnsi="Arial" w:cs="Arial"/>
          <w:sz w:val="24"/>
          <w:szCs w:val="24"/>
        </w:rPr>
        <w:t xml:space="preserve"> igienico-sanitare </w:t>
      </w:r>
      <w:r w:rsidR="00C62F30">
        <w:rPr>
          <w:rFonts w:ascii="Arial" w:eastAsia="Times New Roman" w:hAnsi="Arial" w:cs="Arial"/>
          <w:sz w:val="24"/>
          <w:szCs w:val="24"/>
        </w:rPr>
        <w:t>necorespunz</w:t>
      </w:r>
      <w:r w:rsidR="00C62F30">
        <w:rPr>
          <w:rFonts w:ascii="Arial" w:eastAsia="Times New Roman" w:hAnsi="Arial" w:cs="Arial"/>
          <w:sz w:val="24"/>
          <w:szCs w:val="24"/>
          <w:lang w:val="ro-RO"/>
        </w:rPr>
        <w:t>ătoare în</w:t>
      </w:r>
      <w:r w:rsidRPr="0029298D">
        <w:rPr>
          <w:rFonts w:ascii="Arial" w:eastAsia="Times New Roman" w:hAnsi="Arial" w:cs="Arial"/>
          <w:sz w:val="24"/>
          <w:szCs w:val="24"/>
        </w:rPr>
        <w:t xml:space="preserve"> cabinetul medical;</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ustensilele</w:t>
      </w:r>
      <w:proofErr w:type="gramEnd"/>
      <w:r w:rsidRPr="0029298D">
        <w:rPr>
          <w:rFonts w:ascii="Arial" w:eastAsia="Times New Roman" w:hAnsi="Arial" w:cs="Arial"/>
          <w:sz w:val="24"/>
          <w:szCs w:val="24"/>
        </w:rPr>
        <w:t xml:space="preserve"> pentru efectuarea curățeniei nu sunt marcate corespunzător spațiilor în care acestea se folosesc, nu este instituit nici un cod de culori și sunt murdare, nerespectându-se prevederile Ord. M. S. nr. 1338/31.07.2007, actualizat, art. 10, litera g;</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grupul</w:t>
      </w:r>
      <w:proofErr w:type="gramEnd"/>
      <w:r w:rsidRPr="0029298D">
        <w:rPr>
          <w:rFonts w:ascii="Arial" w:eastAsia="Times New Roman" w:hAnsi="Arial" w:cs="Arial"/>
          <w:sz w:val="24"/>
          <w:szCs w:val="24"/>
        </w:rPr>
        <w:t xml:space="preserve"> sanitar p</w:t>
      </w:r>
      <w:r w:rsidR="00C62F30">
        <w:rPr>
          <w:rFonts w:ascii="Arial" w:eastAsia="Times New Roman" w:hAnsi="Arial" w:cs="Arial"/>
          <w:sz w:val="24"/>
          <w:szCs w:val="24"/>
        </w:rPr>
        <w:t>e</w:t>
      </w:r>
      <w:r w:rsidRPr="0029298D">
        <w:rPr>
          <w:rFonts w:ascii="Arial" w:eastAsia="Times New Roman" w:hAnsi="Arial" w:cs="Arial"/>
          <w:sz w:val="24"/>
          <w:szCs w:val="24"/>
        </w:rPr>
        <w:t>rsonal este nefuncțional, nu se asigură apă caldă curentă în cabinetul medical și grupurile sanitare, nerespectându-se prevederile Ord. M. S. nr. 1338/31.07.2007, actualizat, art. 10, litera a;</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nu</w:t>
      </w:r>
      <w:proofErr w:type="gramEnd"/>
      <w:r w:rsidRPr="0029298D">
        <w:rPr>
          <w:rFonts w:ascii="Arial" w:eastAsia="Times New Roman" w:hAnsi="Arial" w:cs="Arial"/>
          <w:sz w:val="24"/>
          <w:szCs w:val="24"/>
        </w:rPr>
        <w:t xml:space="preserve"> există grafic orar zilnic pentru înregistrarea operațiunilor de curățare și dezinfecție, nerespectându-se prevederile Ord. nr. 1761/2021, art.19,</w:t>
      </w:r>
      <w:r w:rsidR="008C1D51" w:rsidRPr="0029298D">
        <w:rPr>
          <w:rFonts w:ascii="Arial" w:eastAsia="Times New Roman" w:hAnsi="Arial" w:cs="Arial"/>
          <w:sz w:val="24"/>
          <w:szCs w:val="24"/>
        </w:rPr>
        <w:t xml:space="preserve"> </w:t>
      </w:r>
      <w:r w:rsidRPr="0029298D">
        <w:rPr>
          <w:rFonts w:ascii="Arial" w:eastAsia="Times New Roman" w:hAnsi="Arial" w:cs="Arial"/>
          <w:sz w:val="24"/>
          <w:szCs w:val="24"/>
        </w:rPr>
        <w:t>litera e;</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instrumentarul</w:t>
      </w:r>
      <w:proofErr w:type="gramEnd"/>
      <w:r w:rsidRPr="0029298D">
        <w:rPr>
          <w:rFonts w:ascii="Arial" w:eastAsia="Times New Roman" w:hAnsi="Arial" w:cs="Arial"/>
          <w:sz w:val="24"/>
          <w:szCs w:val="24"/>
        </w:rPr>
        <w:t xml:space="preserve"> utilizat este sterilizat direct pe grătarul etuvei, sau în recipiente de metal, neetichetate, la comun pentru toți pacienții, contraveniind prevederilor Ordinului nr. </w:t>
      </w:r>
      <w:proofErr w:type="gramStart"/>
      <w:r w:rsidRPr="0029298D">
        <w:rPr>
          <w:rFonts w:ascii="Arial" w:eastAsia="Times New Roman" w:hAnsi="Arial" w:cs="Arial"/>
          <w:sz w:val="24"/>
          <w:szCs w:val="24"/>
        </w:rPr>
        <w:t>1761/2021, art.</w:t>
      </w:r>
      <w:proofErr w:type="gramEnd"/>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41, 41^1, art.</w:t>
      </w:r>
      <w:proofErr w:type="gramEnd"/>
      <w:r w:rsidRPr="0029298D">
        <w:rPr>
          <w:rFonts w:ascii="Arial" w:eastAsia="Times New Roman" w:hAnsi="Arial" w:cs="Arial"/>
          <w:sz w:val="24"/>
          <w:szCs w:val="24"/>
        </w:rPr>
        <w:t xml:space="preserve"> 42;</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nu</w:t>
      </w:r>
      <w:proofErr w:type="gramEnd"/>
      <w:r w:rsidRPr="0029298D">
        <w:rPr>
          <w:rFonts w:ascii="Arial" w:eastAsia="Times New Roman" w:hAnsi="Arial" w:cs="Arial"/>
          <w:sz w:val="24"/>
          <w:szCs w:val="24"/>
        </w:rPr>
        <w:t xml:space="preserve"> se respectă etapele de pregătire a instrumentarului, în vederea sterilizării, aceasta se efectuează în etuvă, contrar prevederilor Ordinului nr. </w:t>
      </w:r>
      <w:proofErr w:type="gramStart"/>
      <w:r w:rsidRPr="0029298D">
        <w:rPr>
          <w:rFonts w:ascii="Arial" w:eastAsia="Times New Roman" w:hAnsi="Arial" w:cs="Arial"/>
          <w:sz w:val="24"/>
          <w:szCs w:val="24"/>
        </w:rPr>
        <w:t>1761/2021, art.</w:t>
      </w:r>
      <w:proofErr w:type="gramEnd"/>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44, alin.</w:t>
      </w:r>
      <w:proofErr w:type="gramEnd"/>
      <w:r w:rsidRPr="0029298D">
        <w:rPr>
          <w:rFonts w:ascii="Arial" w:eastAsia="Times New Roman" w:hAnsi="Arial" w:cs="Arial"/>
          <w:sz w:val="24"/>
          <w:szCs w:val="24"/>
        </w:rPr>
        <w:t xml:space="preserve"> (2);</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substanțe</w:t>
      </w:r>
      <w:proofErr w:type="gramEnd"/>
      <w:r w:rsidRPr="0029298D">
        <w:rPr>
          <w:rFonts w:ascii="Arial" w:eastAsia="Times New Roman" w:hAnsi="Arial" w:cs="Arial"/>
          <w:sz w:val="24"/>
          <w:szCs w:val="24"/>
        </w:rPr>
        <w:t xml:space="preserve"> biocide utilizare pentru suprafețe, tegumente și instrumentar, nu sunt însoțite de avize BIO și documente de plasare pe piață, conform prevederilor Ord. M.S. nr. 1338/31.07.2007, actualizat, art. 10, litera h, prevederilor Ord. M.S.nr. 617/2007;</w:t>
      </w:r>
    </w:p>
    <w:p w:rsidR="00C009F2" w:rsidRPr="0029298D" w:rsidRDefault="00C009F2" w:rsidP="0029298D">
      <w:pPr>
        <w:tabs>
          <w:tab w:val="left" w:pos="916"/>
          <w:tab w:val="left" w:pos="1832"/>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w:t>
      </w:r>
      <w:r w:rsidR="008C1D51" w:rsidRPr="0029298D">
        <w:rPr>
          <w:rFonts w:ascii="Arial" w:eastAsia="Times New Roman" w:hAnsi="Arial" w:cs="Arial"/>
          <w:sz w:val="24"/>
          <w:szCs w:val="24"/>
        </w:rPr>
        <w:t xml:space="preserve"> </w:t>
      </w:r>
      <w:proofErr w:type="gramStart"/>
      <w:r w:rsidRPr="0029298D">
        <w:rPr>
          <w:rFonts w:ascii="Arial" w:hAnsi="Arial" w:cs="Arial"/>
          <w:sz w:val="24"/>
          <w:szCs w:val="24"/>
        </w:rPr>
        <w:t>nu</w:t>
      </w:r>
      <w:proofErr w:type="gramEnd"/>
      <w:r w:rsidRPr="0029298D">
        <w:rPr>
          <w:rFonts w:ascii="Arial" w:hAnsi="Arial" w:cs="Arial"/>
          <w:sz w:val="24"/>
          <w:szCs w:val="24"/>
        </w:rPr>
        <w:t xml:space="preserve"> se asigură conţinutul minim al trusei de urgenţă pentru cabinetul de medicină dentară, contraveniind </w:t>
      </w:r>
      <w:r w:rsidRPr="0029298D">
        <w:rPr>
          <w:rFonts w:ascii="Arial" w:hAnsi="Arial" w:cs="Arial"/>
          <w:bCs/>
          <w:sz w:val="24"/>
          <w:szCs w:val="24"/>
        </w:rPr>
        <w:t xml:space="preserve">Deciziei nr. 10 din 16 octombrie 2007, elaborate de </w:t>
      </w:r>
      <w:r w:rsidRPr="0029298D">
        <w:rPr>
          <w:rFonts w:ascii="Arial" w:hAnsi="Arial" w:cs="Arial"/>
          <w:sz w:val="24"/>
          <w:szCs w:val="24"/>
        </w:rPr>
        <w:t>Colegiul Medicilor Dentişti din România;</w:t>
      </w:r>
    </w:p>
    <w:p w:rsidR="00C009F2" w:rsidRPr="0029298D" w:rsidRDefault="00C009F2" w:rsidP="0029298D">
      <w:pPr>
        <w:tabs>
          <w:tab w:val="left" w:pos="0"/>
          <w:tab w:val="left" w:pos="916"/>
          <w:tab w:val="left" w:pos="2748"/>
          <w:tab w:val="left" w:pos="3664"/>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sz w:val="24"/>
          <w:szCs w:val="24"/>
        </w:rPr>
      </w:pPr>
      <w:r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nu</w:t>
      </w:r>
      <w:proofErr w:type="gramEnd"/>
      <w:r w:rsidRPr="0029298D">
        <w:rPr>
          <w:rFonts w:ascii="Arial" w:eastAsia="Times New Roman" w:hAnsi="Arial" w:cs="Arial"/>
          <w:sz w:val="24"/>
          <w:szCs w:val="24"/>
        </w:rPr>
        <w:t xml:space="preserve"> se asigură recipienți pentru colectarea deșeurilor rezultate din activitatea medicală; Nu se poate face dovada eliminării finale, neexistând fișe de expediție transport, conform prevederilor Ordinului nr. 1226/2012;</w:t>
      </w:r>
    </w:p>
    <w:p w:rsidR="008F3472" w:rsidRPr="0029298D" w:rsidRDefault="00581B58"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Număr </w:t>
      </w:r>
      <w:r w:rsidR="00DA4B2D" w:rsidRPr="0029298D">
        <w:rPr>
          <w:rFonts w:ascii="Arial" w:hAnsi="Arial" w:cs="Arial"/>
          <w:sz w:val="24"/>
          <w:szCs w:val="24"/>
        </w:rPr>
        <w:t xml:space="preserve">recontroale – </w:t>
      </w:r>
      <w:r w:rsidR="000D1FA3" w:rsidRPr="0029298D">
        <w:rPr>
          <w:rFonts w:ascii="Arial" w:hAnsi="Arial" w:cs="Arial"/>
          <w:sz w:val="24"/>
          <w:szCs w:val="24"/>
        </w:rPr>
        <w:t>11</w:t>
      </w:r>
    </w:p>
    <w:p w:rsidR="00A372E0" w:rsidRPr="0029298D" w:rsidRDefault="00A372E0" w:rsidP="0029298D">
      <w:pPr>
        <w:pStyle w:val="NoSpacing"/>
        <w:tabs>
          <w:tab w:val="right" w:pos="9072"/>
        </w:tabs>
        <w:ind w:left="0"/>
        <w:rPr>
          <w:rFonts w:ascii="Arial" w:hAnsi="Arial" w:cs="Arial"/>
          <w:sz w:val="24"/>
          <w:szCs w:val="24"/>
          <w:highlight w:val="yellow"/>
        </w:rPr>
      </w:pPr>
    </w:p>
    <w:p w:rsidR="00201F57" w:rsidRPr="0029298D" w:rsidRDefault="005322AD" w:rsidP="0029298D">
      <w:pPr>
        <w:pStyle w:val="NoSpacing"/>
        <w:tabs>
          <w:tab w:val="right" w:pos="9072"/>
        </w:tabs>
        <w:ind w:left="0"/>
        <w:rPr>
          <w:rFonts w:ascii="Arial" w:hAnsi="Arial" w:cs="Arial"/>
          <w:sz w:val="24"/>
          <w:szCs w:val="24"/>
        </w:rPr>
      </w:pPr>
      <w:r w:rsidRPr="0029298D">
        <w:rPr>
          <w:rFonts w:ascii="Arial" w:hAnsi="Arial" w:cs="Arial"/>
          <w:b/>
          <w:sz w:val="24"/>
          <w:szCs w:val="24"/>
          <w:u w:val="single"/>
        </w:rPr>
        <w:t>d) Nr.unități de asistență medicală de urgență prespitalicească</w:t>
      </w:r>
    </w:p>
    <w:p w:rsidR="005322AD" w:rsidRPr="0029298D" w:rsidRDefault="005322AD" w:rsidP="0029298D">
      <w:pPr>
        <w:pStyle w:val="NoSpacing"/>
        <w:tabs>
          <w:tab w:val="right" w:pos="9072"/>
        </w:tabs>
        <w:ind w:left="0"/>
        <w:rPr>
          <w:rFonts w:ascii="Arial" w:hAnsi="Arial" w:cs="Arial"/>
          <w:sz w:val="24"/>
          <w:szCs w:val="24"/>
        </w:rPr>
      </w:pP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560CBE"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1)</w:t>
      </w:r>
      <w:r w:rsidR="008F3472" w:rsidRPr="0029298D">
        <w:rPr>
          <w:rFonts w:ascii="Arial" w:hAnsi="Arial" w:cs="Arial"/>
          <w:b/>
          <w:sz w:val="24"/>
          <w:szCs w:val="24"/>
          <w:u w:val="single"/>
        </w:rPr>
        <w:t xml:space="preserve"> </w:t>
      </w:r>
      <w:r w:rsidRPr="0029298D">
        <w:rPr>
          <w:rFonts w:ascii="Arial" w:hAnsi="Arial" w:cs="Arial"/>
          <w:b/>
          <w:sz w:val="24"/>
          <w:szCs w:val="24"/>
          <w:u w:val="single"/>
        </w:rPr>
        <w:t>Nr. centre de permanență</w:t>
      </w:r>
      <w:r w:rsidR="008F3472" w:rsidRPr="0029298D">
        <w:rPr>
          <w:rFonts w:ascii="Arial" w:hAnsi="Arial" w:cs="Arial"/>
          <w:b/>
          <w:sz w:val="24"/>
          <w:szCs w:val="24"/>
          <w:u w:val="single"/>
        </w:rPr>
        <w:t xml:space="preserve"> </w:t>
      </w:r>
    </w:p>
    <w:p w:rsidR="00034861" w:rsidRPr="0029298D" w:rsidRDefault="0003486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 </w:t>
      </w:r>
      <w:r w:rsidR="000D1FA3" w:rsidRPr="0029298D">
        <w:rPr>
          <w:rFonts w:ascii="Arial" w:hAnsi="Arial" w:cs="Arial"/>
          <w:sz w:val="24"/>
          <w:szCs w:val="24"/>
        </w:rPr>
        <w:t>34</w:t>
      </w:r>
    </w:p>
    <w:p w:rsidR="00034861" w:rsidRPr="0029298D" w:rsidRDefault="0003486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0D1FA3" w:rsidRPr="0029298D">
        <w:rPr>
          <w:rFonts w:ascii="Arial" w:hAnsi="Arial" w:cs="Arial"/>
          <w:sz w:val="24"/>
          <w:szCs w:val="24"/>
        </w:rPr>
        <w:t>6</w:t>
      </w:r>
      <w:r w:rsidRPr="0029298D">
        <w:rPr>
          <w:rFonts w:ascii="Arial" w:hAnsi="Arial" w:cs="Arial"/>
          <w:sz w:val="24"/>
          <w:szCs w:val="24"/>
        </w:rPr>
        <w:t>, din care</w:t>
      </w:r>
    </w:p>
    <w:p w:rsidR="00F11A21" w:rsidRPr="0029298D" w:rsidRDefault="00F11A2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0D1FA3" w:rsidRPr="0029298D">
        <w:rPr>
          <w:rFonts w:ascii="Arial" w:hAnsi="Arial" w:cs="Arial"/>
          <w:sz w:val="24"/>
          <w:szCs w:val="24"/>
        </w:rPr>
        <w:t>4</w:t>
      </w:r>
    </w:p>
    <w:p w:rsidR="00034861" w:rsidRPr="0029298D" w:rsidRDefault="00034861" w:rsidP="0029298D">
      <w:pPr>
        <w:pStyle w:val="NoSpacing"/>
        <w:tabs>
          <w:tab w:val="right" w:pos="9072"/>
        </w:tabs>
        <w:ind w:left="0"/>
        <w:rPr>
          <w:rFonts w:ascii="Arial" w:hAnsi="Arial" w:cs="Arial"/>
          <w:sz w:val="24"/>
          <w:szCs w:val="24"/>
        </w:rPr>
      </w:pPr>
      <w:r w:rsidRPr="0029298D">
        <w:rPr>
          <w:rFonts w:ascii="Arial" w:hAnsi="Arial" w:cs="Arial"/>
          <w:sz w:val="24"/>
          <w:szCs w:val="24"/>
        </w:rPr>
        <w:lastRenderedPageBreak/>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0D1FA3" w:rsidRPr="0029298D">
        <w:rPr>
          <w:rFonts w:ascii="Arial" w:hAnsi="Arial" w:cs="Arial"/>
          <w:sz w:val="24"/>
          <w:szCs w:val="24"/>
        </w:rPr>
        <w:t>2</w:t>
      </w:r>
    </w:p>
    <w:p w:rsidR="00034861" w:rsidRPr="0029298D" w:rsidRDefault="00034861"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0D1FA3" w:rsidRPr="0029298D">
        <w:rPr>
          <w:rFonts w:ascii="Arial" w:hAnsi="Arial" w:cs="Arial"/>
          <w:b/>
          <w:sz w:val="24"/>
          <w:szCs w:val="24"/>
        </w:rPr>
        <w:t>8</w:t>
      </w:r>
      <w:r w:rsidRPr="0029298D">
        <w:rPr>
          <w:rFonts w:ascii="Arial" w:hAnsi="Arial" w:cs="Arial"/>
          <w:b/>
          <w:sz w:val="24"/>
          <w:szCs w:val="24"/>
        </w:rPr>
        <w:t>.</w:t>
      </w:r>
      <w:r w:rsidR="00322162" w:rsidRPr="0029298D">
        <w:rPr>
          <w:rFonts w:ascii="Arial" w:hAnsi="Arial" w:cs="Arial"/>
          <w:b/>
          <w:sz w:val="24"/>
          <w:szCs w:val="24"/>
        </w:rPr>
        <w:t>0</w:t>
      </w:r>
      <w:r w:rsidRPr="0029298D">
        <w:rPr>
          <w:rFonts w:ascii="Arial" w:hAnsi="Arial" w:cs="Arial"/>
          <w:b/>
          <w:sz w:val="24"/>
          <w:szCs w:val="24"/>
        </w:rPr>
        <w:t>00 lei</w:t>
      </w:r>
    </w:p>
    <w:p w:rsidR="007034EE" w:rsidRPr="0029298D" w:rsidRDefault="00034861" w:rsidP="0029298D">
      <w:pPr>
        <w:pStyle w:val="NoSpacing"/>
        <w:tabs>
          <w:tab w:val="left" w:pos="3851"/>
          <w:tab w:val="right" w:pos="9072"/>
        </w:tabs>
        <w:ind w:left="0"/>
        <w:rPr>
          <w:rFonts w:ascii="Arial" w:hAnsi="Arial" w:cs="Arial"/>
          <w:b/>
          <w:sz w:val="24"/>
          <w:szCs w:val="24"/>
        </w:rPr>
      </w:pPr>
      <w:r w:rsidRPr="0029298D">
        <w:rPr>
          <w:rFonts w:ascii="Arial" w:hAnsi="Arial" w:cs="Arial"/>
          <w:b/>
          <w:sz w:val="24"/>
          <w:szCs w:val="24"/>
        </w:rPr>
        <w:t>Neconformități identificate:</w:t>
      </w:r>
    </w:p>
    <w:p w:rsidR="008C1B29" w:rsidRPr="0029298D" w:rsidRDefault="008C1B29" w:rsidP="0029298D">
      <w:pPr>
        <w:pStyle w:val="NoSpacing"/>
        <w:numPr>
          <w:ilvl w:val="0"/>
          <w:numId w:val="30"/>
        </w:numPr>
        <w:tabs>
          <w:tab w:val="left" w:pos="3851"/>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gestionarea necorespunzătoare a deşeurilor rezultate în urma activităţilor medicale;</w:t>
      </w:r>
    </w:p>
    <w:p w:rsidR="008C1B29" w:rsidRPr="00C62F30" w:rsidRDefault="008C1B29" w:rsidP="0029298D">
      <w:pPr>
        <w:pStyle w:val="NoSpacing"/>
        <w:numPr>
          <w:ilvl w:val="0"/>
          <w:numId w:val="30"/>
        </w:numPr>
        <w:tabs>
          <w:tab w:val="left" w:pos="3851"/>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8C1D51" w:rsidRPr="00C62F30" w:rsidRDefault="00C62F30" w:rsidP="00C62F30">
      <w:pPr>
        <w:pStyle w:val="NoSpacing"/>
        <w:numPr>
          <w:ilvl w:val="0"/>
          <w:numId w:val="30"/>
        </w:numPr>
        <w:tabs>
          <w:tab w:val="left" w:pos="3851"/>
          <w:tab w:val="right" w:pos="9072"/>
        </w:tabs>
        <w:ind w:left="0" w:firstLine="0"/>
        <w:rPr>
          <w:rFonts w:ascii="Arial" w:hAnsi="Arial" w:cs="Arial"/>
          <w:b/>
          <w:sz w:val="24"/>
          <w:szCs w:val="24"/>
        </w:rPr>
      </w:pPr>
      <w:r>
        <w:rPr>
          <w:rFonts w:ascii="Arial" w:hAnsi="Arial" w:cs="Arial"/>
          <w:sz w:val="24"/>
          <w:szCs w:val="24"/>
          <w:shd w:val="clear" w:color="auto" w:fill="FFFFFF"/>
        </w:rPr>
        <w:t xml:space="preserve">lipsă dotare </w:t>
      </w:r>
      <w:r w:rsidR="008C1D51" w:rsidRPr="00C62F30">
        <w:rPr>
          <w:rFonts w:ascii="Arial" w:hAnsi="Arial" w:cs="Arial"/>
          <w:sz w:val="24"/>
          <w:szCs w:val="24"/>
        </w:rPr>
        <w:t>trus</w:t>
      </w:r>
      <w:r>
        <w:rPr>
          <w:rFonts w:ascii="Arial" w:hAnsi="Arial" w:cs="Arial"/>
          <w:sz w:val="24"/>
          <w:szCs w:val="24"/>
        </w:rPr>
        <w:t>ă</w:t>
      </w:r>
      <w:r w:rsidR="008C1D51" w:rsidRPr="00C62F30">
        <w:rPr>
          <w:rFonts w:ascii="Arial" w:hAnsi="Arial" w:cs="Arial"/>
          <w:sz w:val="24"/>
          <w:szCs w:val="24"/>
        </w:rPr>
        <w:t xml:space="preserve"> de </w:t>
      </w:r>
      <w:r w:rsidR="008C1D51" w:rsidRPr="00C62F30">
        <w:rPr>
          <w:rFonts w:ascii="Arial" w:hAnsi="Arial" w:cs="Arial"/>
          <w:sz w:val="24"/>
          <w:szCs w:val="24"/>
          <w:lang w:val="ro-RO"/>
        </w:rPr>
        <w:t>urgență</w:t>
      </w:r>
      <w:r w:rsidR="008C1D51" w:rsidRPr="00C62F30">
        <w:rPr>
          <w:rFonts w:ascii="Arial" w:hAnsi="Arial" w:cs="Arial"/>
          <w:sz w:val="24"/>
          <w:szCs w:val="24"/>
        </w:rPr>
        <w:t>;</w:t>
      </w:r>
    </w:p>
    <w:p w:rsidR="00BB7F77" w:rsidRPr="0029298D" w:rsidRDefault="00BB7F77" w:rsidP="0029298D">
      <w:pPr>
        <w:pStyle w:val="NoSpacing"/>
        <w:numPr>
          <w:ilvl w:val="0"/>
          <w:numId w:val="30"/>
        </w:numPr>
        <w:tabs>
          <w:tab w:val="left" w:pos="3851"/>
          <w:tab w:val="right" w:pos="9072"/>
        </w:tabs>
        <w:ind w:left="0" w:firstLine="0"/>
        <w:rPr>
          <w:rFonts w:ascii="Arial" w:hAnsi="Arial" w:cs="Arial"/>
          <w:sz w:val="24"/>
          <w:szCs w:val="24"/>
        </w:rPr>
      </w:pPr>
      <w:r w:rsidRPr="0029298D">
        <w:rPr>
          <w:rFonts w:ascii="Arial" w:hAnsi="Arial" w:cs="Arial"/>
          <w:sz w:val="24"/>
          <w:szCs w:val="24"/>
        </w:rPr>
        <w:t>dotare</w:t>
      </w:r>
      <w:r w:rsidR="008C1D51" w:rsidRPr="0029298D">
        <w:rPr>
          <w:rFonts w:ascii="Arial" w:hAnsi="Arial" w:cs="Arial"/>
          <w:sz w:val="24"/>
          <w:szCs w:val="24"/>
        </w:rPr>
        <w:t>a</w:t>
      </w:r>
      <w:r w:rsidRPr="0029298D">
        <w:rPr>
          <w:rFonts w:ascii="Arial" w:hAnsi="Arial" w:cs="Arial"/>
          <w:sz w:val="24"/>
          <w:szCs w:val="24"/>
        </w:rPr>
        <w:t xml:space="preserve"> incomplet</w:t>
      </w:r>
      <w:r w:rsidR="008C1D51" w:rsidRPr="0029298D">
        <w:rPr>
          <w:rFonts w:ascii="Arial" w:hAnsi="Arial" w:cs="Arial"/>
          <w:sz w:val="24"/>
          <w:szCs w:val="24"/>
          <w:lang w:val="ro-RO"/>
        </w:rPr>
        <w:t>ă</w:t>
      </w:r>
      <w:r w:rsidRPr="0029298D">
        <w:rPr>
          <w:rFonts w:ascii="Arial" w:hAnsi="Arial" w:cs="Arial"/>
          <w:sz w:val="24"/>
          <w:szCs w:val="24"/>
        </w:rPr>
        <w:t xml:space="preserve"> </w:t>
      </w:r>
      <w:r w:rsidR="008C1D51" w:rsidRPr="0029298D">
        <w:rPr>
          <w:rFonts w:ascii="Arial" w:hAnsi="Arial" w:cs="Arial"/>
          <w:sz w:val="24"/>
          <w:szCs w:val="24"/>
        </w:rPr>
        <w:t>cu</w:t>
      </w:r>
      <w:r w:rsidRPr="0029298D">
        <w:rPr>
          <w:rFonts w:ascii="Arial" w:hAnsi="Arial" w:cs="Arial"/>
          <w:sz w:val="24"/>
          <w:szCs w:val="24"/>
        </w:rPr>
        <w:t xml:space="preserve"> aparatur</w:t>
      </w:r>
      <w:r w:rsidR="008C1D51" w:rsidRPr="0029298D">
        <w:rPr>
          <w:rFonts w:ascii="Arial" w:hAnsi="Arial" w:cs="Arial"/>
          <w:sz w:val="24"/>
          <w:szCs w:val="24"/>
        </w:rPr>
        <w:t>ă</w:t>
      </w:r>
      <w:r w:rsidRPr="0029298D">
        <w:rPr>
          <w:rFonts w:ascii="Arial" w:hAnsi="Arial" w:cs="Arial"/>
          <w:sz w:val="24"/>
          <w:szCs w:val="24"/>
        </w:rPr>
        <w:t xml:space="preserve"> medical</w:t>
      </w:r>
      <w:r w:rsidR="008C1D51" w:rsidRPr="0029298D">
        <w:rPr>
          <w:rFonts w:ascii="Arial" w:hAnsi="Arial" w:cs="Arial"/>
          <w:sz w:val="24"/>
          <w:szCs w:val="24"/>
        </w:rPr>
        <w:t>ă;</w:t>
      </w:r>
    </w:p>
    <w:p w:rsidR="008C1D51" w:rsidRPr="0029298D" w:rsidRDefault="008C1D51" w:rsidP="0029298D">
      <w:pPr>
        <w:pStyle w:val="NoSpacing"/>
        <w:numPr>
          <w:ilvl w:val="0"/>
          <w:numId w:val="30"/>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neutilizarea echipamentului de protecţie complet de către personalul medico-sanitar;</w:t>
      </w:r>
    </w:p>
    <w:p w:rsidR="00BF5D2B" w:rsidRPr="0029298D" w:rsidRDefault="00BF5D2B" w:rsidP="0029298D">
      <w:pPr>
        <w:pStyle w:val="NoSpacing"/>
        <w:numPr>
          <w:ilvl w:val="0"/>
          <w:numId w:val="15"/>
        </w:numPr>
        <w:tabs>
          <w:tab w:val="right" w:pos="9072"/>
        </w:tabs>
        <w:ind w:left="0" w:firstLine="0"/>
        <w:rPr>
          <w:rFonts w:ascii="Arial" w:hAnsi="Arial" w:cs="Arial"/>
          <w:sz w:val="24"/>
          <w:szCs w:val="24"/>
          <w:shd w:val="clear" w:color="auto" w:fill="FFFFFF"/>
        </w:rPr>
      </w:pPr>
      <w:r w:rsidRPr="0029298D">
        <w:rPr>
          <w:rFonts w:ascii="Arial" w:hAnsi="Arial" w:cs="Arial"/>
          <w:sz w:val="24"/>
          <w:szCs w:val="24"/>
        </w:rPr>
        <w:t>nerespectarea complet</w:t>
      </w:r>
      <w:r w:rsidR="008C1D51" w:rsidRPr="0029298D">
        <w:rPr>
          <w:rFonts w:ascii="Arial" w:hAnsi="Arial" w:cs="Arial"/>
          <w:sz w:val="24"/>
          <w:szCs w:val="24"/>
        </w:rPr>
        <w:t>ă</w:t>
      </w:r>
      <w:r w:rsidRPr="0029298D">
        <w:rPr>
          <w:rFonts w:ascii="Arial" w:hAnsi="Arial" w:cs="Arial"/>
          <w:sz w:val="24"/>
          <w:szCs w:val="24"/>
        </w:rPr>
        <w:t xml:space="preserve"> a planului de gestionare a</w:t>
      </w:r>
      <w:r w:rsidR="008C1D51" w:rsidRPr="0029298D">
        <w:rPr>
          <w:rFonts w:ascii="Arial" w:hAnsi="Arial" w:cs="Arial"/>
          <w:sz w:val="24"/>
          <w:szCs w:val="24"/>
          <w:shd w:val="clear" w:color="auto" w:fill="FFFFFF"/>
        </w:rPr>
        <w:t xml:space="preserve"> deşeurilor rezultate în urma activităţilor medicale;</w:t>
      </w:r>
    </w:p>
    <w:p w:rsidR="009A49CE" w:rsidRPr="0029298D" w:rsidRDefault="009A49CE" w:rsidP="0029298D">
      <w:pPr>
        <w:pStyle w:val="NoSpacing"/>
        <w:tabs>
          <w:tab w:val="right" w:pos="9072"/>
        </w:tabs>
        <w:ind w:left="0"/>
        <w:rPr>
          <w:rFonts w:ascii="Arial" w:hAnsi="Arial" w:cs="Arial"/>
          <w:sz w:val="24"/>
          <w:szCs w:val="24"/>
        </w:rPr>
      </w:pPr>
    </w:p>
    <w:p w:rsidR="00560CBE"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2) Nr. servicii de ambulanță</w:t>
      </w:r>
    </w:p>
    <w:p w:rsidR="00A052F1" w:rsidRPr="0029298D" w:rsidRDefault="00A052F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w:t>
      </w:r>
      <w:r w:rsidR="00A24995" w:rsidRPr="0029298D">
        <w:rPr>
          <w:rFonts w:ascii="Arial" w:hAnsi="Arial" w:cs="Arial"/>
          <w:sz w:val="24"/>
          <w:szCs w:val="24"/>
        </w:rPr>
        <w:t>–</w:t>
      </w:r>
      <w:r w:rsidRPr="0029298D">
        <w:rPr>
          <w:rFonts w:ascii="Arial" w:hAnsi="Arial" w:cs="Arial"/>
          <w:sz w:val="24"/>
          <w:szCs w:val="24"/>
        </w:rPr>
        <w:t xml:space="preserve"> </w:t>
      </w:r>
      <w:r w:rsidR="000D1FA3" w:rsidRPr="0029298D">
        <w:rPr>
          <w:rFonts w:ascii="Arial" w:hAnsi="Arial" w:cs="Arial"/>
          <w:sz w:val="24"/>
          <w:szCs w:val="24"/>
        </w:rPr>
        <w:t>8</w:t>
      </w:r>
    </w:p>
    <w:p w:rsidR="006A530C" w:rsidRPr="0029298D" w:rsidRDefault="006A530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0D1FA3" w:rsidRPr="0029298D">
        <w:rPr>
          <w:rFonts w:ascii="Arial" w:hAnsi="Arial" w:cs="Arial"/>
          <w:sz w:val="24"/>
          <w:szCs w:val="24"/>
        </w:rPr>
        <w:t>5</w:t>
      </w:r>
      <w:r w:rsidRPr="0029298D">
        <w:rPr>
          <w:rFonts w:ascii="Arial" w:hAnsi="Arial" w:cs="Arial"/>
          <w:sz w:val="24"/>
          <w:szCs w:val="24"/>
        </w:rPr>
        <w:t>, din care</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4 </w:t>
      </w:r>
    </w:p>
    <w:p w:rsidR="006A530C" w:rsidRPr="0029298D" w:rsidRDefault="006A530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744486" w:rsidRPr="0029298D">
        <w:rPr>
          <w:rFonts w:ascii="Arial" w:hAnsi="Arial" w:cs="Arial"/>
          <w:sz w:val="24"/>
          <w:szCs w:val="24"/>
        </w:rPr>
        <w:t>1</w:t>
      </w:r>
    </w:p>
    <w:p w:rsidR="006A530C" w:rsidRPr="0029298D" w:rsidRDefault="006A530C"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0D1FA3" w:rsidRPr="0029298D">
        <w:rPr>
          <w:rFonts w:ascii="Arial" w:hAnsi="Arial" w:cs="Arial"/>
          <w:b/>
          <w:sz w:val="24"/>
          <w:szCs w:val="24"/>
        </w:rPr>
        <w:t>1</w:t>
      </w:r>
      <w:r w:rsidRPr="0029298D">
        <w:rPr>
          <w:rFonts w:ascii="Arial" w:hAnsi="Arial" w:cs="Arial"/>
          <w:b/>
          <w:sz w:val="24"/>
          <w:szCs w:val="24"/>
        </w:rPr>
        <w:t>.</w:t>
      </w:r>
      <w:r w:rsidR="000D1FA3" w:rsidRPr="0029298D">
        <w:rPr>
          <w:rFonts w:ascii="Arial" w:hAnsi="Arial" w:cs="Arial"/>
          <w:b/>
          <w:sz w:val="24"/>
          <w:szCs w:val="24"/>
        </w:rPr>
        <w:t>2</w:t>
      </w:r>
      <w:r w:rsidRPr="0029298D">
        <w:rPr>
          <w:rFonts w:ascii="Arial" w:hAnsi="Arial" w:cs="Arial"/>
          <w:b/>
          <w:sz w:val="24"/>
          <w:szCs w:val="24"/>
        </w:rPr>
        <w:t>00 lei</w:t>
      </w:r>
    </w:p>
    <w:p w:rsidR="00744486" w:rsidRPr="0029298D" w:rsidRDefault="00744486"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8C1B29" w:rsidRPr="0029298D" w:rsidRDefault="008C1B29" w:rsidP="0029298D">
      <w:pPr>
        <w:pStyle w:val="NoSpacing"/>
        <w:numPr>
          <w:ilvl w:val="0"/>
          <w:numId w:val="15"/>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duratei stocării temporare a deşeurilor medicale infecţioase în incintele unităţilor medicale;</w:t>
      </w:r>
    </w:p>
    <w:p w:rsidR="004D6238" w:rsidRPr="0029298D" w:rsidRDefault="004D6238" w:rsidP="0029298D">
      <w:pPr>
        <w:pStyle w:val="NoSpacing"/>
        <w:numPr>
          <w:ilvl w:val="0"/>
          <w:numId w:val="15"/>
        </w:numPr>
        <w:tabs>
          <w:tab w:val="right" w:pos="9072"/>
        </w:tabs>
        <w:ind w:left="0" w:firstLine="0"/>
        <w:rPr>
          <w:rFonts w:ascii="Arial" w:hAnsi="Arial" w:cs="Arial"/>
          <w:sz w:val="24"/>
          <w:szCs w:val="24"/>
          <w:lang w:val="ro-RO"/>
        </w:rPr>
      </w:pPr>
      <w:r w:rsidRPr="0029298D">
        <w:rPr>
          <w:rFonts w:ascii="Arial" w:hAnsi="Arial" w:cs="Arial"/>
          <w:sz w:val="24"/>
          <w:szCs w:val="24"/>
          <w:lang w:val="ro-RO"/>
        </w:rPr>
        <w:t xml:space="preserve">neefectuarea </w:t>
      </w:r>
      <w:r w:rsidR="0026655B" w:rsidRPr="0029298D">
        <w:rPr>
          <w:rFonts w:ascii="Arial" w:hAnsi="Arial" w:cs="Arial"/>
          <w:sz w:val="24"/>
          <w:szCs w:val="24"/>
        </w:rPr>
        <w:t xml:space="preserve">monitorizării </w:t>
      </w:r>
      <w:r w:rsidRPr="0029298D">
        <w:rPr>
          <w:rFonts w:ascii="Arial" w:hAnsi="Arial" w:cs="Arial"/>
          <w:sz w:val="24"/>
          <w:szCs w:val="24"/>
          <w:lang w:val="ro-RO"/>
        </w:rPr>
        <w:t>temperaturii din interiorul frigiderului de medicamente;</w:t>
      </w:r>
    </w:p>
    <w:p w:rsidR="0026655B" w:rsidRPr="0029298D" w:rsidRDefault="0026655B" w:rsidP="0029298D">
      <w:pPr>
        <w:pStyle w:val="ListParagraph"/>
        <w:numPr>
          <w:ilvl w:val="0"/>
          <w:numId w:val="15"/>
        </w:numPr>
        <w:tabs>
          <w:tab w:val="left" w:pos="0"/>
          <w:tab w:val="right" w:pos="9072"/>
        </w:tabs>
        <w:spacing w:after="0" w:line="240" w:lineRule="auto"/>
        <w:ind w:left="0" w:firstLine="0"/>
        <w:rPr>
          <w:rFonts w:ascii="Arial" w:hAnsi="Arial" w:cs="Arial"/>
          <w:sz w:val="24"/>
          <w:szCs w:val="24"/>
          <w:lang w:val="ro-RO"/>
        </w:rPr>
      </w:pPr>
      <w:r w:rsidRPr="0029298D">
        <w:rPr>
          <w:rFonts w:ascii="Arial" w:hAnsi="Arial" w:cs="Arial"/>
          <w:sz w:val="24"/>
          <w:szCs w:val="24"/>
          <w:lang w:val="ro-RO"/>
        </w:rPr>
        <w:t>nerespectarea prevederilor legale în ceea ce privește efectuarea sterilizării și a dezinfecției de nivel înalt;</w:t>
      </w:r>
    </w:p>
    <w:p w:rsidR="0026655B" w:rsidRPr="0029298D" w:rsidRDefault="0026655B" w:rsidP="0029298D">
      <w:pPr>
        <w:pStyle w:val="ListParagraph"/>
        <w:numPr>
          <w:ilvl w:val="0"/>
          <w:numId w:val="1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necunoașterea și neaplicarea modului de utilizare a produselor biocide;</w:t>
      </w:r>
    </w:p>
    <w:p w:rsidR="0026655B" w:rsidRPr="0029298D" w:rsidRDefault="0026655B" w:rsidP="0029298D">
      <w:pPr>
        <w:pStyle w:val="NoSpacing"/>
        <w:numPr>
          <w:ilvl w:val="0"/>
          <w:numId w:val="15"/>
        </w:numPr>
        <w:tabs>
          <w:tab w:val="right" w:pos="9072"/>
        </w:tabs>
        <w:ind w:left="0" w:firstLine="0"/>
        <w:rPr>
          <w:rFonts w:ascii="Arial" w:hAnsi="Arial" w:cs="Arial"/>
          <w:sz w:val="24"/>
          <w:szCs w:val="24"/>
        </w:rPr>
      </w:pPr>
      <w:r w:rsidRPr="0029298D">
        <w:rPr>
          <w:rFonts w:ascii="Arial" w:hAnsi="Arial" w:cs="Arial"/>
          <w:sz w:val="24"/>
          <w:szCs w:val="24"/>
        </w:rPr>
        <w:t xml:space="preserve">neefectuarea operaţiunilor de dezinsecţie şi deratizare </w:t>
      </w:r>
      <w:r w:rsidRPr="0029298D">
        <w:rPr>
          <w:rFonts w:ascii="Arial" w:hAnsi="Arial" w:cs="Arial"/>
          <w:sz w:val="24"/>
          <w:szCs w:val="24"/>
          <w:lang w:val="ro-RO"/>
        </w:rPr>
        <w:t>cu ritmicitatea prevăzută de legislație</w:t>
      </w:r>
      <w:r w:rsidRPr="0029298D">
        <w:rPr>
          <w:rFonts w:ascii="Arial" w:hAnsi="Arial" w:cs="Arial"/>
          <w:sz w:val="24"/>
          <w:szCs w:val="24"/>
        </w:rPr>
        <w:t>;</w:t>
      </w:r>
    </w:p>
    <w:p w:rsidR="00744486" w:rsidRPr="0029298D" w:rsidRDefault="00744486" w:rsidP="0029298D">
      <w:pPr>
        <w:tabs>
          <w:tab w:val="right" w:pos="9072"/>
        </w:tabs>
        <w:spacing w:after="0" w:line="240" w:lineRule="auto"/>
        <w:ind w:left="0"/>
        <w:rPr>
          <w:rFonts w:ascii="Arial" w:eastAsia="Times New Roman" w:hAnsi="Arial" w:cs="Arial"/>
          <w:sz w:val="24"/>
          <w:szCs w:val="24"/>
        </w:rPr>
      </w:pPr>
    </w:p>
    <w:p w:rsidR="00560CBE"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e) Nr. laboratoare de analize medicale</w:t>
      </w:r>
      <w:r w:rsidR="008F3472" w:rsidRPr="0029298D">
        <w:rPr>
          <w:rFonts w:ascii="Arial" w:hAnsi="Arial" w:cs="Arial"/>
          <w:b/>
          <w:sz w:val="24"/>
          <w:szCs w:val="24"/>
          <w:u w:val="single"/>
        </w:rPr>
        <w:t xml:space="preserve"> </w:t>
      </w:r>
    </w:p>
    <w:p w:rsidR="008F3472" w:rsidRPr="0029298D" w:rsidRDefault="00560CB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4E32F0" w:rsidRPr="0029298D">
        <w:rPr>
          <w:rFonts w:ascii="Arial" w:hAnsi="Arial" w:cs="Arial"/>
          <w:sz w:val="24"/>
          <w:szCs w:val="24"/>
        </w:rPr>
        <w:t>–</w:t>
      </w:r>
      <w:r w:rsidR="00C52C6F" w:rsidRPr="0029298D">
        <w:rPr>
          <w:rFonts w:ascii="Arial" w:hAnsi="Arial" w:cs="Arial"/>
          <w:sz w:val="24"/>
          <w:szCs w:val="24"/>
        </w:rPr>
        <w:t xml:space="preserve"> </w:t>
      </w:r>
      <w:r w:rsidR="000D1FA3" w:rsidRPr="0029298D">
        <w:rPr>
          <w:rFonts w:ascii="Arial" w:hAnsi="Arial" w:cs="Arial"/>
          <w:sz w:val="24"/>
          <w:szCs w:val="24"/>
        </w:rPr>
        <w:t>2</w:t>
      </w:r>
    </w:p>
    <w:p w:rsidR="003A117B" w:rsidRPr="0029298D" w:rsidRDefault="003A117B"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w:t>
      </w:r>
      <w:r w:rsidR="004A1A5A" w:rsidRPr="0029298D">
        <w:rPr>
          <w:rFonts w:ascii="Arial" w:hAnsi="Arial" w:cs="Arial"/>
          <w:sz w:val="24"/>
          <w:szCs w:val="24"/>
        </w:rPr>
        <w:t xml:space="preserve"> </w:t>
      </w:r>
      <w:r w:rsidR="000D1FA3" w:rsidRPr="0029298D">
        <w:rPr>
          <w:rFonts w:ascii="Arial" w:hAnsi="Arial" w:cs="Arial"/>
          <w:sz w:val="24"/>
          <w:szCs w:val="24"/>
        </w:rPr>
        <w:t>2</w:t>
      </w:r>
      <w:r w:rsidRPr="0029298D">
        <w:rPr>
          <w:rFonts w:ascii="Arial" w:hAnsi="Arial" w:cs="Arial"/>
          <w:sz w:val="24"/>
          <w:szCs w:val="24"/>
        </w:rPr>
        <w:t>, din care</w:t>
      </w:r>
    </w:p>
    <w:p w:rsidR="004A1A5A" w:rsidRPr="0029298D" w:rsidRDefault="004A1A5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0D1FA3" w:rsidRPr="0029298D">
        <w:rPr>
          <w:rFonts w:ascii="Arial" w:hAnsi="Arial" w:cs="Arial"/>
          <w:sz w:val="24"/>
          <w:szCs w:val="24"/>
        </w:rPr>
        <w:t>2</w:t>
      </w:r>
    </w:p>
    <w:p w:rsidR="004A1A5A" w:rsidRPr="0029298D" w:rsidRDefault="004A1A5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3</w:t>
      </w:r>
      <w:r w:rsidR="000D1FA3" w:rsidRPr="0029298D">
        <w:rPr>
          <w:rFonts w:ascii="Arial" w:hAnsi="Arial" w:cs="Arial"/>
          <w:b/>
          <w:sz w:val="24"/>
          <w:szCs w:val="24"/>
        </w:rPr>
        <w:t>2</w:t>
      </w:r>
      <w:r w:rsidRPr="0029298D">
        <w:rPr>
          <w:rFonts w:ascii="Arial" w:hAnsi="Arial" w:cs="Arial"/>
          <w:b/>
          <w:sz w:val="24"/>
          <w:szCs w:val="24"/>
        </w:rPr>
        <w:t>.000 lei</w:t>
      </w:r>
    </w:p>
    <w:p w:rsidR="003A117B" w:rsidRPr="0029298D" w:rsidRDefault="003A117B"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26655B" w:rsidRPr="0029298D" w:rsidRDefault="0026655B" w:rsidP="0029298D">
      <w:pPr>
        <w:pStyle w:val="NoSpacing"/>
        <w:numPr>
          <w:ilvl w:val="0"/>
          <w:numId w:val="1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structurii funcţionale prevăzute în autorizaţia sanitară de funcţionare a unităţii sanitare;</w:t>
      </w:r>
    </w:p>
    <w:p w:rsidR="008C1B29" w:rsidRPr="0029298D" w:rsidRDefault="008C1B29" w:rsidP="0029298D">
      <w:pPr>
        <w:pStyle w:val="NoSpacing"/>
        <w:numPr>
          <w:ilvl w:val="0"/>
          <w:numId w:val="1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E22AC9" w:rsidRPr="0029298D" w:rsidRDefault="00E22AC9" w:rsidP="0029298D">
      <w:pPr>
        <w:tabs>
          <w:tab w:val="right" w:pos="9072"/>
        </w:tabs>
        <w:spacing w:after="0" w:line="240" w:lineRule="auto"/>
        <w:ind w:left="0"/>
        <w:rPr>
          <w:rFonts w:ascii="Arial" w:hAnsi="Arial" w:cs="Arial"/>
          <w:sz w:val="24"/>
          <w:szCs w:val="24"/>
        </w:rPr>
      </w:pPr>
    </w:p>
    <w:p w:rsidR="008049B9" w:rsidRPr="0029298D" w:rsidRDefault="008049B9"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 xml:space="preserve">f) Nr. puncte </w:t>
      </w:r>
      <w:r w:rsidR="00A07FA8" w:rsidRPr="0029298D">
        <w:rPr>
          <w:rFonts w:ascii="Arial" w:hAnsi="Arial" w:cs="Arial"/>
          <w:b/>
          <w:sz w:val="24"/>
          <w:szCs w:val="24"/>
          <w:u w:val="single"/>
        </w:rPr>
        <w:t>externe</w:t>
      </w:r>
      <w:r w:rsidRPr="0029298D">
        <w:rPr>
          <w:rFonts w:ascii="Arial" w:hAnsi="Arial" w:cs="Arial"/>
          <w:b/>
          <w:sz w:val="24"/>
          <w:szCs w:val="24"/>
          <w:u w:val="single"/>
        </w:rPr>
        <w:t xml:space="preserve"> de recoltare probe</w:t>
      </w:r>
    </w:p>
    <w:p w:rsidR="008049B9" w:rsidRPr="0029298D" w:rsidRDefault="008049B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0D1FA3" w:rsidRPr="0029298D">
        <w:rPr>
          <w:rFonts w:ascii="Arial" w:hAnsi="Arial" w:cs="Arial"/>
          <w:sz w:val="24"/>
          <w:szCs w:val="24"/>
        </w:rPr>
        <w:t>6</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2, din care</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 </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0D1FA3" w:rsidRPr="0029298D" w:rsidRDefault="000D1FA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1.200 lei</w:t>
      </w:r>
    </w:p>
    <w:p w:rsidR="00F51AFC" w:rsidRPr="0029298D" w:rsidRDefault="00F51AFC"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26655B" w:rsidRPr="0029298D" w:rsidRDefault="0026655B" w:rsidP="0029298D">
      <w:pPr>
        <w:pStyle w:val="NoSpacing"/>
        <w:numPr>
          <w:ilvl w:val="0"/>
          <w:numId w:val="15"/>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rsidR="008C1B29" w:rsidRPr="0029298D" w:rsidRDefault="008C1B29" w:rsidP="0029298D">
      <w:pPr>
        <w:pStyle w:val="NoSpacing"/>
        <w:numPr>
          <w:ilvl w:val="0"/>
          <w:numId w:val="15"/>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condiţiilor de depozitare temporară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0D1FA3" w:rsidRPr="0029298D" w:rsidRDefault="000D1FA3"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Număr recontroale – 2</w:t>
      </w:r>
    </w:p>
    <w:p w:rsidR="002459EA" w:rsidRPr="0029298D" w:rsidRDefault="002A50A8"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ab/>
      </w:r>
    </w:p>
    <w:p w:rsidR="002A50A8" w:rsidRPr="0029298D" w:rsidRDefault="002A50A8"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g) Nr.</w:t>
      </w:r>
      <w:r w:rsidR="006F3839" w:rsidRPr="0029298D">
        <w:rPr>
          <w:rFonts w:ascii="Arial" w:hAnsi="Arial" w:cs="Arial"/>
          <w:b/>
          <w:sz w:val="24"/>
          <w:szCs w:val="24"/>
          <w:u w:val="single"/>
        </w:rPr>
        <w:t xml:space="preserve"> </w:t>
      </w:r>
      <w:r w:rsidRPr="0029298D">
        <w:rPr>
          <w:rFonts w:ascii="Arial" w:hAnsi="Arial" w:cs="Arial"/>
          <w:b/>
          <w:sz w:val="24"/>
          <w:szCs w:val="24"/>
          <w:u w:val="single"/>
        </w:rPr>
        <w:t>unități de radiologie și imagistică medicală private</w:t>
      </w:r>
    </w:p>
    <w:p w:rsidR="002A50A8" w:rsidRPr="0029298D" w:rsidRDefault="002A50A8"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Număr controale efectuate – </w:t>
      </w:r>
      <w:r w:rsidR="000D1FA3" w:rsidRPr="0029298D">
        <w:rPr>
          <w:rFonts w:ascii="Arial" w:hAnsi="Arial" w:cs="Arial"/>
          <w:sz w:val="24"/>
          <w:szCs w:val="24"/>
        </w:rPr>
        <w:t>3</w:t>
      </w:r>
    </w:p>
    <w:p w:rsidR="000D1FA3" w:rsidRPr="0029298D" w:rsidRDefault="000D1FA3" w:rsidP="0029298D">
      <w:pPr>
        <w:tabs>
          <w:tab w:val="right" w:pos="9072"/>
        </w:tabs>
        <w:spacing w:after="0" w:line="240" w:lineRule="auto"/>
        <w:ind w:left="0"/>
        <w:rPr>
          <w:rFonts w:ascii="Arial" w:hAnsi="Arial" w:cs="Arial"/>
          <w:sz w:val="24"/>
          <w:szCs w:val="24"/>
        </w:rPr>
      </w:pPr>
    </w:p>
    <w:p w:rsidR="000D1FA3"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h</w:t>
      </w:r>
      <w:r w:rsidR="000D1FA3" w:rsidRPr="0029298D">
        <w:rPr>
          <w:rFonts w:ascii="Arial" w:hAnsi="Arial" w:cs="Arial"/>
          <w:b/>
          <w:sz w:val="24"/>
          <w:szCs w:val="24"/>
          <w:u w:val="single"/>
        </w:rPr>
        <w:t>) Nr. centre de dializă</w:t>
      </w:r>
    </w:p>
    <w:p w:rsidR="000D1FA3" w:rsidRPr="0029298D" w:rsidRDefault="000D1FA3"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Număr controale efectuate – 1</w:t>
      </w:r>
    </w:p>
    <w:p w:rsidR="000D1FA3" w:rsidRPr="0029298D" w:rsidRDefault="000D1FA3" w:rsidP="0029298D">
      <w:pPr>
        <w:tabs>
          <w:tab w:val="right" w:pos="9072"/>
        </w:tabs>
        <w:spacing w:after="0" w:line="240" w:lineRule="auto"/>
        <w:ind w:left="0"/>
        <w:rPr>
          <w:rFonts w:ascii="Arial" w:hAnsi="Arial" w:cs="Arial"/>
          <w:b/>
          <w:sz w:val="24"/>
          <w:szCs w:val="24"/>
          <w:u w:val="single"/>
        </w:rPr>
      </w:pPr>
    </w:p>
    <w:p w:rsidR="000D1FA3" w:rsidRPr="0029298D" w:rsidRDefault="00D45FEC"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u w:val="single"/>
        </w:rPr>
        <w:t>i</w:t>
      </w:r>
      <w:r w:rsidR="000D1FA3" w:rsidRPr="0029298D">
        <w:rPr>
          <w:rFonts w:ascii="Arial" w:hAnsi="Arial" w:cs="Arial"/>
          <w:b/>
          <w:sz w:val="24"/>
          <w:szCs w:val="24"/>
          <w:u w:val="single"/>
        </w:rPr>
        <w:t>) Nr. societăți de turism balnear și de recuperare</w:t>
      </w:r>
    </w:p>
    <w:p w:rsidR="000D1FA3" w:rsidRPr="0029298D" w:rsidRDefault="000D1FA3"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Număr controale efectuate – 17</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0D1FA3" w:rsidRPr="0029298D" w:rsidRDefault="000D1FA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1.600 lei</w:t>
      </w:r>
    </w:p>
    <w:p w:rsidR="000D1FA3" w:rsidRPr="0029298D" w:rsidRDefault="000D1FA3"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8C1B29" w:rsidRPr="0029298D" w:rsidRDefault="008C1B29" w:rsidP="0029298D">
      <w:pPr>
        <w:pStyle w:val="NoSpacing"/>
        <w:numPr>
          <w:ilvl w:val="0"/>
          <w:numId w:val="13"/>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52560B" w:rsidRPr="0029298D" w:rsidRDefault="0052560B" w:rsidP="0029298D">
      <w:pPr>
        <w:tabs>
          <w:tab w:val="right" w:pos="9072"/>
        </w:tabs>
        <w:spacing w:after="0" w:line="240" w:lineRule="auto"/>
        <w:ind w:left="0"/>
        <w:rPr>
          <w:rFonts w:ascii="Arial" w:hAnsi="Arial" w:cs="Arial"/>
          <w:b/>
          <w:sz w:val="24"/>
          <w:szCs w:val="24"/>
          <w:u w:val="single"/>
        </w:rPr>
      </w:pPr>
    </w:p>
    <w:p w:rsidR="001C69EF"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j</w:t>
      </w:r>
      <w:r w:rsidR="001C69EF" w:rsidRPr="0029298D">
        <w:rPr>
          <w:rFonts w:ascii="Arial" w:hAnsi="Arial" w:cs="Arial"/>
          <w:b/>
          <w:sz w:val="24"/>
          <w:szCs w:val="24"/>
          <w:u w:val="single"/>
        </w:rPr>
        <w:t>) Nr. unități de îngrijiri la domiciliu</w:t>
      </w:r>
    </w:p>
    <w:p w:rsidR="001C69EF" w:rsidRPr="0029298D" w:rsidRDefault="001C69EF"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w:t>
      </w:r>
      <w:r w:rsidR="004A1A5A" w:rsidRPr="0029298D">
        <w:rPr>
          <w:rFonts w:ascii="Arial" w:hAnsi="Arial" w:cs="Arial"/>
          <w:sz w:val="24"/>
          <w:szCs w:val="24"/>
        </w:rPr>
        <w:t xml:space="preserve"> </w:t>
      </w:r>
      <w:r w:rsidR="000D1FA3" w:rsidRPr="0029298D">
        <w:rPr>
          <w:rFonts w:ascii="Arial" w:hAnsi="Arial" w:cs="Arial"/>
          <w:sz w:val="24"/>
          <w:szCs w:val="24"/>
        </w:rPr>
        <w:t>1</w:t>
      </w:r>
    </w:p>
    <w:p w:rsidR="00922F51" w:rsidRPr="0029298D" w:rsidRDefault="00922F51" w:rsidP="0029298D">
      <w:pPr>
        <w:pStyle w:val="NoSpacing"/>
        <w:tabs>
          <w:tab w:val="right" w:pos="9072"/>
        </w:tabs>
        <w:ind w:left="0"/>
        <w:rPr>
          <w:rFonts w:ascii="Arial" w:hAnsi="Arial" w:cs="Arial"/>
          <w:sz w:val="24"/>
          <w:szCs w:val="24"/>
        </w:rPr>
      </w:pPr>
    </w:p>
    <w:p w:rsidR="00C52C6F" w:rsidRPr="0029298D" w:rsidRDefault="00D45FEC"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k</w:t>
      </w:r>
      <w:r w:rsidR="00F72B81" w:rsidRPr="0029298D">
        <w:rPr>
          <w:rFonts w:ascii="Arial" w:hAnsi="Arial" w:cs="Arial"/>
          <w:b/>
          <w:sz w:val="24"/>
          <w:szCs w:val="24"/>
          <w:u w:val="single"/>
        </w:rPr>
        <w:t>) Nr. unități de asisten</w:t>
      </w:r>
      <w:r w:rsidR="00F72B81" w:rsidRPr="0029298D">
        <w:rPr>
          <w:rFonts w:ascii="Arial" w:hAnsi="Arial" w:cs="Arial"/>
          <w:b/>
          <w:sz w:val="24"/>
          <w:szCs w:val="24"/>
          <w:u w:val="single"/>
          <w:lang w:val="ro-RO"/>
        </w:rPr>
        <w:t xml:space="preserve">ță </w:t>
      </w:r>
      <w:r w:rsidR="00F72B81" w:rsidRPr="0029298D">
        <w:rPr>
          <w:rFonts w:ascii="Arial" w:hAnsi="Arial" w:cs="Arial"/>
          <w:b/>
          <w:sz w:val="24"/>
          <w:szCs w:val="24"/>
          <w:u w:val="single"/>
        </w:rPr>
        <w:t>medico</w:t>
      </w:r>
      <w:r w:rsidR="00070501" w:rsidRPr="0029298D">
        <w:rPr>
          <w:rFonts w:ascii="Arial" w:hAnsi="Arial" w:cs="Arial"/>
          <w:b/>
          <w:sz w:val="24"/>
          <w:szCs w:val="24"/>
          <w:u w:val="single"/>
        </w:rPr>
        <w:t>-</w:t>
      </w:r>
      <w:r w:rsidR="00F72B81" w:rsidRPr="0029298D">
        <w:rPr>
          <w:rFonts w:ascii="Arial" w:hAnsi="Arial" w:cs="Arial"/>
          <w:b/>
          <w:sz w:val="24"/>
          <w:szCs w:val="24"/>
          <w:u w:val="single"/>
        </w:rPr>
        <w:t>socială</w:t>
      </w:r>
    </w:p>
    <w:p w:rsidR="00913269" w:rsidRPr="0029298D" w:rsidRDefault="0091326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4A1A5A" w:rsidRPr="0029298D">
        <w:rPr>
          <w:rFonts w:ascii="Arial" w:hAnsi="Arial" w:cs="Arial"/>
          <w:sz w:val="24"/>
          <w:szCs w:val="24"/>
        </w:rPr>
        <w:t>2</w:t>
      </w:r>
      <w:r w:rsidR="000D1FA3" w:rsidRPr="0029298D">
        <w:rPr>
          <w:rFonts w:ascii="Arial" w:hAnsi="Arial" w:cs="Arial"/>
          <w:sz w:val="24"/>
          <w:szCs w:val="24"/>
        </w:rPr>
        <w:t>6</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14, din care</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6 </w:t>
      </w:r>
    </w:p>
    <w:p w:rsidR="000D1FA3" w:rsidRPr="0029298D" w:rsidRDefault="000D1FA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8</w:t>
      </w:r>
    </w:p>
    <w:p w:rsidR="000D1FA3" w:rsidRPr="0029298D" w:rsidRDefault="000D1FA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14.400 lei</w:t>
      </w:r>
    </w:p>
    <w:p w:rsidR="00B17A54" w:rsidRPr="0029298D" w:rsidRDefault="00B17A54"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8C1B29" w:rsidRPr="0029298D" w:rsidRDefault="008C1B29" w:rsidP="0029298D">
      <w:pPr>
        <w:pStyle w:val="NoSpacing"/>
        <w:numPr>
          <w:ilvl w:val="0"/>
          <w:numId w:val="13"/>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8C1B29" w:rsidRPr="0029298D" w:rsidRDefault="008C1B29" w:rsidP="0029298D">
      <w:pPr>
        <w:pStyle w:val="NoSpacing"/>
        <w:numPr>
          <w:ilvl w:val="0"/>
          <w:numId w:val="13"/>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modului de colectare pe categorii, de depozitare, transport şi tratare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13"/>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nerespectarea condiţiilor de depozitare temporară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13"/>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precauţiunilor universale şi a protocoalelor de lucru de către personalul medical şi auxiliar;</w:t>
      </w:r>
    </w:p>
    <w:p w:rsidR="008C1B29" w:rsidRPr="0029298D" w:rsidRDefault="008C1B29" w:rsidP="0029298D">
      <w:pPr>
        <w:pStyle w:val="NoSpacing"/>
        <w:numPr>
          <w:ilvl w:val="0"/>
          <w:numId w:val="13"/>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6C2D66" w:rsidRPr="0029298D" w:rsidRDefault="006C2D66" w:rsidP="0029298D">
      <w:pPr>
        <w:pStyle w:val="ListParagraph"/>
        <w:numPr>
          <w:ilvl w:val="0"/>
          <w:numId w:val="7"/>
        </w:numPr>
        <w:tabs>
          <w:tab w:val="right" w:pos="9072"/>
        </w:tabs>
        <w:spacing w:after="0" w:line="240" w:lineRule="auto"/>
        <w:ind w:left="0" w:firstLine="0"/>
        <w:contextualSpacing w:val="0"/>
        <w:rPr>
          <w:rFonts w:ascii="Arial" w:hAnsi="Arial" w:cs="Arial"/>
          <w:sz w:val="24"/>
          <w:szCs w:val="24"/>
        </w:rPr>
      </w:pPr>
      <w:r w:rsidRPr="0029298D">
        <w:rPr>
          <w:rFonts w:ascii="Arial" w:hAnsi="Arial" w:cs="Arial"/>
          <w:sz w:val="24"/>
          <w:szCs w:val="24"/>
        </w:rPr>
        <w:t>nerespectarea ritmicității operaţiunilor de dezinsecţie şi deratizare;</w:t>
      </w:r>
    </w:p>
    <w:p w:rsidR="003D6A86" w:rsidRPr="0029298D" w:rsidRDefault="006C2D66" w:rsidP="0029298D">
      <w:pPr>
        <w:pStyle w:val="NoSpacing"/>
        <w:numPr>
          <w:ilvl w:val="0"/>
          <w:numId w:val="7"/>
        </w:numPr>
        <w:tabs>
          <w:tab w:val="right" w:pos="9072"/>
        </w:tabs>
        <w:ind w:left="0" w:firstLine="0"/>
        <w:rPr>
          <w:rFonts w:ascii="Arial" w:hAnsi="Arial" w:cs="Arial"/>
          <w:bCs/>
          <w:sz w:val="24"/>
          <w:szCs w:val="24"/>
        </w:rPr>
      </w:pPr>
      <w:r w:rsidRPr="0029298D">
        <w:rPr>
          <w:rFonts w:ascii="Arial" w:hAnsi="Arial" w:cs="Arial"/>
          <w:bCs/>
          <w:sz w:val="24"/>
          <w:szCs w:val="24"/>
        </w:rPr>
        <w:t>u</w:t>
      </w:r>
      <w:r w:rsidR="003D6A86" w:rsidRPr="0029298D">
        <w:rPr>
          <w:rFonts w:ascii="Arial" w:hAnsi="Arial" w:cs="Arial"/>
          <w:bCs/>
          <w:sz w:val="24"/>
          <w:szCs w:val="24"/>
        </w:rPr>
        <w:t xml:space="preserve">tilizarea produselor biocide </w:t>
      </w:r>
      <w:r w:rsidRPr="0029298D">
        <w:rPr>
          <w:rFonts w:ascii="Arial" w:hAnsi="Arial" w:cs="Arial"/>
          <w:bCs/>
          <w:sz w:val="24"/>
          <w:szCs w:val="24"/>
        </w:rPr>
        <w:t>fără a fi însoțite</w:t>
      </w:r>
      <w:r w:rsidR="003D6A86" w:rsidRPr="0029298D">
        <w:rPr>
          <w:rFonts w:ascii="Arial" w:hAnsi="Arial" w:cs="Arial"/>
          <w:bCs/>
          <w:sz w:val="24"/>
          <w:szCs w:val="24"/>
        </w:rPr>
        <w:t xml:space="preserve"> de documentele specifice, respectiv </w:t>
      </w:r>
      <w:r w:rsidRPr="0029298D">
        <w:rPr>
          <w:rFonts w:ascii="Arial" w:hAnsi="Arial" w:cs="Arial"/>
          <w:bCs/>
          <w:sz w:val="24"/>
          <w:szCs w:val="24"/>
        </w:rPr>
        <w:t>a</w:t>
      </w:r>
      <w:r w:rsidR="003D6A86" w:rsidRPr="0029298D">
        <w:rPr>
          <w:rFonts w:ascii="Arial" w:hAnsi="Arial" w:cs="Arial"/>
          <w:bCs/>
          <w:sz w:val="24"/>
          <w:szCs w:val="24"/>
        </w:rPr>
        <w:t xml:space="preserve">vizele de </w:t>
      </w:r>
      <w:r w:rsidRPr="0029298D">
        <w:rPr>
          <w:rFonts w:ascii="Arial" w:hAnsi="Arial" w:cs="Arial"/>
          <w:bCs/>
          <w:sz w:val="24"/>
          <w:szCs w:val="24"/>
        </w:rPr>
        <w:t>p</w:t>
      </w:r>
      <w:r w:rsidR="003D6A86" w:rsidRPr="0029298D">
        <w:rPr>
          <w:rFonts w:ascii="Arial" w:hAnsi="Arial" w:cs="Arial"/>
          <w:bCs/>
          <w:sz w:val="24"/>
          <w:szCs w:val="24"/>
        </w:rPr>
        <w:t xml:space="preserve">lasare pe </w:t>
      </w:r>
      <w:r w:rsidRPr="0029298D">
        <w:rPr>
          <w:rFonts w:ascii="Arial" w:hAnsi="Arial" w:cs="Arial"/>
          <w:bCs/>
          <w:sz w:val="24"/>
          <w:szCs w:val="24"/>
        </w:rPr>
        <w:t>p</w:t>
      </w:r>
      <w:r w:rsidR="003D6A86" w:rsidRPr="0029298D">
        <w:rPr>
          <w:rFonts w:ascii="Arial" w:hAnsi="Arial" w:cs="Arial"/>
          <w:bCs/>
          <w:sz w:val="24"/>
          <w:szCs w:val="24"/>
        </w:rPr>
        <w:t xml:space="preserve">iață și </w:t>
      </w:r>
      <w:r w:rsidRPr="0029298D">
        <w:rPr>
          <w:rFonts w:ascii="Arial" w:hAnsi="Arial" w:cs="Arial"/>
          <w:bCs/>
          <w:sz w:val="24"/>
          <w:szCs w:val="24"/>
        </w:rPr>
        <w:t>f</w:t>
      </w:r>
      <w:r w:rsidR="003D6A86" w:rsidRPr="0029298D">
        <w:rPr>
          <w:rFonts w:ascii="Arial" w:hAnsi="Arial" w:cs="Arial"/>
          <w:bCs/>
          <w:sz w:val="24"/>
          <w:szCs w:val="24"/>
        </w:rPr>
        <w:t>ișele tehnice de securitate</w:t>
      </w:r>
      <w:r w:rsidRPr="0029298D">
        <w:rPr>
          <w:rFonts w:ascii="Arial" w:hAnsi="Arial" w:cs="Arial"/>
          <w:bCs/>
          <w:sz w:val="24"/>
          <w:szCs w:val="24"/>
        </w:rPr>
        <w:t>;</w:t>
      </w:r>
    </w:p>
    <w:p w:rsidR="00913269" w:rsidRPr="0029298D" w:rsidRDefault="00913269" w:rsidP="0029298D">
      <w:pPr>
        <w:pStyle w:val="NoSpacing"/>
        <w:tabs>
          <w:tab w:val="right" w:pos="9072"/>
        </w:tabs>
        <w:ind w:left="0"/>
        <w:rPr>
          <w:rFonts w:ascii="Arial" w:hAnsi="Arial" w:cs="Arial"/>
          <w:sz w:val="24"/>
          <w:szCs w:val="24"/>
        </w:rPr>
      </w:pPr>
    </w:p>
    <w:p w:rsidR="00665B81"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l</w:t>
      </w:r>
      <w:r w:rsidR="00665B81" w:rsidRPr="0029298D">
        <w:rPr>
          <w:rFonts w:ascii="Arial" w:hAnsi="Arial" w:cs="Arial"/>
          <w:b/>
          <w:sz w:val="24"/>
          <w:szCs w:val="24"/>
          <w:u w:val="single"/>
        </w:rPr>
        <w:t>) Nr.unități de medicină alternativă</w:t>
      </w:r>
    </w:p>
    <w:p w:rsidR="00665B81" w:rsidRPr="0029298D" w:rsidRDefault="00665B81"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Număr controale efectuate – </w:t>
      </w:r>
      <w:r w:rsidR="004A1A5A" w:rsidRPr="0029298D">
        <w:rPr>
          <w:rFonts w:ascii="Arial" w:hAnsi="Arial" w:cs="Arial"/>
          <w:sz w:val="24"/>
          <w:szCs w:val="24"/>
        </w:rPr>
        <w:t>1</w:t>
      </w:r>
    </w:p>
    <w:p w:rsidR="00560CBE" w:rsidRPr="0029298D" w:rsidRDefault="00D45FEC" w:rsidP="0029298D">
      <w:pPr>
        <w:pStyle w:val="NoSpacing"/>
        <w:tabs>
          <w:tab w:val="right" w:pos="9072"/>
        </w:tabs>
        <w:ind w:left="0"/>
        <w:rPr>
          <w:rFonts w:ascii="Arial" w:eastAsia="Times New Roman" w:hAnsi="Arial" w:cs="Arial"/>
          <w:b/>
          <w:bCs/>
          <w:sz w:val="24"/>
          <w:szCs w:val="24"/>
          <w:u w:val="single"/>
        </w:rPr>
      </w:pPr>
      <w:r w:rsidRPr="0029298D">
        <w:rPr>
          <w:rFonts w:ascii="Arial" w:hAnsi="Arial" w:cs="Arial"/>
          <w:b/>
          <w:sz w:val="24"/>
          <w:szCs w:val="24"/>
          <w:u w:val="single"/>
        </w:rPr>
        <w:lastRenderedPageBreak/>
        <w:t>m</w:t>
      </w:r>
      <w:r w:rsidR="008B3E5E" w:rsidRPr="0029298D">
        <w:rPr>
          <w:rFonts w:ascii="Arial" w:hAnsi="Arial" w:cs="Arial"/>
          <w:b/>
          <w:sz w:val="24"/>
          <w:szCs w:val="24"/>
          <w:u w:val="single"/>
        </w:rPr>
        <w:t>)</w:t>
      </w:r>
      <w:r w:rsidR="00665B81" w:rsidRPr="0029298D">
        <w:rPr>
          <w:rFonts w:ascii="Arial" w:hAnsi="Arial" w:cs="Arial"/>
          <w:b/>
          <w:sz w:val="24"/>
          <w:szCs w:val="24"/>
          <w:u w:val="single"/>
        </w:rPr>
        <w:t xml:space="preserve"> </w:t>
      </w:r>
      <w:r w:rsidR="008B3E5E" w:rsidRPr="0029298D">
        <w:rPr>
          <w:rFonts w:ascii="Arial" w:eastAsia="Times New Roman" w:hAnsi="Arial" w:cs="Arial"/>
          <w:b/>
          <w:bCs/>
          <w:sz w:val="24"/>
          <w:szCs w:val="24"/>
          <w:u w:val="single"/>
        </w:rPr>
        <w:t>Nr. unit</w:t>
      </w:r>
      <w:r w:rsidR="0083392B" w:rsidRPr="0029298D">
        <w:rPr>
          <w:rFonts w:ascii="Arial" w:hAnsi="Arial" w:cs="Arial"/>
          <w:b/>
          <w:sz w:val="24"/>
          <w:szCs w:val="24"/>
          <w:u w:val="single"/>
        </w:rPr>
        <w:t>ăț</w:t>
      </w:r>
      <w:r w:rsidR="008B3E5E" w:rsidRPr="0029298D">
        <w:rPr>
          <w:rFonts w:ascii="Arial" w:eastAsia="Times New Roman" w:hAnsi="Arial" w:cs="Arial"/>
          <w:b/>
          <w:bCs/>
          <w:sz w:val="24"/>
          <w:szCs w:val="24"/>
          <w:u w:val="single"/>
        </w:rPr>
        <w:t>i socio</w:t>
      </w:r>
      <w:r w:rsidR="00070501" w:rsidRPr="0029298D">
        <w:rPr>
          <w:rFonts w:ascii="Arial" w:eastAsia="Times New Roman" w:hAnsi="Arial" w:cs="Arial"/>
          <w:b/>
          <w:bCs/>
          <w:sz w:val="24"/>
          <w:szCs w:val="24"/>
          <w:u w:val="single"/>
        </w:rPr>
        <w:t>-</w:t>
      </w:r>
      <w:r w:rsidR="008B3E5E" w:rsidRPr="0029298D">
        <w:rPr>
          <w:rFonts w:ascii="Arial" w:eastAsia="Times New Roman" w:hAnsi="Arial" w:cs="Arial"/>
          <w:b/>
          <w:bCs/>
          <w:sz w:val="24"/>
          <w:szCs w:val="24"/>
          <w:u w:val="single"/>
        </w:rPr>
        <w:t>medicale pentru v</w:t>
      </w:r>
      <w:r w:rsidR="001249D5" w:rsidRPr="0029298D">
        <w:rPr>
          <w:rFonts w:ascii="Arial" w:eastAsia="Times New Roman" w:hAnsi="Arial" w:cs="Arial"/>
          <w:b/>
          <w:bCs/>
          <w:sz w:val="24"/>
          <w:szCs w:val="24"/>
          <w:u w:val="single"/>
        </w:rPr>
        <w:t>â</w:t>
      </w:r>
      <w:r w:rsidR="008B3E5E" w:rsidRPr="0029298D">
        <w:rPr>
          <w:rFonts w:ascii="Arial" w:eastAsia="Times New Roman" w:hAnsi="Arial" w:cs="Arial"/>
          <w:b/>
          <w:bCs/>
          <w:sz w:val="24"/>
          <w:szCs w:val="24"/>
          <w:u w:val="single"/>
        </w:rPr>
        <w:t>rstnici (c</w:t>
      </w:r>
      <w:r w:rsidR="0083392B" w:rsidRPr="0029298D">
        <w:rPr>
          <w:rFonts w:ascii="Arial" w:eastAsia="Times New Roman" w:hAnsi="Arial" w:cs="Arial"/>
          <w:b/>
          <w:bCs/>
          <w:sz w:val="24"/>
          <w:szCs w:val="24"/>
          <w:u w:val="single"/>
        </w:rPr>
        <w:t>ă</w:t>
      </w:r>
      <w:r w:rsidR="008B3E5E" w:rsidRPr="0029298D">
        <w:rPr>
          <w:rFonts w:ascii="Arial" w:eastAsia="Times New Roman" w:hAnsi="Arial" w:cs="Arial"/>
          <w:b/>
          <w:bCs/>
          <w:sz w:val="24"/>
          <w:szCs w:val="24"/>
          <w:u w:val="single"/>
        </w:rPr>
        <w:t xml:space="preserve">mine pentru </w:t>
      </w:r>
      <w:r w:rsidR="00A313F0" w:rsidRPr="0029298D">
        <w:rPr>
          <w:rFonts w:ascii="Arial" w:eastAsia="Times New Roman" w:hAnsi="Arial" w:cs="Arial"/>
          <w:b/>
          <w:bCs/>
          <w:sz w:val="24"/>
          <w:szCs w:val="24"/>
          <w:u w:val="single"/>
        </w:rPr>
        <w:t>persoane v</w:t>
      </w:r>
      <w:r w:rsidR="00A313F0" w:rsidRPr="0029298D">
        <w:rPr>
          <w:rFonts w:ascii="Arial" w:eastAsia="Times New Roman" w:hAnsi="Arial" w:cs="Arial"/>
          <w:b/>
          <w:bCs/>
          <w:sz w:val="24"/>
          <w:szCs w:val="24"/>
          <w:u w:val="single"/>
          <w:lang w:val="ro-RO"/>
        </w:rPr>
        <w:t>ârstnice</w:t>
      </w:r>
      <w:r w:rsidR="008B3E5E" w:rsidRPr="0029298D">
        <w:rPr>
          <w:rFonts w:ascii="Arial" w:eastAsia="Times New Roman" w:hAnsi="Arial" w:cs="Arial"/>
          <w:b/>
          <w:bCs/>
          <w:sz w:val="24"/>
          <w:szCs w:val="24"/>
          <w:u w:val="single"/>
        </w:rPr>
        <w:t xml:space="preserve">) </w:t>
      </w:r>
    </w:p>
    <w:p w:rsidR="008B3E5E" w:rsidRPr="0029298D" w:rsidRDefault="00560CBE" w:rsidP="0029298D">
      <w:pPr>
        <w:pStyle w:val="NoSpacing"/>
        <w:tabs>
          <w:tab w:val="right" w:pos="9072"/>
        </w:tabs>
        <w:ind w:left="0"/>
        <w:rPr>
          <w:rFonts w:ascii="Arial" w:eastAsia="Times New Roman" w:hAnsi="Arial" w:cs="Arial"/>
          <w:bCs/>
          <w:sz w:val="24"/>
          <w:szCs w:val="24"/>
          <w:u w:val="single"/>
        </w:rPr>
      </w:pPr>
      <w:r w:rsidRPr="0029298D">
        <w:rPr>
          <w:rFonts w:ascii="Arial" w:hAnsi="Arial" w:cs="Arial"/>
          <w:sz w:val="24"/>
          <w:szCs w:val="24"/>
        </w:rPr>
        <w:t xml:space="preserve">Număr controale </w:t>
      </w:r>
      <w:r w:rsidR="000249D8" w:rsidRPr="0029298D">
        <w:rPr>
          <w:rFonts w:ascii="Arial" w:hAnsi="Arial" w:cs="Arial"/>
          <w:sz w:val="24"/>
          <w:szCs w:val="24"/>
        </w:rPr>
        <w:t xml:space="preserve">efectuate </w:t>
      </w:r>
      <w:r w:rsidR="00070501" w:rsidRPr="0029298D">
        <w:rPr>
          <w:rFonts w:ascii="Arial" w:hAnsi="Arial" w:cs="Arial"/>
          <w:sz w:val="24"/>
          <w:szCs w:val="24"/>
        </w:rPr>
        <w:t>-</w:t>
      </w:r>
      <w:r w:rsidR="000249D8" w:rsidRPr="0029298D">
        <w:rPr>
          <w:rFonts w:ascii="Arial" w:hAnsi="Arial" w:cs="Arial"/>
          <w:sz w:val="24"/>
          <w:szCs w:val="24"/>
        </w:rPr>
        <w:t xml:space="preserve"> </w:t>
      </w:r>
      <w:r w:rsidR="006430B0" w:rsidRPr="0029298D">
        <w:rPr>
          <w:rFonts w:ascii="Arial" w:hAnsi="Arial" w:cs="Arial"/>
          <w:sz w:val="24"/>
          <w:szCs w:val="24"/>
        </w:rPr>
        <w:t>563</w:t>
      </w:r>
    </w:p>
    <w:p w:rsidR="00CA4C34" w:rsidRPr="0029298D" w:rsidRDefault="000249D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993F7F" w:rsidRPr="0029298D">
        <w:rPr>
          <w:rFonts w:ascii="Arial" w:hAnsi="Arial" w:cs="Arial"/>
          <w:sz w:val="24"/>
          <w:szCs w:val="24"/>
        </w:rPr>
        <w:t>–</w:t>
      </w:r>
      <w:r w:rsidR="001C67C8" w:rsidRPr="0029298D">
        <w:rPr>
          <w:rFonts w:ascii="Arial" w:hAnsi="Arial" w:cs="Arial"/>
          <w:sz w:val="24"/>
          <w:szCs w:val="24"/>
        </w:rPr>
        <w:t xml:space="preserve"> </w:t>
      </w:r>
      <w:r w:rsidR="006430B0" w:rsidRPr="0029298D">
        <w:rPr>
          <w:rFonts w:ascii="Arial" w:hAnsi="Arial" w:cs="Arial"/>
          <w:sz w:val="24"/>
          <w:szCs w:val="24"/>
        </w:rPr>
        <w:t>252</w:t>
      </w:r>
      <w:r w:rsidR="00CA4C34" w:rsidRPr="0029298D">
        <w:rPr>
          <w:rFonts w:ascii="Arial" w:hAnsi="Arial" w:cs="Arial"/>
          <w:sz w:val="24"/>
          <w:szCs w:val="24"/>
        </w:rPr>
        <w:t>, din care</w:t>
      </w:r>
      <w:r w:rsidR="007F6118" w:rsidRPr="0029298D">
        <w:rPr>
          <w:rFonts w:ascii="Arial" w:hAnsi="Arial" w:cs="Arial"/>
          <w:sz w:val="24"/>
          <w:szCs w:val="24"/>
        </w:rPr>
        <w:t>:</w:t>
      </w:r>
    </w:p>
    <w:p w:rsidR="00A313F0"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A313F0" w:rsidRPr="0029298D">
        <w:rPr>
          <w:rFonts w:ascii="Arial" w:hAnsi="Arial" w:cs="Arial"/>
          <w:sz w:val="24"/>
          <w:szCs w:val="24"/>
        </w:rPr>
        <w:t xml:space="preserve"> </w:t>
      </w:r>
      <w:proofErr w:type="gramStart"/>
      <w:r w:rsidR="00A313F0" w:rsidRPr="0029298D">
        <w:rPr>
          <w:rFonts w:ascii="Arial" w:hAnsi="Arial" w:cs="Arial"/>
          <w:sz w:val="24"/>
          <w:szCs w:val="24"/>
        </w:rPr>
        <w:t>nr</w:t>
      </w:r>
      <w:proofErr w:type="gramEnd"/>
      <w:r w:rsidR="00A313F0" w:rsidRPr="0029298D">
        <w:rPr>
          <w:rFonts w:ascii="Arial" w:hAnsi="Arial" w:cs="Arial"/>
          <w:sz w:val="24"/>
          <w:szCs w:val="24"/>
        </w:rPr>
        <w:t xml:space="preserve">. </w:t>
      </w:r>
      <w:proofErr w:type="gramStart"/>
      <w:r w:rsidR="00A313F0" w:rsidRPr="0029298D">
        <w:rPr>
          <w:rFonts w:ascii="Arial" w:hAnsi="Arial" w:cs="Arial"/>
          <w:sz w:val="24"/>
          <w:szCs w:val="24"/>
        </w:rPr>
        <w:t>avertismente</w:t>
      </w:r>
      <w:proofErr w:type="gramEnd"/>
      <w:r w:rsidR="00A313F0" w:rsidRPr="0029298D">
        <w:rPr>
          <w:rFonts w:ascii="Arial" w:hAnsi="Arial" w:cs="Arial"/>
          <w:sz w:val="24"/>
          <w:szCs w:val="24"/>
        </w:rPr>
        <w:t xml:space="preserve"> </w:t>
      </w:r>
      <w:r w:rsidR="00665B81" w:rsidRPr="0029298D">
        <w:rPr>
          <w:rFonts w:ascii="Arial" w:hAnsi="Arial" w:cs="Arial"/>
          <w:sz w:val="24"/>
          <w:szCs w:val="24"/>
        </w:rPr>
        <w:t>–</w:t>
      </w:r>
      <w:r w:rsidR="00A313F0" w:rsidRPr="0029298D">
        <w:rPr>
          <w:rFonts w:ascii="Arial" w:hAnsi="Arial" w:cs="Arial"/>
          <w:sz w:val="24"/>
          <w:szCs w:val="24"/>
        </w:rPr>
        <w:t xml:space="preserve"> </w:t>
      </w:r>
      <w:r w:rsidR="006430B0" w:rsidRPr="0029298D">
        <w:rPr>
          <w:rFonts w:ascii="Arial" w:hAnsi="Arial" w:cs="Arial"/>
          <w:sz w:val="24"/>
          <w:szCs w:val="24"/>
        </w:rPr>
        <w:t>92</w:t>
      </w:r>
    </w:p>
    <w:p w:rsidR="00CA4C34"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1C7092" w:rsidRPr="0029298D">
        <w:rPr>
          <w:rFonts w:ascii="Arial" w:hAnsi="Arial" w:cs="Arial"/>
          <w:sz w:val="24"/>
          <w:szCs w:val="24"/>
        </w:rPr>
        <w:t xml:space="preserve"> </w:t>
      </w:r>
      <w:proofErr w:type="gramStart"/>
      <w:r w:rsidR="001C7092" w:rsidRPr="0029298D">
        <w:rPr>
          <w:rFonts w:ascii="Arial" w:hAnsi="Arial" w:cs="Arial"/>
          <w:sz w:val="24"/>
          <w:szCs w:val="24"/>
        </w:rPr>
        <w:t>nr</w:t>
      </w:r>
      <w:proofErr w:type="gramEnd"/>
      <w:r w:rsidR="001C7092" w:rsidRPr="0029298D">
        <w:rPr>
          <w:rFonts w:ascii="Arial" w:hAnsi="Arial" w:cs="Arial"/>
          <w:sz w:val="24"/>
          <w:szCs w:val="24"/>
        </w:rPr>
        <w:t xml:space="preserve">. </w:t>
      </w:r>
      <w:proofErr w:type="gramStart"/>
      <w:r w:rsidR="001C7092" w:rsidRPr="0029298D">
        <w:rPr>
          <w:rFonts w:ascii="Arial" w:hAnsi="Arial" w:cs="Arial"/>
          <w:sz w:val="24"/>
          <w:szCs w:val="24"/>
        </w:rPr>
        <w:t>amenzi</w:t>
      </w:r>
      <w:proofErr w:type="gramEnd"/>
      <w:r w:rsidR="001C7092" w:rsidRPr="0029298D">
        <w:rPr>
          <w:rFonts w:ascii="Arial" w:hAnsi="Arial" w:cs="Arial"/>
          <w:sz w:val="24"/>
          <w:szCs w:val="24"/>
        </w:rPr>
        <w:t xml:space="preserve"> –</w:t>
      </w:r>
      <w:r w:rsidR="00665B81" w:rsidRPr="0029298D">
        <w:rPr>
          <w:rFonts w:ascii="Arial" w:hAnsi="Arial" w:cs="Arial"/>
          <w:sz w:val="24"/>
          <w:szCs w:val="24"/>
        </w:rPr>
        <w:t xml:space="preserve"> </w:t>
      </w:r>
      <w:r w:rsidR="006430B0" w:rsidRPr="0029298D">
        <w:rPr>
          <w:rFonts w:ascii="Arial" w:hAnsi="Arial" w:cs="Arial"/>
          <w:sz w:val="24"/>
          <w:szCs w:val="24"/>
        </w:rPr>
        <w:t>159</w:t>
      </w:r>
    </w:p>
    <w:p w:rsidR="00CA4C34"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0249D8" w:rsidRPr="0029298D">
        <w:rPr>
          <w:rFonts w:ascii="Arial" w:hAnsi="Arial" w:cs="Arial"/>
          <w:sz w:val="24"/>
          <w:szCs w:val="24"/>
        </w:rPr>
        <w:t xml:space="preserve"> </w:t>
      </w:r>
      <w:proofErr w:type="gramStart"/>
      <w:r w:rsidR="000249D8" w:rsidRPr="0029298D">
        <w:rPr>
          <w:rFonts w:ascii="Arial" w:hAnsi="Arial" w:cs="Arial"/>
          <w:sz w:val="24"/>
          <w:szCs w:val="24"/>
        </w:rPr>
        <w:t>total</w:t>
      </w:r>
      <w:proofErr w:type="gramEnd"/>
      <w:r w:rsidR="000249D8" w:rsidRPr="0029298D">
        <w:rPr>
          <w:rFonts w:ascii="Arial" w:hAnsi="Arial" w:cs="Arial"/>
          <w:sz w:val="24"/>
          <w:szCs w:val="24"/>
        </w:rPr>
        <w:t xml:space="preserve"> valoare ame</w:t>
      </w:r>
      <w:r w:rsidR="005A1C33" w:rsidRPr="0029298D">
        <w:rPr>
          <w:rFonts w:ascii="Arial" w:hAnsi="Arial" w:cs="Arial"/>
          <w:sz w:val="24"/>
          <w:szCs w:val="24"/>
        </w:rPr>
        <w:t xml:space="preserve">nzi – </w:t>
      </w:r>
      <w:r w:rsidR="006430B0" w:rsidRPr="0029298D">
        <w:rPr>
          <w:rFonts w:ascii="Arial" w:hAnsi="Arial" w:cs="Arial"/>
          <w:b/>
          <w:sz w:val="24"/>
          <w:szCs w:val="24"/>
        </w:rPr>
        <w:t>813</w:t>
      </w:r>
      <w:r w:rsidR="008F5C5D" w:rsidRPr="0029298D">
        <w:rPr>
          <w:rFonts w:ascii="Arial" w:hAnsi="Arial" w:cs="Arial"/>
          <w:b/>
          <w:sz w:val="24"/>
          <w:szCs w:val="24"/>
        </w:rPr>
        <w:t>.</w:t>
      </w:r>
      <w:r w:rsidR="006430B0" w:rsidRPr="0029298D">
        <w:rPr>
          <w:rFonts w:ascii="Arial" w:hAnsi="Arial" w:cs="Arial"/>
          <w:b/>
          <w:sz w:val="24"/>
          <w:szCs w:val="24"/>
        </w:rPr>
        <w:t>5</w:t>
      </w:r>
      <w:r w:rsidR="008F5C5D" w:rsidRPr="0029298D">
        <w:rPr>
          <w:rFonts w:ascii="Arial" w:hAnsi="Arial" w:cs="Arial"/>
          <w:b/>
          <w:sz w:val="24"/>
          <w:szCs w:val="24"/>
        </w:rPr>
        <w:t>00</w:t>
      </w:r>
      <w:r w:rsidR="00DD45CB" w:rsidRPr="0029298D">
        <w:rPr>
          <w:rFonts w:ascii="Arial" w:hAnsi="Arial" w:cs="Arial"/>
          <w:b/>
          <w:sz w:val="24"/>
          <w:szCs w:val="24"/>
        </w:rPr>
        <w:t xml:space="preserve"> lei</w:t>
      </w:r>
    </w:p>
    <w:p w:rsidR="006430B0" w:rsidRPr="0029298D" w:rsidRDefault="006430B0" w:rsidP="0029298D">
      <w:pPr>
        <w:pStyle w:val="NoSpacing"/>
        <w:tabs>
          <w:tab w:val="right" w:pos="9072"/>
        </w:tabs>
        <w:ind w:left="0"/>
        <w:rPr>
          <w:rFonts w:ascii="Arial" w:hAnsi="Arial" w:cs="Arial"/>
          <w:b/>
          <w:sz w:val="24"/>
          <w:szCs w:val="24"/>
        </w:rPr>
      </w:pPr>
      <w:r w:rsidRPr="0029298D">
        <w:rPr>
          <w:rFonts w:ascii="Arial" w:hAnsi="Arial" w:cs="Arial"/>
          <w:sz w:val="24"/>
          <w:szCs w:val="24"/>
        </w:rPr>
        <w:t>Decizii de suspendare activitate:</w:t>
      </w:r>
      <w:r w:rsidRPr="0029298D">
        <w:rPr>
          <w:rFonts w:ascii="Arial" w:hAnsi="Arial" w:cs="Arial"/>
          <w:b/>
          <w:sz w:val="24"/>
          <w:szCs w:val="24"/>
        </w:rPr>
        <w:t xml:space="preserve"> 1 (1 DSP </w:t>
      </w:r>
      <w:r w:rsidR="00682A8D" w:rsidRPr="0029298D">
        <w:rPr>
          <w:rFonts w:ascii="Arial" w:hAnsi="Arial" w:cs="Arial"/>
          <w:b/>
          <w:sz w:val="24"/>
          <w:szCs w:val="24"/>
        </w:rPr>
        <w:t>Arad</w:t>
      </w:r>
      <w:r w:rsidRPr="0029298D">
        <w:rPr>
          <w:rFonts w:ascii="Arial" w:hAnsi="Arial" w:cs="Arial"/>
          <w:b/>
          <w:sz w:val="24"/>
          <w:szCs w:val="24"/>
        </w:rPr>
        <w:t>)</w:t>
      </w:r>
    </w:p>
    <w:p w:rsidR="00F2046C" w:rsidRPr="0029298D" w:rsidRDefault="008B26C1" w:rsidP="0029298D">
      <w:pPr>
        <w:pStyle w:val="NoSpacing"/>
        <w:tabs>
          <w:tab w:val="right" w:pos="9072"/>
        </w:tabs>
        <w:ind w:left="0"/>
        <w:rPr>
          <w:rFonts w:ascii="Arial" w:hAnsi="Arial" w:cs="Arial"/>
          <w:sz w:val="24"/>
          <w:szCs w:val="24"/>
        </w:rPr>
      </w:pPr>
      <w:r w:rsidRPr="0029298D">
        <w:rPr>
          <w:rFonts w:ascii="Arial" w:hAnsi="Arial" w:cs="Arial"/>
          <w:b/>
          <w:sz w:val="24"/>
          <w:szCs w:val="24"/>
        </w:rPr>
        <w:t>Neconformități identificate</w:t>
      </w:r>
      <w:r w:rsidR="00CA4C34" w:rsidRPr="0029298D">
        <w:rPr>
          <w:rFonts w:ascii="Arial" w:hAnsi="Arial" w:cs="Arial"/>
          <w:b/>
          <w:sz w:val="24"/>
          <w:szCs w:val="24"/>
        </w:rPr>
        <w:t>:</w:t>
      </w:r>
      <w:r w:rsidR="00F2046C" w:rsidRPr="0029298D">
        <w:rPr>
          <w:rFonts w:ascii="Arial" w:hAnsi="Arial" w:cs="Arial"/>
          <w:sz w:val="24"/>
          <w:szCs w:val="24"/>
        </w:rPr>
        <w:t xml:space="preserve"> </w:t>
      </w:r>
    </w:p>
    <w:p w:rsidR="008C1B29" w:rsidRPr="0029298D" w:rsidRDefault="008C1B29" w:rsidP="0029298D">
      <w:pPr>
        <w:pStyle w:val="NoSpacing"/>
        <w:numPr>
          <w:ilvl w:val="0"/>
          <w:numId w:val="3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absenţa autorizaţiei sanitare de funcţionare pentru obiectivele ce desfăşoară activităţi cu risc pentru starea de sănătate a populaţiei, supuse pr</w:t>
      </w:r>
      <w:r w:rsidR="007C51F4" w:rsidRPr="0029298D">
        <w:rPr>
          <w:rFonts w:ascii="Arial" w:hAnsi="Arial" w:cs="Arial"/>
          <w:sz w:val="24"/>
          <w:szCs w:val="24"/>
          <w:shd w:val="clear" w:color="auto" w:fill="FFFFFF"/>
        </w:rPr>
        <w:t>ocedurii de autorizare sanitară</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8C1B29" w:rsidRPr="0029298D" w:rsidRDefault="008C1B29" w:rsidP="0029298D">
      <w:pPr>
        <w:pStyle w:val="NoSpacing"/>
        <w:numPr>
          <w:ilvl w:val="0"/>
          <w:numId w:val="35"/>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 xml:space="preserve">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w:t>
      </w:r>
      <w:r w:rsidR="007C51F4" w:rsidRPr="0029298D">
        <w:rPr>
          <w:rFonts w:ascii="Arial" w:hAnsi="Arial" w:cs="Arial"/>
          <w:sz w:val="24"/>
          <w:szCs w:val="24"/>
          <w:shd w:val="clear" w:color="auto" w:fill="FFFFFF"/>
        </w:rPr>
        <w:t>starea de sănătate a populaţiei</w:t>
      </w:r>
      <w:r w:rsidRPr="0029298D">
        <w:rPr>
          <w:rFonts w:ascii="Arial" w:hAnsi="Arial" w:cs="Arial"/>
          <w:sz w:val="24"/>
          <w:szCs w:val="24"/>
          <w:shd w:val="clear" w:color="auto" w:fill="FFFFFF"/>
        </w:rPr>
        <w:t>;</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neîndeplinirea măsurilor, a recomandărilor şi a termenelor stabilite de către persoanele împuternicite din cadrul autorităţii de sănătate publică teritoriale;</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8C1B29" w:rsidRPr="0029298D" w:rsidRDefault="008C1B29" w:rsidP="0029298D">
      <w:pPr>
        <w:pStyle w:val="NoSpacing"/>
        <w:numPr>
          <w:ilvl w:val="0"/>
          <w:numId w:val="3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8C1B29" w:rsidRPr="0029298D" w:rsidRDefault="008C1B29" w:rsidP="0029298D">
      <w:pPr>
        <w:pStyle w:val="NoSpacing"/>
        <w:numPr>
          <w:ilvl w:val="0"/>
          <w:numId w:val="3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8C1B29" w:rsidRPr="0029298D" w:rsidRDefault="008C1B29" w:rsidP="0029298D">
      <w:pPr>
        <w:pStyle w:val="NoSpacing"/>
        <w:numPr>
          <w:ilvl w:val="0"/>
          <w:numId w:val="35"/>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în încăperile de dormit ale colectivităţilor temporare a suprafeţei şi cubajului de aer pentru un pat prevăzute de normele în vigoare;</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nerespectarea în unităţile de cazare a normelor de igienă privind schimbarea lenjeriei şi respectarea circuitului acesteia;</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8C1B29" w:rsidRPr="0029298D" w:rsidRDefault="008C1B29" w:rsidP="0029298D">
      <w:pPr>
        <w:pStyle w:val="ListParagraph"/>
        <w:numPr>
          <w:ilvl w:val="0"/>
          <w:numId w:val="35"/>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utilizarea produselor biocide neavizate sau cu termen de valabilitate expirat;</w:t>
      </w:r>
    </w:p>
    <w:p w:rsidR="008C1B29" w:rsidRPr="0029298D" w:rsidRDefault="008C1B29" w:rsidP="0029298D">
      <w:pPr>
        <w:pStyle w:val="NoSpacing"/>
        <w:numPr>
          <w:ilvl w:val="0"/>
          <w:numId w:val="31"/>
        </w:numPr>
        <w:tabs>
          <w:tab w:val="right" w:pos="9072"/>
        </w:tabs>
        <w:ind w:left="0" w:firstLine="0"/>
        <w:rPr>
          <w:rFonts w:ascii="Arial" w:hAnsi="Arial" w:cs="Arial"/>
          <w:sz w:val="24"/>
          <w:szCs w:val="24"/>
          <w:lang w:val="it-IT"/>
        </w:rPr>
      </w:pPr>
      <w:r w:rsidRPr="0029298D">
        <w:rPr>
          <w:rFonts w:ascii="Arial" w:hAnsi="Arial" w:cs="Arial"/>
          <w:sz w:val="24"/>
          <w:szCs w:val="24"/>
          <w:shd w:val="clear" w:color="auto" w:fill="FFFFFF"/>
        </w:rPr>
        <w:t>nerespectarea circuitelor funcţionale din cadrul cabinetelor medicale şi utilizarea necorespunzăto</w:t>
      </w:r>
      <w:r w:rsidR="007C51F4" w:rsidRPr="0029298D">
        <w:rPr>
          <w:rFonts w:ascii="Arial" w:hAnsi="Arial" w:cs="Arial"/>
          <w:sz w:val="24"/>
          <w:szCs w:val="24"/>
          <w:shd w:val="clear" w:color="auto" w:fill="FFFFFF"/>
        </w:rPr>
        <w:t>are a spaţiilor anume desemnate</w:t>
      </w:r>
      <w:r w:rsidRPr="0029298D">
        <w:rPr>
          <w:rFonts w:ascii="Arial" w:hAnsi="Arial" w:cs="Arial"/>
          <w:sz w:val="24"/>
          <w:szCs w:val="24"/>
          <w:shd w:val="clear" w:color="auto" w:fill="FFFFFF"/>
        </w:rPr>
        <w:t>;</w:t>
      </w:r>
    </w:p>
    <w:p w:rsidR="008C1B29" w:rsidRPr="0029298D" w:rsidRDefault="008C1B29" w:rsidP="0029298D">
      <w:pPr>
        <w:pStyle w:val="NoSpacing"/>
        <w:numPr>
          <w:ilvl w:val="0"/>
          <w:numId w:val="3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gestionarea necorespunzătoare a deşeurilor rezultate în urma activităţilor medicale;</w:t>
      </w:r>
    </w:p>
    <w:p w:rsidR="008C1B29" w:rsidRPr="0029298D" w:rsidRDefault="008C1B29" w:rsidP="0029298D">
      <w:pPr>
        <w:pStyle w:val="NoSpacing"/>
        <w:numPr>
          <w:ilvl w:val="0"/>
          <w:numId w:val="3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unui microclimat corespunzător;</w:t>
      </w:r>
    </w:p>
    <w:p w:rsidR="008C1B29" w:rsidRPr="0029298D" w:rsidRDefault="008C1B29" w:rsidP="0029298D">
      <w:pPr>
        <w:pStyle w:val="NoSpacing"/>
        <w:numPr>
          <w:ilvl w:val="0"/>
          <w:numId w:val="3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8C1B29" w:rsidRPr="0029298D" w:rsidRDefault="008C1B29" w:rsidP="0029298D">
      <w:pPr>
        <w:pStyle w:val="NoSpacing"/>
        <w:numPr>
          <w:ilvl w:val="0"/>
          <w:numId w:val="31"/>
        </w:numPr>
        <w:tabs>
          <w:tab w:val="right" w:pos="9072"/>
        </w:tabs>
        <w:ind w:left="0" w:firstLine="0"/>
        <w:rPr>
          <w:rFonts w:ascii="Arial" w:hAnsi="Arial" w:cs="Arial"/>
          <w:sz w:val="24"/>
          <w:szCs w:val="24"/>
          <w:lang w:val="it-IT"/>
        </w:rPr>
      </w:pPr>
      <w:r w:rsidRPr="0029298D">
        <w:rPr>
          <w:rFonts w:ascii="Arial" w:hAnsi="Arial" w:cs="Arial"/>
          <w:sz w:val="24"/>
          <w:szCs w:val="24"/>
          <w:shd w:val="clear" w:color="auto" w:fill="FFFFFF"/>
        </w:rPr>
        <w:lastRenderedPageBreak/>
        <w:t>acordarea asistenţei medicale de specialitate de către personal neautorizat sau care nu deţine cunoştinţele şi abilitările necesare, certificate prin documente emise de autorităţile statului român;</w:t>
      </w:r>
    </w:p>
    <w:p w:rsidR="002C29AD" w:rsidRPr="0029298D" w:rsidRDefault="002C29AD" w:rsidP="0029298D">
      <w:pPr>
        <w:pStyle w:val="NoSpacing"/>
        <w:numPr>
          <w:ilvl w:val="0"/>
          <w:numId w:val="3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2C29AD" w:rsidRPr="0029298D" w:rsidRDefault="002C29AD" w:rsidP="0029298D">
      <w:pPr>
        <w:pStyle w:val="NoSpacing"/>
        <w:numPr>
          <w:ilvl w:val="0"/>
          <w:numId w:val="31"/>
        </w:numPr>
        <w:tabs>
          <w:tab w:val="right" w:pos="9072"/>
        </w:tabs>
        <w:ind w:left="0" w:firstLine="0"/>
        <w:rPr>
          <w:rFonts w:ascii="Arial" w:hAnsi="Arial" w:cs="Arial"/>
          <w:sz w:val="24"/>
          <w:szCs w:val="24"/>
          <w:lang w:val="ro-RO"/>
        </w:rPr>
      </w:pPr>
      <w:r w:rsidRPr="0029298D">
        <w:rPr>
          <w:rFonts w:ascii="Arial" w:hAnsi="Arial" w:cs="Arial"/>
          <w:sz w:val="24"/>
          <w:szCs w:val="24"/>
          <w:shd w:val="clear" w:color="auto" w:fill="FFFFFF"/>
        </w:rPr>
        <w:t>neasigurarea în cadrul unit</w:t>
      </w:r>
      <w:r w:rsidRPr="0029298D">
        <w:rPr>
          <w:rFonts w:ascii="Arial" w:hAnsi="Arial" w:cs="Arial"/>
          <w:sz w:val="24"/>
          <w:szCs w:val="24"/>
          <w:shd w:val="clear" w:color="auto" w:fill="FFFFFF"/>
          <w:lang w:val="ro-RO"/>
        </w:rPr>
        <w:t>ăților</w:t>
      </w:r>
      <w:r w:rsidRPr="0029298D">
        <w:rPr>
          <w:rFonts w:ascii="Arial" w:hAnsi="Arial" w:cs="Arial"/>
          <w:sz w:val="24"/>
          <w:szCs w:val="24"/>
          <w:shd w:val="clear" w:color="auto" w:fill="FFFFFF"/>
        </w:rPr>
        <w:t xml:space="preserve"> a serviciilor de supraveghere şi control al infecţiilor asociate asistenţei medicale;</w:t>
      </w:r>
    </w:p>
    <w:p w:rsidR="002C29AD" w:rsidRPr="0029298D" w:rsidRDefault="002C29AD" w:rsidP="0029298D">
      <w:pPr>
        <w:pStyle w:val="ListParagraph"/>
        <w:numPr>
          <w:ilvl w:val="0"/>
          <w:numId w:val="36"/>
        </w:numPr>
        <w:tabs>
          <w:tab w:val="right" w:pos="9072"/>
        </w:tabs>
        <w:spacing w:after="0" w:line="240" w:lineRule="auto"/>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ustensilelor de curăţenie folosite pentru anexele sanitare şi gospodăreşti la curăţenia în spaţiile de producţie, prelucrare, depozitare şi servire a alimentelor;</w:t>
      </w:r>
    </w:p>
    <w:p w:rsidR="002C29AD" w:rsidRPr="0029298D" w:rsidRDefault="002C29AD" w:rsidP="0029298D">
      <w:pPr>
        <w:pStyle w:val="ListParagraph"/>
        <w:numPr>
          <w:ilvl w:val="0"/>
          <w:numId w:val="36"/>
        </w:numPr>
        <w:tabs>
          <w:tab w:val="right" w:pos="9072"/>
        </w:tabs>
        <w:spacing w:after="0" w:line="240" w:lineRule="auto"/>
        <w:ind w:left="0" w:firstLine="0"/>
        <w:rPr>
          <w:rFonts w:ascii="Arial" w:hAnsi="Arial" w:cs="Arial"/>
          <w:sz w:val="24"/>
          <w:szCs w:val="24"/>
        </w:rPr>
      </w:pPr>
      <w:r w:rsidRPr="0029298D">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B04E9A" w:rsidRPr="0029298D" w:rsidRDefault="002C29AD" w:rsidP="0029298D">
      <w:pPr>
        <w:pStyle w:val="NoSpacing"/>
        <w:numPr>
          <w:ilvl w:val="0"/>
          <w:numId w:val="36"/>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DSP Arad</w:t>
      </w:r>
      <w:r w:rsidR="00294932" w:rsidRPr="0029298D">
        <w:rPr>
          <w:rFonts w:ascii="Arial" w:hAnsi="Arial" w:cs="Arial"/>
          <w:b/>
          <w:sz w:val="24"/>
          <w:szCs w:val="24"/>
        </w:rPr>
        <w:t xml:space="preserve"> </w:t>
      </w:r>
      <w:r w:rsidRPr="0029298D">
        <w:rPr>
          <w:rFonts w:ascii="Arial" w:eastAsia="Times New Roman" w:hAnsi="Arial" w:cs="Arial"/>
          <w:sz w:val="24"/>
          <w:szCs w:val="24"/>
        </w:rPr>
        <w:t xml:space="preserve">- </w:t>
      </w:r>
      <w:r w:rsidR="001D0A32" w:rsidRPr="0029298D">
        <w:rPr>
          <w:rFonts w:ascii="Arial" w:hAnsi="Arial" w:cs="Arial"/>
          <w:sz w:val="24"/>
          <w:szCs w:val="24"/>
        </w:rPr>
        <w:t>c</w:t>
      </w:r>
      <w:r w:rsidRPr="0029298D">
        <w:rPr>
          <w:rFonts w:ascii="Arial" w:hAnsi="Arial" w:cs="Arial"/>
          <w:sz w:val="24"/>
          <w:szCs w:val="24"/>
        </w:rPr>
        <w:t xml:space="preserve">onducerea unității, Centru privat de îngrijiri persoane vârstnice, nu respectă obligațiile privind menținerea în permanentă stare de funcționare și de curățenie a sifoanelor de pardoseală, a obiectelor sanitare, precum WC-uri, lavoare, dușuri, contraveniind astfel prevederilor Ordinului MS nr. </w:t>
      </w:r>
      <w:proofErr w:type="gramStart"/>
      <w:r w:rsidRPr="0029298D">
        <w:rPr>
          <w:rFonts w:ascii="Arial" w:hAnsi="Arial" w:cs="Arial"/>
          <w:sz w:val="24"/>
          <w:szCs w:val="24"/>
        </w:rPr>
        <w:t>119/2014 actualizat, art.</w:t>
      </w:r>
      <w:proofErr w:type="gramEnd"/>
      <w:r w:rsidRPr="0029298D">
        <w:rPr>
          <w:rFonts w:ascii="Arial" w:hAnsi="Arial" w:cs="Arial"/>
          <w:sz w:val="24"/>
          <w:szCs w:val="24"/>
        </w:rPr>
        <w:t xml:space="preserve"> 49, lit. </w:t>
      </w:r>
      <w:proofErr w:type="gramStart"/>
      <w:r w:rsidRPr="0029298D">
        <w:rPr>
          <w:rFonts w:ascii="Arial" w:hAnsi="Arial" w:cs="Arial"/>
          <w:sz w:val="24"/>
          <w:szCs w:val="24"/>
        </w:rPr>
        <w:t>a</w:t>
      </w:r>
      <w:proofErr w:type="gramEnd"/>
      <w:r w:rsidRPr="0029298D">
        <w:rPr>
          <w:rFonts w:ascii="Arial" w:hAnsi="Arial" w:cs="Arial"/>
          <w:sz w:val="24"/>
          <w:szCs w:val="24"/>
        </w:rPr>
        <w:t xml:space="preserve">, b, c, d, astfel: </w:t>
      </w:r>
    </w:p>
    <w:p w:rsidR="00C009F2" w:rsidRPr="0029298D" w:rsidRDefault="00C009F2" w:rsidP="0029298D">
      <w:pPr>
        <w:numPr>
          <w:ilvl w:val="0"/>
          <w:numId w:val="2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nu a asigurat repararea imediată a defecțiunilor apărute la instalațiile de alimentare cu apă și la obiectele sanitare existente;</w:t>
      </w:r>
    </w:p>
    <w:p w:rsidR="00C009F2" w:rsidRPr="0029298D" w:rsidRDefault="00C009F2" w:rsidP="0029298D">
      <w:pPr>
        <w:numPr>
          <w:ilvl w:val="0"/>
          <w:numId w:val="2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nu a controlat starea de curăţenie din anexele şi din grupurile sanitare din unitate, asigurându-se spălarea şi dezinfecţia zilnică ori de câte ori este necesar a acestora;</w:t>
      </w:r>
    </w:p>
    <w:p w:rsidR="00C009F2" w:rsidRPr="0029298D" w:rsidRDefault="00C009F2" w:rsidP="0029298D">
      <w:pPr>
        <w:numPr>
          <w:ilvl w:val="0"/>
          <w:numId w:val="2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nu a asigurat materialele necesare igienei personale pentru utilizatorii grupurilor sanitare din unitate;</w:t>
      </w:r>
    </w:p>
    <w:p w:rsidR="00C009F2" w:rsidRPr="0029298D" w:rsidRDefault="00C009F2" w:rsidP="0029298D">
      <w:pPr>
        <w:numPr>
          <w:ilvl w:val="0"/>
          <w:numId w:val="2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nu a asigurat pentru personalul de îngrijire a grupurilor sanitare echipament de lucru de culoare diferită faţă de cel destinat altor activităţi;</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2. Starea igienico sanitară necorespunzătoare, pavimentul în toate camerele </w:t>
      </w:r>
      <w:proofErr w:type="gramStart"/>
      <w:r w:rsidRPr="0029298D">
        <w:rPr>
          <w:rFonts w:ascii="Arial" w:hAnsi="Arial" w:cs="Arial"/>
          <w:sz w:val="24"/>
          <w:szCs w:val="24"/>
        </w:rPr>
        <w:t>este</w:t>
      </w:r>
      <w:proofErr w:type="gramEnd"/>
      <w:r w:rsidRPr="0029298D">
        <w:rPr>
          <w:rFonts w:ascii="Arial" w:hAnsi="Arial" w:cs="Arial"/>
          <w:sz w:val="24"/>
          <w:szCs w:val="24"/>
        </w:rPr>
        <w:t xml:space="preserve"> într-un stadiu avansat de degradare, parchet laminat dizlocat, împiedicând efectuarea operțiunilor manuale de curățenie, nerespectând prevederile Ordinului nr.MS 119/2014 actualizat, art. 50 lit. </w:t>
      </w:r>
      <w:proofErr w:type="gramStart"/>
      <w:r w:rsidRPr="0029298D">
        <w:rPr>
          <w:rFonts w:ascii="Arial" w:hAnsi="Arial" w:cs="Arial"/>
          <w:sz w:val="24"/>
          <w:szCs w:val="24"/>
        </w:rPr>
        <w:t>a</w:t>
      </w:r>
      <w:proofErr w:type="gramEnd"/>
      <w:r w:rsidRPr="0029298D">
        <w:rPr>
          <w:rFonts w:ascii="Arial" w:hAnsi="Arial" w:cs="Arial"/>
          <w:sz w:val="24"/>
          <w:szCs w:val="24"/>
        </w:rPr>
        <w:t>;</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3. Pereții pe alocuri cu igrasie, sunt cu zugrăveala, murdară, crăpați, plini cu pânze de paianjen, nerespectând prevederile Ordinului MS nr.119/2014 actualizat, art. 50 lit. </w:t>
      </w:r>
      <w:proofErr w:type="gramStart"/>
      <w:r w:rsidRPr="0029298D">
        <w:rPr>
          <w:rFonts w:ascii="Arial" w:hAnsi="Arial" w:cs="Arial"/>
          <w:sz w:val="24"/>
          <w:szCs w:val="24"/>
        </w:rPr>
        <w:t>a</w:t>
      </w:r>
      <w:proofErr w:type="gramEnd"/>
      <w:r w:rsidRPr="0029298D">
        <w:rPr>
          <w:rFonts w:ascii="Arial" w:hAnsi="Arial" w:cs="Arial"/>
          <w:sz w:val="24"/>
          <w:szCs w:val="24"/>
        </w:rPr>
        <w:t>;</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4.</w:t>
      </w:r>
      <w:r w:rsidR="001D0A32" w:rsidRPr="0029298D">
        <w:rPr>
          <w:rFonts w:ascii="Arial" w:hAnsi="Arial" w:cs="Arial"/>
          <w:sz w:val="24"/>
          <w:szCs w:val="24"/>
        </w:rPr>
        <w:t xml:space="preserve"> </w:t>
      </w:r>
      <w:r w:rsidRPr="0029298D">
        <w:rPr>
          <w:rFonts w:ascii="Arial" w:hAnsi="Arial" w:cs="Arial"/>
          <w:sz w:val="24"/>
          <w:szCs w:val="24"/>
        </w:rPr>
        <w:t xml:space="preserve">Mobilierul prezintă </w:t>
      </w:r>
      <w:proofErr w:type="gramStart"/>
      <w:r w:rsidRPr="0029298D">
        <w:rPr>
          <w:rFonts w:ascii="Arial" w:hAnsi="Arial" w:cs="Arial"/>
          <w:sz w:val="24"/>
          <w:szCs w:val="24"/>
        </w:rPr>
        <w:t>un</w:t>
      </w:r>
      <w:proofErr w:type="gramEnd"/>
      <w:r w:rsidRPr="0029298D">
        <w:rPr>
          <w:rFonts w:ascii="Arial" w:hAnsi="Arial" w:cs="Arial"/>
          <w:sz w:val="24"/>
          <w:szCs w:val="24"/>
        </w:rPr>
        <w:t xml:space="preserve"> stadiu avansat de uzură, degradat, neigienizat corespunzător, cu praf, nerespectând prevederile Ordinului MS nr. </w:t>
      </w:r>
      <w:proofErr w:type="gramStart"/>
      <w:r w:rsidRPr="0029298D">
        <w:rPr>
          <w:rFonts w:ascii="Arial" w:hAnsi="Arial" w:cs="Arial"/>
          <w:sz w:val="24"/>
          <w:szCs w:val="24"/>
        </w:rPr>
        <w:t>119/2014 actualizat, art.</w:t>
      </w:r>
      <w:proofErr w:type="gramEnd"/>
      <w:r w:rsidRPr="0029298D">
        <w:rPr>
          <w:rFonts w:ascii="Arial" w:hAnsi="Arial" w:cs="Arial"/>
          <w:sz w:val="24"/>
          <w:szCs w:val="24"/>
        </w:rPr>
        <w:t xml:space="preserve"> 50 lit. </w:t>
      </w:r>
      <w:proofErr w:type="gramStart"/>
      <w:r w:rsidRPr="0029298D">
        <w:rPr>
          <w:rFonts w:ascii="Arial" w:hAnsi="Arial" w:cs="Arial"/>
          <w:sz w:val="24"/>
          <w:szCs w:val="24"/>
        </w:rPr>
        <w:t>a</w:t>
      </w:r>
      <w:proofErr w:type="gramEnd"/>
      <w:r w:rsidRPr="0029298D">
        <w:rPr>
          <w:rFonts w:ascii="Arial" w:hAnsi="Arial" w:cs="Arial"/>
          <w:sz w:val="24"/>
          <w:szCs w:val="24"/>
        </w:rPr>
        <w:t>;</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5. Covoarele/ carpetele din camere sunt murdare, pătate, neaspirate, necurățate, nerespectând prevederile Ordinului MS nr. </w:t>
      </w:r>
      <w:proofErr w:type="gramStart"/>
      <w:r w:rsidRPr="0029298D">
        <w:rPr>
          <w:rFonts w:ascii="Arial" w:hAnsi="Arial" w:cs="Arial"/>
          <w:sz w:val="24"/>
          <w:szCs w:val="24"/>
        </w:rPr>
        <w:t>119/2014 actualizat, art.</w:t>
      </w:r>
      <w:proofErr w:type="gramEnd"/>
      <w:r w:rsidRPr="0029298D">
        <w:rPr>
          <w:rFonts w:ascii="Arial" w:hAnsi="Arial" w:cs="Arial"/>
          <w:sz w:val="24"/>
          <w:szCs w:val="24"/>
        </w:rPr>
        <w:t xml:space="preserve"> 50 lit. </w:t>
      </w:r>
      <w:proofErr w:type="gramStart"/>
      <w:r w:rsidRPr="0029298D">
        <w:rPr>
          <w:rFonts w:ascii="Arial" w:hAnsi="Arial" w:cs="Arial"/>
          <w:sz w:val="24"/>
          <w:szCs w:val="24"/>
        </w:rPr>
        <w:t>a</w:t>
      </w:r>
      <w:proofErr w:type="gramEnd"/>
      <w:r w:rsidRPr="0029298D">
        <w:rPr>
          <w:rFonts w:ascii="Arial" w:hAnsi="Arial" w:cs="Arial"/>
          <w:sz w:val="24"/>
          <w:szCs w:val="24"/>
        </w:rPr>
        <w:t>;</w:t>
      </w:r>
    </w:p>
    <w:p w:rsidR="00C009F2" w:rsidRPr="0029298D" w:rsidRDefault="001D0A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6.</w:t>
      </w:r>
      <w:r w:rsidR="00294932" w:rsidRPr="0029298D">
        <w:rPr>
          <w:rFonts w:ascii="Arial" w:hAnsi="Arial" w:cs="Arial"/>
          <w:sz w:val="24"/>
          <w:szCs w:val="24"/>
        </w:rPr>
        <w:t xml:space="preserve"> </w:t>
      </w:r>
      <w:r w:rsidR="00C009F2" w:rsidRPr="0029298D">
        <w:rPr>
          <w:rFonts w:ascii="Arial" w:hAnsi="Arial" w:cs="Arial"/>
          <w:sz w:val="24"/>
          <w:szCs w:val="24"/>
        </w:rPr>
        <w:t xml:space="preserve">WC-urile din băi sunt necurățate corespunzător, colacurile WC sunt murdare, cu urme de urină, pereții cabinelor de duș, respectiv a spațiului destinat dușului din baie nu sunt curățati cu produse de curățare și dezinfectanți, prezentând depuneri în strat gros de mizerie la toate îmbinările, colțuri, nerespectând prevederile Ordinului MS nr.119/2014 actualizat, art. 50 lit. </w:t>
      </w:r>
      <w:proofErr w:type="gramStart"/>
      <w:r w:rsidR="00C009F2" w:rsidRPr="0029298D">
        <w:rPr>
          <w:rFonts w:ascii="Arial" w:hAnsi="Arial" w:cs="Arial"/>
          <w:sz w:val="24"/>
          <w:szCs w:val="24"/>
        </w:rPr>
        <w:t>a</w:t>
      </w:r>
      <w:proofErr w:type="gramEnd"/>
      <w:r w:rsidR="00C009F2" w:rsidRPr="0029298D">
        <w:rPr>
          <w:rFonts w:ascii="Arial" w:hAnsi="Arial" w:cs="Arial"/>
          <w:sz w:val="24"/>
          <w:szCs w:val="24"/>
        </w:rPr>
        <w:t>;</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7. Nu se asigură </w:t>
      </w:r>
      <w:proofErr w:type="gramStart"/>
      <w:r w:rsidRPr="0029298D">
        <w:rPr>
          <w:rFonts w:ascii="Arial" w:hAnsi="Arial" w:cs="Arial"/>
          <w:sz w:val="24"/>
          <w:szCs w:val="24"/>
        </w:rPr>
        <w:t>un</w:t>
      </w:r>
      <w:proofErr w:type="gramEnd"/>
      <w:r w:rsidRPr="0029298D">
        <w:rPr>
          <w:rFonts w:ascii="Arial" w:hAnsi="Arial" w:cs="Arial"/>
          <w:sz w:val="24"/>
          <w:szCs w:val="24"/>
        </w:rPr>
        <w:t xml:space="preserve"> spațiu adecvat pentru ustensilele de curățenie, nerespectând prevederile Ordinului MS nr.119/2014 actualizat, art. 50 lit. </w:t>
      </w:r>
      <w:proofErr w:type="gramStart"/>
      <w:r w:rsidRPr="0029298D">
        <w:rPr>
          <w:rFonts w:ascii="Arial" w:hAnsi="Arial" w:cs="Arial"/>
          <w:sz w:val="24"/>
          <w:szCs w:val="24"/>
        </w:rPr>
        <w:t>a</w:t>
      </w:r>
      <w:proofErr w:type="gramEnd"/>
      <w:r w:rsidRPr="0029298D">
        <w:rPr>
          <w:rFonts w:ascii="Arial" w:hAnsi="Arial" w:cs="Arial"/>
          <w:sz w:val="24"/>
          <w:szCs w:val="24"/>
        </w:rPr>
        <w:t>;</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8. Nu se asigură lenjerie corespunzătoare, toată lenjeria prezintă </w:t>
      </w:r>
      <w:proofErr w:type="gramStart"/>
      <w:r w:rsidRPr="0029298D">
        <w:rPr>
          <w:rFonts w:ascii="Arial" w:hAnsi="Arial" w:cs="Arial"/>
          <w:sz w:val="24"/>
          <w:szCs w:val="24"/>
        </w:rPr>
        <w:t>un</w:t>
      </w:r>
      <w:proofErr w:type="gramEnd"/>
      <w:r w:rsidRPr="0029298D">
        <w:rPr>
          <w:rFonts w:ascii="Arial" w:hAnsi="Arial" w:cs="Arial"/>
          <w:sz w:val="24"/>
          <w:szCs w:val="24"/>
        </w:rPr>
        <w:t xml:space="preserve"> stadiu avansat de uzură și degradare, fiind pătată, ruptă, cârpită, necălcată, nerespectând prevederile Ordinului</w:t>
      </w:r>
      <w:r w:rsidR="008C1D51" w:rsidRPr="0029298D">
        <w:rPr>
          <w:rFonts w:ascii="Arial" w:hAnsi="Arial" w:cs="Arial"/>
          <w:sz w:val="24"/>
          <w:szCs w:val="24"/>
        </w:rPr>
        <w:t xml:space="preserve"> </w:t>
      </w:r>
      <w:r w:rsidRPr="0029298D">
        <w:rPr>
          <w:rFonts w:ascii="Arial" w:hAnsi="Arial" w:cs="Arial"/>
          <w:sz w:val="24"/>
          <w:szCs w:val="24"/>
        </w:rPr>
        <w:t xml:space="preserve">MS nr. </w:t>
      </w:r>
      <w:proofErr w:type="gramStart"/>
      <w:r w:rsidRPr="0029298D">
        <w:rPr>
          <w:rFonts w:ascii="Arial" w:hAnsi="Arial" w:cs="Arial"/>
          <w:sz w:val="24"/>
          <w:szCs w:val="24"/>
        </w:rPr>
        <w:t>119/2014 actualizat, art.</w:t>
      </w:r>
      <w:proofErr w:type="gramEnd"/>
      <w:r w:rsidRPr="0029298D">
        <w:rPr>
          <w:rFonts w:ascii="Arial" w:hAnsi="Arial" w:cs="Arial"/>
          <w:sz w:val="24"/>
          <w:szCs w:val="24"/>
        </w:rPr>
        <w:t xml:space="preserve"> 57;</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9. Nu se asigură circuit și dotare corespunzătoare la spălătoria proprie, nerspectând prevederile Ordinului MS 119/2014 actualizat, art. 171;</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lastRenderedPageBreak/>
        <w:t xml:space="preserve">10. Starea de igienă în blocul alimentar </w:t>
      </w:r>
      <w:proofErr w:type="gramStart"/>
      <w:r w:rsidRPr="0029298D">
        <w:rPr>
          <w:rFonts w:ascii="Arial" w:hAnsi="Arial" w:cs="Arial"/>
          <w:sz w:val="24"/>
          <w:szCs w:val="24"/>
        </w:rPr>
        <w:t>este</w:t>
      </w:r>
      <w:proofErr w:type="gramEnd"/>
      <w:r w:rsidRPr="0029298D">
        <w:rPr>
          <w:rFonts w:ascii="Arial" w:hAnsi="Arial" w:cs="Arial"/>
          <w:sz w:val="24"/>
          <w:szCs w:val="24"/>
        </w:rPr>
        <w:t xml:space="preserve"> necorespunzătoare, suprafețele de lucru sunt neigienizate corespunzător, nedezinfectate, nerespectând prevederile Ordinului MS nr. 976 din 16 decembrie 1998 (*actualizat*) pentru aprobarea Normelor de igiena privind producţia, prelucrarea, depozitarea, păstrarea, transportul şi desfacerea alimentelor, art.10;</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11. Nu se asigură o dotare corespunzătoare a unității cu veselă și ustensile de bucătărie, acestea prezentând </w:t>
      </w:r>
      <w:proofErr w:type="gramStart"/>
      <w:r w:rsidRPr="0029298D">
        <w:rPr>
          <w:rFonts w:ascii="Arial" w:hAnsi="Arial" w:cs="Arial"/>
          <w:sz w:val="24"/>
          <w:szCs w:val="24"/>
        </w:rPr>
        <w:t>un</w:t>
      </w:r>
      <w:proofErr w:type="gramEnd"/>
      <w:r w:rsidRPr="0029298D">
        <w:rPr>
          <w:rFonts w:ascii="Arial" w:hAnsi="Arial" w:cs="Arial"/>
          <w:sz w:val="24"/>
          <w:szCs w:val="24"/>
        </w:rPr>
        <w:t xml:space="preserve"> stadiu avansat de uzură și degradare, îngreunând efectuarea operațiunilor de curățenie și dezinfecție, nerespectînd prevederile Ordinului</w:t>
      </w:r>
      <w:r w:rsidR="008C1D51" w:rsidRPr="0029298D">
        <w:rPr>
          <w:rFonts w:ascii="Arial" w:hAnsi="Arial" w:cs="Arial"/>
          <w:sz w:val="24"/>
          <w:szCs w:val="24"/>
        </w:rPr>
        <w:t xml:space="preserve"> </w:t>
      </w:r>
      <w:r w:rsidRPr="0029298D">
        <w:rPr>
          <w:rFonts w:ascii="Arial" w:hAnsi="Arial" w:cs="Arial"/>
          <w:sz w:val="24"/>
          <w:szCs w:val="24"/>
        </w:rPr>
        <w:t>MS nr. 976 din 16 decembrie 1998 (*actualizat*), art. 35;</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12. </w:t>
      </w:r>
      <w:proofErr w:type="gramStart"/>
      <w:r w:rsidRPr="0029298D">
        <w:rPr>
          <w:rFonts w:ascii="Arial" w:hAnsi="Arial" w:cs="Arial"/>
          <w:sz w:val="24"/>
          <w:szCs w:val="24"/>
        </w:rPr>
        <w:t>nu</w:t>
      </w:r>
      <w:proofErr w:type="gramEnd"/>
      <w:r w:rsidRPr="0029298D">
        <w:rPr>
          <w:rFonts w:ascii="Arial" w:hAnsi="Arial" w:cs="Arial"/>
          <w:sz w:val="24"/>
          <w:szCs w:val="24"/>
        </w:rPr>
        <w:t xml:space="preserve"> s-au putut prezenta dovada efectuării instruirii profesionale a personalului privind însușirea noțiunilor fundamentale de igienă, nerespectând prevederile OMS/OME nr. 2209/4469/2022;</w:t>
      </w:r>
    </w:p>
    <w:p w:rsidR="00C009F2" w:rsidRPr="0029298D" w:rsidRDefault="00C009F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13. Nu s-a putut prezenta dovada eliminării finale a deșeurilor medicale rezultate din activitatea medicală prestată în unitate, nerespectând prevederile ordinului MS 1226/2012.</w:t>
      </w:r>
    </w:p>
    <w:p w:rsidR="004A1A5A" w:rsidRPr="0029298D" w:rsidRDefault="004A1A5A"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Număr recontroale – </w:t>
      </w:r>
      <w:r w:rsidR="006430B0" w:rsidRPr="0029298D">
        <w:rPr>
          <w:rFonts w:ascii="Arial" w:hAnsi="Arial" w:cs="Arial"/>
          <w:sz w:val="24"/>
          <w:szCs w:val="24"/>
        </w:rPr>
        <w:t>72</w:t>
      </w:r>
    </w:p>
    <w:p w:rsidR="00A313F0" w:rsidRPr="0029298D" w:rsidRDefault="00A313F0" w:rsidP="0029298D">
      <w:pPr>
        <w:tabs>
          <w:tab w:val="left" w:pos="3247"/>
          <w:tab w:val="right" w:pos="9072"/>
        </w:tabs>
        <w:spacing w:after="0" w:line="240" w:lineRule="auto"/>
        <w:ind w:left="0"/>
        <w:rPr>
          <w:rFonts w:ascii="Arial" w:hAnsi="Arial" w:cs="Arial"/>
          <w:sz w:val="24"/>
          <w:szCs w:val="24"/>
        </w:rPr>
      </w:pPr>
    </w:p>
    <w:p w:rsidR="0051284F"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n</w:t>
      </w:r>
      <w:r w:rsidR="0051284F" w:rsidRPr="0029298D">
        <w:rPr>
          <w:rFonts w:ascii="Arial" w:hAnsi="Arial" w:cs="Arial"/>
          <w:b/>
          <w:sz w:val="24"/>
          <w:szCs w:val="24"/>
          <w:u w:val="single"/>
        </w:rPr>
        <w:t>) Nr. centre rezidențiale pentru persoanele adulte cu dizabilități</w:t>
      </w:r>
    </w:p>
    <w:p w:rsidR="0000072B" w:rsidRPr="0029298D" w:rsidRDefault="0000072B" w:rsidP="0029298D">
      <w:pPr>
        <w:pStyle w:val="NoSpacing"/>
        <w:tabs>
          <w:tab w:val="right" w:pos="9072"/>
        </w:tabs>
        <w:ind w:left="0"/>
        <w:rPr>
          <w:rFonts w:ascii="Arial" w:eastAsia="Times New Roman" w:hAnsi="Arial" w:cs="Arial"/>
          <w:bCs/>
          <w:sz w:val="24"/>
          <w:szCs w:val="24"/>
          <w:u w:val="single"/>
        </w:rPr>
      </w:pPr>
      <w:r w:rsidRPr="0029298D">
        <w:rPr>
          <w:rFonts w:ascii="Arial" w:hAnsi="Arial" w:cs="Arial"/>
          <w:sz w:val="24"/>
          <w:szCs w:val="24"/>
        </w:rPr>
        <w:t xml:space="preserve">Număr controale efectuate - </w:t>
      </w:r>
      <w:r w:rsidR="004A1A5A" w:rsidRPr="0029298D">
        <w:rPr>
          <w:rFonts w:ascii="Arial" w:hAnsi="Arial" w:cs="Arial"/>
          <w:sz w:val="24"/>
          <w:szCs w:val="24"/>
        </w:rPr>
        <w:t>1</w:t>
      </w:r>
      <w:r w:rsidR="009C6C8F" w:rsidRPr="0029298D">
        <w:rPr>
          <w:rFonts w:ascii="Arial" w:hAnsi="Arial" w:cs="Arial"/>
          <w:sz w:val="24"/>
          <w:szCs w:val="24"/>
        </w:rPr>
        <w:t>90</w:t>
      </w:r>
    </w:p>
    <w:p w:rsidR="004A1A5A" w:rsidRPr="0029298D" w:rsidRDefault="004A1A5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9C6C8F" w:rsidRPr="0029298D">
        <w:rPr>
          <w:rFonts w:ascii="Arial" w:hAnsi="Arial" w:cs="Arial"/>
          <w:sz w:val="24"/>
          <w:szCs w:val="24"/>
        </w:rPr>
        <w:t>64</w:t>
      </w:r>
      <w:r w:rsidRPr="0029298D">
        <w:rPr>
          <w:rFonts w:ascii="Arial" w:hAnsi="Arial" w:cs="Arial"/>
          <w:sz w:val="24"/>
          <w:szCs w:val="24"/>
        </w:rPr>
        <w:t>, din care:</w:t>
      </w:r>
    </w:p>
    <w:p w:rsidR="004A1A5A" w:rsidRPr="0029298D" w:rsidRDefault="004A1A5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9C6C8F" w:rsidRPr="0029298D">
        <w:rPr>
          <w:rFonts w:ascii="Arial" w:hAnsi="Arial" w:cs="Arial"/>
          <w:sz w:val="24"/>
          <w:szCs w:val="24"/>
        </w:rPr>
        <w:t>45</w:t>
      </w:r>
    </w:p>
    <w:p w:rsidR="009C6C8F" w:rsidRPr="0029298D" w:rsidRDefault="009C6C8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18</w:t>
      </w:r>
    </w:p>
    <w:p w:rsidR="009C6C8F" w:rsidRPr="0029298D" w:rsidRDefault="009C6C8F"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46.200 lei</w:t>
      </w:r>
    </w:p>
    <w:p w:rsidR="009C6C8F" w:rsidRPr="0029298D" w:rsidRDefault="009C6C8F" w:rsidP="0029298D">
      <w:pPr>
        <w:pStyle w:val="NoSpacing"/>
        <w:tabs>
          <w:tab w:val="right" w:pos="9072"/>
        </w:tabs>
        <w:ind w:left="0"/>
        <w:rPr>
          <w:rFonts w:ascii="Arial" w:hAnsi="Arial" w:cs="Arial"/>
          <w:sz w:val="24"/>
          <w:szCs w:val="24"/>
        </w:rPr>
      </w:pPr>
      <w:r w:rsidRPr="0029298D">
        <w:rPr>
          <w:rFonts w:ascii="Arial" w:hAnsi="Arial" w:cs="Arial"/>
          <w:sz w:val="24"/>
          <w:szCs w:val="24"/>
        </w:rPr>
        <w:t>Retrageri de Autorizație Sanitară de Funcționare:</w:t>
      </w:r>
      <w:r w:rsidRPr="0029298D">
        <w:rPr>
          <w:rFonts w:ascii="Arial" w:hAnsi="Arial" w:cs="Arial"/>
          <w:b/>
          <w:sz w:val="24"/>
          <w:szCs w:val="24"/>
        </w:rPr>
        <w:t xml:space="preserve"> 1 (</w:t>
      </w:r>
      <w:r w:rsidR="003C37F7" w:rsidRPr="0029298D">
        <w:rPr>
          <w:rFonts w:ascii="Arial" w:hAnsi="Arial" w:cs="Arial"/>
          <w:b/>
          <w:sz w:val="24"/>
          <w:szCs w:val="24"/>
        </w:rPr>
        <w:t xml:space="preserve">1 </w:t>
      </w:r>
      <w:r w:rsidRPr="0029298D">
        <w:rPr>
          <w:rFonts w:ascii="Arial" w:hAnsi="Arial" w:cs="Arial"/>
          <w:b/>
          <w:sz w:val="24"/>
          <w:szCs w:val="24"/>
        </w:rPr>
        <w:t>DSP Vaslui)</w:t>
      </w:r>
    </w:p>
    <w:p w:rsidR="004A1A5A" w:rsidRPr="0029298D" w:rsidRDefault="004A1A5A"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neevacuarea periodică şi ori de câte ori este necesar a conţinutului instalaţiilor mici de colectare a apelor uzate, administrate de persoane fizice sau juridice;</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în unităţile de cazare a normelor de igienă privind schimbarea lenjeriei şi respectarea circuitului acesteia;</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apei r</w:t>
      </w:r>
      <w:r w:rsidR="007C51F4" w:rsidRPr="0029298D">
        <w:rPr>
          <w:rFonts w:ascii="Arial" w:hAnsi="Arial" w:cs="Arial"/>
          <w:sz w:val="24"/>
          <w:szCs w:val="24"/>
          <w:shd w:val="clear" w:color="auto" w:fill="FFFFFF"/>
        </w:rPr>
        <w:t>eci şi calde curente în unităţi</w:t>
      </w:r>
      <w:r w:rsidRPr="0029298D">
        <w:rPr>
          <w:rFonts w:ascii="Arial" w:hAnsi="Arial" w:cs="Arial"/>
          <w:sz w:val="24"/>
          <w:szCs w:val="24"/>
          <w:shd w:val="clear" w:color="auto" w:fill="FFFFFF"/>
        </w:rPr>
        <w:t>;</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modului de colectare pe categorii, de depozitare, transport şi tratare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necunoaşterea şi neaplicarea de către personalul auxiliar sanitar a tehnicilor şi procedurilor de curăţenie şi dezinfecţie;</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precauţiunilor universale şi a protocoalelor de lucru de către personalul medical şi auxiliar;</w:t>
      </w:r>
    </w:p>
    <w:p w:rsidR="009113A4" w:rsidRPr="0029298D" w:rsidRDefault="009113A4"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protocolului complet de sterilizare în funcţie de metoda aplicată;</w:t>
      </w:r>
    </w:p>
    <w:p w:rsidR="009113A4" w:rsidRPr="0029298D" w:rsidRDefault="009113A4" w:rsidP="0029298D">
      <w:pPr>
        <w:pStyle w:val="NoSpacing"/>
        <w:numPr>
          <w:ilvl w:val="0"/>
          <w:numId w:val="37"/>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utilizarea personalului de îngrijire la servirea alimentelor la beneficiari;</w:t>
      </w:r>
    </w:p>
    <w:p w:rsidR="009113A4" w:rsidRPr="0029298D" w:rsidRDefault="009113A4" w:rsidP="0029298D">
      <w:pPr>
        <w:pStyle w:val="ListParagraph"/>
        <w:numPr>
          <w:ilvl w:val="0"/>
          <w:numId w:val="37"/>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utilizarea ustensilelor de curăţenie folosite pentru anexele sanitare şi gospodăreşti la curăţenia în spaţiile de producţie, prelucrare, depozitare şi servire a alimentelor;</w:t>
      </w:r>
    </w:p>
    <w:p w:rsidR="009113A4" w:rsidRPr="0029298D" w:rsidRDefault="009113A4" w:rsidP="0029298D">
      <w:pPr>
        <w:pStyle w:val="ListParagraph"/>
        <w:numPr>
          <w:ilvl w:val="0"/>
          <w:numId w:val="37"/>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neefectuarea operaţiunilor de curăţenie şi/sau dezinfecţie a locurilor de muncă, utilajelor, ustensilelor, suprafeţelor de lucru şi a ambalajelor;</w:t>
      </w:r>
    </w:p>
    <w:p w:rsidR="009113A4" w:rsidRPr="0029298D" w:rsidRDefault="009113A4" w:rsidP="0029298D">
      <w:pPr>
        <w:pStyle w:val="ListParagraph"/>
        <w:numPr>
          <w:ilvl w:val="0"/>
          <w:numId w:val="37"/>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BB7F77" w:rsidRPr="0029298D" w:rsidRDefault="00BB7F77" w:rsidP="0029298D">
      <w:pPr>
        <w:pStyle w:val="ListParagraph"/>
        <w:numPr>
          <w:ilvl w:val="0"/>
          <w:numId w:val="37"/>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nerespectarea modului de</w:t>
      </w:r>
      <w:r w:rsidR="00986F2A" w:rsidRPr="0029298D">
        <w:rPr>
          <w:rFonts w:ascii="Arial" w:hAnsi="Arial" w:cs="Arial"/>
          <w:sz w:val="24"/>
          <w:szCs w:val="24"/>
        </w:rPr>
        <w:t xml:space="preserve"> </w:t>
      </w:r>
      <w:r w:rsidRPr="0029298D">
        <w:rPr>
          <w:rFonts w:ascii="Arial" w:hAnsi="Arial" w:cs="Arial"/>
          <w:sz w:val="24"/>
          <w:szCs w:val="24"/>
        </w:rPr>
        <w:t>preparare a solu</w:t>
      </w:r>
      <w:r w:rsidR="00986F2A" w:rsidRPr="0029298D">
        <w:rPr>
          <w:rFonts w:ascii="Arial" w:hAnsi="Arial" w:cs="Arial"/>
          <w:sz w:val="24"/>
          <w:szCs w:val="24"/>
        </w:rPr>
        <w:t>ț</w:t>
      </w:r>
      <w:r w:rsidRPr="0029298D">
        <w:rPr>
          <w:rFonts w:ascii="Arial" w:hAnsi="Arial" w:cs="Arial"/>
          <w:sz w:val="24"/>
          <w:szCs w:val="24"/>
        </w:rPr>
        <w:t xml:space="preserve">iior dezinfectante </w:t>
      </w:r>
      <w:r w:rsidR="00986F2A" w:rsidRPr="0029298D">
        <w:rPr>
          <w:rFonts w:ascii="Arial" w:hAnsi="Arial" w:cs="Arial"/>
          <w:sz w:val="24"/>
          <w:szCs w:val="24"/>
        </w:rPr>
        <w:t>ș</w:t>
      </w:r>
      <w:r w:rsidRPr="0029298D">
        <w:rPr>
          <w:rFonts w:ascii="Arial" w:hAnsi="Arial" w:cs="Arial"/>
          <w:sz w:val="24"/>
          <w:szCs w:val="24"/>
        </w:rPr>
        <w:t>i condi</w:t>
      </w:r>
      <w:r w:rsidR="00986F2A" w:rsidRPr="0029298D">
        <w:rPr>
          <w:rFonts w:ascii="Arial" w:hAnsi="Arial" w:cs="Arial"/>
          <w:sz w:val="24"/>
          <w:szCs w:val="24"/>
        </w:rPr>
        <w:t>ț</w:t>
      </w:r>
      <w:r w:rsidRPr="0029298D">
        <w:rPr>
          <w:rFonts w:ascii="Arial" w:hAnsi="Arial" w:cs="Arial"/>
          <w:sz w:val="24"/>
          <w:szCs w:val="24"/>
        </w:rPr>
        <w:t>iile de p</w:t>
      </w:r>
      <w:r w:rsidR="00986F2A" w:rsidRPr="0029298D">
        <w:rPr>
          <w:rFonts w:ascii="Arial" w:hAnsi="Arial" w:cs="Arial"/>
          <w:sz w:val="24"/>
          <w:szCs w:val="24"/>
        </w:rPr>
        <w:t>ă</w:t>
      </w:r>
      <w:r w:rsidRPr="0029298D">
        <w:rPr>
          <w:rFonts w:ascii="Arial" w:hAnsi="Arial" w:cs="Arial"/>
          <w:sz w:val="24"/>
          <w:szCs w:val="24"/>
        </w:rPr>
        <w:t>strare a</w:t>
      </w:r>
      <w:r w:rsidR="00986F2A" w:rsidRPr="0029298D">
        <w:rPr>
          <w:rFonts w:ascii="Arial" w:hAnsi="Arial" w:cs="Arial"/>
          <w:sz w:val="24"/>
          <w:szCs w:val="24"/>
        </w:rPr>
        <w:t xml:space="preserve"> substanțelor</w:t>
      </w:r>
      <w:r w:rsidRPr="0029298D">
        <w:rPr>
          <w:rFonts w:ascii="Arial" w:hAnsi="Arial" w:cs="Arial"/>
          <w:sz w:val="24"/>
          <w:szCs w:val="24"/>
        </w:rPr>
        <w:t xml:space="preserve"> biocide</w:t>
      </w:r>
      <w:r w:rsidR="00986F2A" w:rsidRPr="0029298D">
        <w:rPr>
          <w:rFonts w:ascii="Arial" w:hAnsi="Arial" w:cs="Arial"/>
          <w:sz w:val="24"/>
          <w:szCs w:val="24"/>
        </w:rPr>
        <w:t>;</w:t>
      </w:r>
    </w:p>
    <w:p w:rsidR="00986F2A" w:rsidRPr="0029298D" w:rsidRDefault="00986F2A" w:rsidP="0029298D">
      <w:pPr>
        <w:pStyle w:val="NoSpacing"/>
        <w:numPr>
          <w:ilvl w:val="0"/>
          <w:numId w:val="37"/>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lastRenderedPageBreak/>
        <w:t>nerespectarea condiţiilor de depozitare temporară a deşeurilor provenite din activităţile medicale;</w:t>
      </w:r>
    </w:p>
    <w:p w:rsidR="00986F2A" w:rsidRPr="0029298D" w:rsidRDefault="00986F2A" w:rsidP="0029298D">
      <w:pPr>
        <w:pStyle w:val="ListParagraph"/>
        <w:numPr>
          <w:ilvl w:val="0"/>
          <w:numId w:val="37"/>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neinscripționarea corespunzătoare a recipientelor de colectare a deșeurilor cu potențial infecțios;</w:t>
      </w:r>
    </w:p>
    <w:p w:rsidR="00281F47" w:rsidRPr="0029298D" w:rsidRDefault="00281F47" w:rsidP="0029298D">
      <w:pPr>
        <w:pStyle w:val="ListParagraph"/>
        <w:numPr>
          <w:ilvl w:val="0"/>
          <w:numId w:val="37"/>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 xml:space="preserve">neactualizarea procedurii de dezinfecție </w:t>
      </w:r>
      <w:r w:rsidR="00986F2A" w:rsidRPr="0029298D">
        <w:rPr>
          <w:rFonts w:ascii="Arial" w:hAnsi="Arial" w:cs="Arial"/>
          <w:sz w:val="24"/>
          <w:szCs w:val="24"/>
          <w:lang w:val="ro-RO"/>
        </w:rPr>
        <w:t xml:space="preserve">și depozitare </w:t>
      </w:r>
      <w:r w:rsidRPr="0029298D">
        <w:rPr>
          <w:rFonts w:ascii="Arial" w:hAnsi="Arial" w:cs="Arial"/>
          <w:sz w:val="24"/>
          <w:szCs w:val="24"/>
        </w:rPr>
        <w:t>a lenjeriei în unitate</w:t>
      </w:r>
      <w:r w:rsidR="00986F2A" w:rsidRPr="0029298D">
        <w:rPr>
          <w:rFonts w:ascii="Arial" w:hAnsi="Arial" w:cs="Arial"/>
          <w:sz w:val="24"/>
          <w:szCs w:val="24"/>
        </w:rPr>
        <w:t>;</w:t>
      </w:r>
    </w:p>
    <w:p w:rsidR="003C37F7" w:rsidRPr="0029298D" w:rsidRDefault="003C37F7" w:rsidP="0029298D">
      <w:pPr>
        <w:pStyle w:val="NoSpacing"/>
        <w:tabs>
          <w:tab w:val="right" w:pos="9072"/>
        </w:tabs>
        <w:ind w:left="0"/>
        <w:rPr>
          <w:rFonts w:ascii="Arial" w:hAnsi="Arial" w:cs="Arial"/>
          <w:b/>
          <w:sz w:val="24"/>
          <w:szCs w:val="24"/>
        </w:rPr>
      </w:pPr>
      <w:r w:rsidRPr="0029298D">
        <w:rPr>
          <w:rFonts w:ascii="Arial" w:hAnsi="Arial" w:cs="Arial"/>
          <w:b/>
          <w:sz w:val="24"/>
          <w:szCs w:val="24"/>
        </w:rPr>
        <w:t>Retrageri de Autorizație Sanitară de Funcționare</w:t>
      </w:r>
      <w:r w:rsidRPr="0029298D">
        <w:rPr>
          <w:rFonts w:ascii="Arial" w:hAnsi="Arial" w:cs="Arial"/>
          <w:sz w:val="24"/>
          <w:szCs w:val="24"/>
        </w:rPr>
        <w:t xml:space="preserve"> – </w:t>
      </w:r>
      <w:r w:rsidRPr="0029298D">
        <w:rPr>
          <w:rFonts w:ascii="Arial" w:hAnsi="Arial" w:cs="Arial"/>
          <w:b/>
          <w:sz w:val="24"/>
          <w:szCs w:val="24"/>
        </w:rPr>
        <w:t>DSP Vaslui</w:t>
      </w:r>
      <w:r w:rsidR="001D0A32" w:rsidRPr="0029298D">
        <w:rPr>
          <w:rFonts w:ascii="Arial" w:hAnsi="Arial" w:cs="Arial"/>
          <w:sz w:val="24"/>
          <w:szCs w:val="24"/>
          <w:lang w:val="ro-RO"/>
        </w:rPr>
        <w:t xml:space="preserve"> - se retrage ASF </w:t>
      </w:r>
      <w:r w:rsidRPr="0029298D">
        <w:rPr>
          <w:rFonts w:ascii="Arial" w:hAnsi="Arial" w:cs="Arial"/>
          <w:sz w:val="24"/>
          <w:szCs w:val="24"/>
          <w:lang w:val="ro-RO"/>
        </w:rPr>
        <w:t xml:space="preserve">ca urmare a modificărilor destinației spațiilor și circuitelor funcționale </w:t>
      </w:r>
      <w:proofErr w:type="gramStart"/>
      <w:r w:rsidRPr="0029298D">
        <w:rPr>
          <w:rFonts w:ascii="Arial" w:hAnsi="Arial" w:cs="Arial"/>
          <w:sz w:val="24"/>
          <w:szCs w:val="24"/>
          <w:lang w:val="ro-RO"/>
        </w:rPr>
        <w:t>ce</w:t>
      </w:r>
      <w:proofErr w:type="gramEnd"/>
      <w:r w:rsidRPr="0029298D">
        <w:rPr>
          <w:rFonts w:ascii="Arial" w:hAnsi="Arial" w:cs="Arial"/>
          <w:sz w:val="24"/>
          <w:szCs w:val="24"/>
          <w:lang w:val="ro-RO"/>
        </w:rPr>
        <w:t xml:space="preserve"> au stat la baza autorizării.</w:t>
      </w:r>
    </w:p>
    <w:p w:rsidR="009C6C8F" w:rsidRPr="0029298D" w:rsidRDefault="009C6C8F"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Număr recontroale – 6</w:t>
      </w:r>
    </w:p>
    <w:p w:rsidR="0051284F" w:rsidRPr="0029298D" w:rsidRDefault="0051284F" w:rsidP="0029298D">
      <w:pPr>
        <w:tabs>
          <w:tab w:val="left" w:pos="3247"/>
          <w:tab w:val="right" w:pos="9072"/>
        </w:tabs>
        <w:spacing w:after="0" w:line="240" w:lineRule="auto"/>
        <w:ind w:left="0"/>
        <w:rPr>
          <w:rFonts w:ascii="Arial" w:hAnsi="Arial" w:cs="Arial"/>
          <w:sz w:val="24"/>
          <w:szCs w:val="24"/>
        </w:rPr>
      </w:pPr>
    </w:p>
    <w:p w:rsidR="007F2C32"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o</w:t>
      </w:r>
      <w:r w:rsidR="007F2C32" w:rsidRPr="0029298D">
        <w:rPr>
          <w:rFonts w:ascii="Arial" w:hAnsi="Arial" w:cs="Arial"/>
          <w:b/>
          <w:sz w:val="24"/>
          <w:szCs w:val="24"/>
          <w:u w:val="single"/>
        </w:rPr>
        <w:t>) Nr. centre rezidențiale pentru copii:</w:t>
      </w:r>
    </w:p>
    <w:p w:rsidR="006643EC" w:rsidRPr="0029298D" w:rsidRDefault="006643E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9C6C8F" w:rsidRPr="0029298D">
        <w:rPr>
          <w:rFonts w:ascii="Arial" w:hAnsi="Arial" w:cs="Arial"/>
          <w:sz w:val="24"/>
          <w:szCs w:val="24"/>
        </w:rPr>
        <w:t>382</w:t>
      </w:r>
    </w:p>
    <w:p w:rsidR="006643EC" w:rsidRPr="0029298D" w:rsidRDefault="006643E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4A1A5A" w:rsidRPr="0029298D">
        <w:rPr>
          <w:rFonts w:ascii="Arial" w:hAnsi="Arial" w:cs="Arial"/>
          <w:sz w:val="24"/>
          <w:szCs w:val="24"/>
        </w:rPr>
        <w:t>–</w:t>
      </w:r>
      <w:r w:rsidRPr="0029298D">
        <w:rPr>
          <w:rFonts w:ascii="Arial" w:hAnsi="Arial" w:cs="Arial"/>
          <w:sz w:val="24"/>
          <w:szCs w:val="24"/>
        </w:rPr>
        <w:t xml:space="preserve"> </w:t>
      </w:r>
      <w:r w:rsidR="009C6C8F" w:rsidRPr="0029298D">
        <w:rPr>
          <w:rFonts w:ascii="Arial" w:hAnsi="Arial" w:cs="Arial"/>
          <w:sz w:val="24"/>
          <w:szCs w:val="24"/>
        </w:rPr>
        <w:t>56</w:t>
      </w:r>
      <w:r w:rsidRPr="0029298D">
        <w:rPr>
          <w:rFonts w:ascii="Arial" w:hAnsi="Arial" w:cs="Arial"/>
          <w:sz w:val="24"/>
          <w:szCs w:val="24"/>
        </w:rPr>
        <w:t>, din care:</w:t>
      </w:r>
    </w:p>
    <w:p w:rsidR="009C6C8F" w:rsidRPr="0029298D" w:rsidRDefault="009C6C8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31 </w:t>
      </w:r>
    </w:p>
    <w:p w:rsidR="004A1A5A" w:rsidRPr="0029298D" w:rsidRDefault="004A1A5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9C6C8F" w:rsidRPr="0029298D">
        <w:rPr>
          <w:rFonts w:ascii="Arial" w:hAnsi="Arial" w:cs="Arial"/>
          <w:sz w:val="24"/>
          <w:szCs w:val="24"/>
        </w:rPr>
        <w:t>25</w:t>
      </w:r>
    </w:p>
    <w:p w:rsidR="004A1A5A" w:rsidRPr="0029298D" w:rsidRDefault="004A1A5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9C6C8F" w:rsidRPr="0029298D">
        <w:rPr>
          <w:rFonts w:ascii="Arial" w:hAnsi="Arial" w:cs="Arial"/>
          <w:b/>
          <w:sz w:val="24"/>
          <w:szCs w:val="24"/>
        </w:rPr>
        <w:t>65</w:t>
      </w:r>
      <w:r w:rsidRPr="0029298D">
        <w:rPr>
          <w:rFonts w:ascii="Arial" w:hAnsi="Arial" w:cs="Arial"/>
          <w:b/>
          <w:sz w:val="24"/>
          <w:szCs w:val="24"/>
        </w:rPr>
        <w:t>.</w:t>
      </w:r>
      <w:r w:rsidR="009C6C8F" w:rsidRPr="0029298D">
        <w:rPr>
          <w:rFonts w:ascii="Arial" w:hAnsi="Arial" w:cs="Arial"/>
          <w:b/>
          <w:sz w:val="24"/>
          <w:szCs w:val="24"/>
        </w:rPr>
        <w:t>4</w:t>
      </w:r>
      <w:r w:rsidRPr="0029298D">
        <w:rPr>
          <w:rFonts w:ascii="Arial" w:hAnsi="Arial" w:cs="Arial"/>
          <w:b/>
          <w:sz w:val="24"/>
          <w:szCs w:val="24"/>
        </w:rPr>
        <w:t>00 lei</w:t>
      </w:r>
    </w:p>
    <w:p w:rsidR="006643EC" w:rsidRPr="0029298D" w:rsidRDefault="006643EC"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AF5D21" w:rsidRPr="0029298D" w:rsidRDefault="00AF5D21" w:rsidP="0029298D">
      <w:pPr>
        <w:pStyle w:val="ListParagraph"/>
        <w:numPr>
          <w:ilvl w:val="0"/>
          <w:numId w:val="1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nerespectarea structurii funcţionale prevăzute în autorizaţia sanitară de funcţionare;</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sau asigurarea în cantităţi insuficiente din/în dotarea unităţilor a produselor biocide şi a celor de curăţare;</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reparaţiilor necesare bunei funcţionări a unităţilor de folosinţă publică;</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gestionarea necorespunzătoare a deşeurilor rezultate în urma activităţilor medicale;</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modului de colectare pe categorii, de depozitare, transport şi tratare a deşeurilor prov</w:t>
      </w:r>
      <w:r w:rsidR="007C51F4" w:rsidRPr="0029298D">
        <w:rPr>
          <w:rFonts w:ascii="Arial" w:hAnsi="Arial" w:cs="Arial"/>
          <w:sz w:val="24"/>
          <w:szCs w:val="24"/>
          <w:shd w:val="clear" w:color="auto" w:fill="FFFFFF"/>
        </w:rPr>
        <w:t>enite din activităţile medicale</w:t>
      </w:r>
      <w:r w:rsidRPr="0029298D">
        <w:rPr>
          <w:rFonts w:ascii="Arial" w:hAnsi="Arial" w:cs="Arial"/>
          <w:sz w:val="24"/>
          <w:szCs w:val="24"/>
          <w:shd w:val="clear" w:color="auto" w:fill="FFFFFF"/>
        </w:rPr>
        <w:t>;</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 xml:space="preserve">neefectuarea controlului eficienţei sterilizării şi neîntocmirea documentaţiei </w:t>
      </w:r>
      <w:r w:rsidR="007C51F4" w:rsidRPr="0029298D">
        <w:rPr>
          <w:rFonts w:ascii="Arial" w:hAnsi="Arial" w:cs="Arial"/>
          <w:sz w:val="24"/>
          <w:szCs w:val="24"/>
          <w:shd w:val="clear" w:color="auto" w:fill="FFFFFF"/>
        </w:rPr>
        <w:t>necesare evidenţei sterilizării</w:t>
      </w:r>
      <w:r w:rsidRPr="0029298D">
        <w:rPr>
          <w:rFonts w:ascii="Arial" w:hAnsi="Arial" w:cs="Arial"/>
          <w:sz w:val="24"/>
          <w:szCs w:val="24"/>
          <w:shd w:val="clear" w:color="auto" w:fill="FFFFFF"/>
        </w:rPr>
        <w:t>;</w:t>
      </w:r>
    </w:p>
    <w:p w:rsidR="009113A4" w:rsidRPr="0029298D" w:rsidRDefault="009113A4" w:rsidP="0029298D">
      <w:pPr>
        <w:pStyle w:val="NoSpacing"/>
        <w:numPr>
          <w:ilvl w:val="0"/>
          <w:numId w:val="32"/>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precauţiunilor universale şi a protocoalelor de lucru de către personalul medical şi auxiliar;</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circuitelor funcţionale şi a structurii spaţial funcţionale a compartimentelor şi serviciilor, în conformitate cu reglementările legale şi cu structura aprobată pentru unitatea sanitară;</w:t>
      </w:r>
    </w:p>
    <w:p w:rsidR="009113A4" w:rsidRPr="0029298D" w:rsidRDefault="009113A4" w:rsidP="0029298D">
      <w:pPr>
        <w:pStyle w:val="NoSpacing"/>
        <w:numPr>
          <w:ilvl w:val="0"/>
          <w:numId w:val="32"/>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9113A4" w:rsidRPr="0029298D" w:rsidRDefault="009113A4" w:rsidP="0029298D">
      <w:pPr>
        <w:pStyle w:val="NoSpacing"/>
        <w:numPr>
          <w:ilvl w:val="0"/>
          <w:numId w:val="32"/>
        </w:numPr>
        <w:tabs>
          <w:tab w:val="right" w:pos="9072"/>
        </w:tabs>
        <w:ind w:left="0" w:firstLine="0"/>
        <w:rPr>
          <w:rFonts w:ascii="Arial" w:eastAsia="Times New Roman" w:hAnsi="Arial" w:cs="Arial"/>
          <w:sz w:val="24"/>
          <w:szCs w:val="24"/>
          <w:lang w:val="ro-RO"/>
        </w:rPr>
      </w:pPr>
      <w:r w:rsidRPr="0029298D">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AF5D21" w:rsidRPr="0029298D" w:rsidRDefault="00AF5D21" w:rsidP="0029298D">
      <w:pPr>
        <w:pStyle w:val="NoSpacing"/>
        <w:numPr>
          <w:ilvl w:val="0"/>
          <w:numId w:val="32"/>
        </w:numPr>
        <w:tabs>
          <w:tab w:val="right" w:pos="9072"/>
        </w:tabs>
        <w:ind w:left="0" w:firstLine="0"/>
        <w:rPr>
          <w:rFonts w:ascii="Arial" w:hAnsi="Arial" w:cs="Arial"/>
          <w:sz w:val="24"/>
          <w:szCs w:val="24"/>
        </w:rPr>
      </w:pPr>
      <w:r w:rsidRPr="0029298D">
        <w:rPr>
          <w:rFonts w:ascii="Arial" w:hAnsi="Arial" w:cs="Arial"/>
          <w:sz w:val="24"/>
          <w:szCs w:val="24"/>
        </w:rPr>
        <w:t>neefectuarea operaţiunilor de dezinfecţie, dezinsecţie şi deratizare;</w:t>
      </w:r>
    </w:p>
    <w:p w:rsidR="00AF5D21" w:rsidRPr="0029298D" w:rsidRDefault="00AF5D21" w:rsidP="0029298D">
      <w:pPr>
        <w:pStyle w:val="ListParagraph"/>
        <w:numPr>
          <w:ilvl w:val="0"/>
          <w:numId w:val="32"/>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neactualizarea procedurilor de curățenie și dezinfecție cu substanțele biocide folosite;</w:t>
      </w:r>
    </w:p>
    <w:p w:rsidR="006B660C" w:rsidRPr="0029298D" w:rsidRDefault="006B660C" w:rsidP="0029298D">
      <w:pPr>
        <w:pStyle w:val="NoSpacing"/>
        <w:numPr>
          <w:ilvl w:val="0"/>
          <w:numId w:val="32"/>
        </w:numPr>
        <w:tabs>
          <w:tab w:val="right" w:pos="9072"/>
        </w:tabs>
        <w:ind w:left="0" w:firstLine="0"/>
        <w:rPr>
          <w:rFonts w:ascii="Arial" w:hAnsi="Arial" w:cs="Arial"/>
          <w:b/>
          <w:sz w:val="24"/>
          <w:szCs w:val="24"/>
        </w:rPr>
      </w:pPr>
      <w:r w:rsidRPr="0029298D">
        <w:rPr>
          <w:rFonts w:ascii="Arial" w:hAnsi="Arial" w:cs="Arial"/>
          <w:sz w:val="24"/>
          <w:szCs w:val="24"/>
        </w:rPr>
        <w:t>neînregistrarea completă în graficul de monitorizare a temperaturii;</w:t>
      </w:r>
    </w:p>
    <w:p w:rsidR="006B660C" w:rsidRPr="0029298D" w:rsidRDefault="006B660C" w:rsidP="0029298D">
      <w:pPr>
        <w:pStyle w:val="ListParagraph"/>
        <w:numPr>
          <w:ilvl w:val="0"/>
          <w:numId w:val="32"/>
        </w:numPr>
        <w:tabs>
          <w:tab w:val="right" w:pos="9072"/>
        </w:tabs>
        <w:spacing w:after="0" w:line="240" w:lineRule="auto"/>
        <w:ind w:left="0" w:firstLine="0"/>
        <w:contextualSpacing w:val="0"/>
        <w:rPr>
          <w:rFonts w:ascii="Arial" w:hAnsi="Arial" w:cs="Arial"/>
          <w:sz w:val="24"/>
          <w:szCs w:val="24"/>
        </w:rPr>
      </w:pPr>
      <w:r w:rsidRPr="0029298D">
        <w:rPr>
          <w:rFonts w:ascii="Arial" w:hAnsi="Arial" w:cs="Arial"/>
          <w:sz w:val="24"/>
          <w:szCs w:val="24"/>
        </w:rPr>
        <w:t xml:space="preserve">depozitarea necorespunzătoare a materialelor </w:t>
      </w:r>
      <w:r w:rsidRPr="0029298D">
        <w:rPr>
          <w:rFonts w:ascii="Arial" w:hAnsi="Arial" w:cs="Arial"/>
          <w:sz w:val="24"/>
          <w:szCs w:val="24"/>
          <w:lang w:val="ro-RO"/>
        </w:rPr>
        <w:t>și ustensilelor</w:t>
      </w:r>
      <w:r w:rsidRPr="0029298D">
        <w:rPr>
          <w:rFonts w:ascii="Arial" w:hAnsi="Arial" w:cs="Arial"/>
          <w:sz w:val="24"/>
          <w:szCs w:val="24"/>
        </w:rPr>
        <w:t xml:space="preserve"> destinate curățeniei</w:t>
      </w:r>
      <w:r w:rsidRPr="0029298D">
        <w:rPr>
          <w:rFonts w:ascii="Arial" w:hAnsi="Arial" w:cs="Arial"/>
          <w:sz w:val="24"/>
          <w:szCs w:val="24"/>
          <w:lang w:val="ro-RO"/>
        </w:rPr>
        <w:t xml:space="preserve"> și dezinfecției</w:t>
      </w:r>
      <w:r w:rsidRPr="0029298D">
        <w:rPr>
          <w:rFonts w:ascii="Arial" w:hAnsi="Arial" w:cs="Arial"/>
          <w:sz w:val="24"/>
          <w:szCs w:val="24"/>
        </w:rPr>
        <w:t>;</w:t>
      </w:r>
    </w:p>
    <w:p w:rsidR="006B660C" w:rsidRPr="0029298D" w:rsidRDefault="006B660C" w:rsidP="0029298D">
      <w:pPr>
        <w:pStyle w:val="ListParagraph"/>
        <w:numPr>
          <w:ilvl w:val="0"/>
          <w:numId w:val="32"/>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neefectuarea operațiunilor de reparații și igienizare ale spațiilor de la nivelul sp</w:t>
      </w:r>
      <w:r w:rsidRPr="0029298D">
        <w:rPr>
          <w:rFonts w:ascii="Arial" w:hAnsi="Arial" w:cs="Arial"/>
          <w:sz w:val="24"/>
          <w:szCs w:val="24"/>
          <w:lang w:val="ro-RO"/>
        </w:rPr>
        <w:t>ălătoriei</w:t>
      </w:r>
      <w:r w:rsidRPr="0029298D">
        <w:rPr>
          <w:rFonts w:ascii="Arial" w:hAnsi="Arial" w:cs="Arial"/>
          <w:sz w:val="24"/>
          <w:szCs w:val="24"/>
        </w:rPr>
        <w:t>;</w:t>
      </w:r>
    </w:p>
    <w:p w:rsidR="004A1A5A" w:rsidRPr="0029298D" w:rsidRDefault="004A1A5A"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Număr recontroale – </w:t>
      </w:r>
      <w:r w:rsidR="009C6C8F" w:rsidRPr="0029298D">
        <w:rPr>
          <w:rFonts w:ascii="Arial" w:hAnsi="Arial" w:cs="Arial"/>
          <w:sz w:val="24"/>
          <w:szCs w:val="24"/>
        </w:rPr>
        <w:t>14</w:t>
      </w:r>
    </w:p>
    <w:p w:rsidR="00D45FEC" w:rsidRPr="0029298D" w:rsidRDefault="00D45FEC" w:rsidP="0029298D">
      <w:pPr>
        <w:tabs>
          <w:tab w:val="right" w:pos="9072"/>
        </w:tabs>
        <w:spacing w:after="0" w:line="240" w:lineRule="auto"/>
        <w:ind w:left="0"/>
        <w:rPr>
          <w:rFonts w:ascii="Arial" w:hAnsi="Arial" w:cs="Arial"/>
          <w:sz w:val="24"/>
          <w:szCs w:val="24"/>
        </w:rPr>
      </w:pPr>
    </w:p>
    <w:p w:rsidR="00D45FEC" w:rsidRPr="0029298D" w:rsidRDefault="00D45FEC"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 xml:space="preserve">p) Nr. </w:t>
      </w:r>
      <w:r w:rsidRPr="0029298D">
        <w:rPr>
          <w:rFonts w:ascii="Arial" w:hAnsi="Arial" w:cs="Arial"/>
          <w:b/>
          <w:sz w:val="24"/>
          <w:szCs w:val="24"/>
          <w:u w:val="single"/>
          <w:lang w:val="ro-RO"/>
        </w:rPr>
        <w:t>centre comunitare integrate</w:t>
      </w:r>
    </w:p>
    <w:p w:rsidR="00D45FEC" w:rsidRPr="0029298D" w:rsidRDefault="00D45FEC"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7</w:t>
      </w:r>
    </w:p>
    <w:p w:rsidR="00D45FEC" w:rsidRPr="0029298D" w:rsidRDefault="00D45FEC"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D45FEC" w:rsidRPr="0029298D" w:rsidRDefault="00D45FE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D45FEC" w:rsidRPr="0029298D" w:rsidRDefault="00D45FEC"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3.000 lei</w:t>
      </w:r>
    </w:p>
    <w:p w:rsidR="00D45FEC" w:rsidRPr="0029298D" w:rsidRDefault="00D45FEC" w:rsidP="0029298D">
      <w:pPr>
        <w:pStyle w:val="NoSpacing"/>
        <w:tabs>
          <w:tab w:val="right" w:pos="9072"/>
        </w:tabs>
        <w:ind w:left="0"/>
        <w:rPr>
          <w:rFonts w:ascii="Arial" w:hAnsi="Arial" w:cs="Arial"/>
          <w:b/>
          <w:sz w:val="24"/>
          <w:szCs w:val="24"/>
        </w:rPr>
      </w:pPr>
      <w:r w:rsidRPr="0029298D">
        <w:rPr>
          <w:rFonts w:ascii="Arial" w:hAnsi="Arial" w:cs="Arial"/>
          <w:b/>
          <w:sz w:val="24"/>
          <w:szCs w:val="24"/>
        </w:rPr>
        <w:lastRenderedPageBreak/>
        <w:t>Neconformități identificate:</w:t>
      </w:r>
    </w:p>
    <w:p w:rsidR="00DA4A2E" w:rsidRPr="0029298D" w:rsidRDefault="00DA4A2E" w:rsidP="0029298D">
      <w:pPr>
        <w:pStyle w:val="NoSpacing"/>
        <w:numPr>
          <w:ilvl w:val="0"/>
          <w:numId w:val="5"/>
        </w:numPr>
        <w:tabs>
          <w:tab w:val="right" w:pos="9072"/>
        </w:tabs>
        <w:ind w:left="0" w:firstLine="0"/>
        <w:rPr>
          <w:rFonts w:ascii="Arial" w:hAnsi="Arial" w:cs="Arial"/>
          <w:b/>
          <w:sz w:val="24"/>
          <w:szCs w:val="24"/>
        </w:rPr>
      </w:pPr>
      <w:r w:rsidRPr="0029298D">
        <w:rPr>
          <w:rFonts w:ascii="Arial" w:hAnsi="Arial" w:cs="Arial"/>
          <w:sz w:val="24"/>
          <w:szCs w:val="24"/>
        </w:rPr>
        <w:t>neasigurarea trusei d</w:t>
      </w:r>
      <w:r w:rsidR="00986F2A" w:rsidRPr="0029298D">
        <w:rPr>
          <w:rFonts w:ascii="Arial" w:hAnsi="Arial" w:cs="Arial"/>
          <w:sz w:val="24"/>
          <w:szCs w:val="24"/>
        </w:rPr>
        <w:t>e prim ajutor conform baremului;</w:t>
      </w:r>
    </w:p>
    <w:p w:rsidR="00D45FEC" w:rsidRPr="0029298D" w:rsidRDefault="00D45FEC" w:rsidP="0029298D">
      <w:pPr>
        <w:tabs>
          <w:tab w:val="right" w:pos="9072"/>
        </w:tabs>
        <w:spacing w:after="0" w:line="240" w:lineRule="auto"/>
        <w:ind w:left="0"/>
        <w:rPr>
          <w:rFonts w:ascii="Arial" w:hAnsi="Arial" w:cs="Arial"/>
          <w:sz w:val="24"/>
          <w:szCs w:val="24"/>
        </w:rPr>
      </w:pPr>
    </w:p>
    <w:p w:rsidR="0087180E" w:rsidRPr="0029298D" w:rsidRDefault="00D45FEC"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q</w:t>
      </w:r>
      <w:r w:rsidR="0087180E" w:rsidRPr="0029298D">
        <w:rPr>
          <w:rFonts w:ascii="Arial" w:hAnsi="Arial" w:cs="Arial"/>
          <w:b/>
          <w:sz w:val="24"/>
          <w:szCs w:val="24"/>
          <w:u w:val="single"/>
        </w:rPr>
        <w:t xml:space="preserve">) Nr. </w:t>
      </w:r>
      <w:r w:rsidR="0087180E" w:rsidRPr="0029298D">
        <w:rPr>
          <w:rFonts w:ascii="Arial" w:hAnsi="Arial" w:cs="Arial"/>
          <w:b/>
          <w:sz w:val="24"/>
          <w:szCs w:val="24"/>
          <w:u w:val="single"/>
          <w:lang w:val="ro-RO"/>
        </w:rPr>
        <w:t>cabinete medicale școlare</w:t>
      </w:r>
    </w:p>
    <w:p w:rsidR="0087180E" w:rsidRPr="0029298D" w:rsidRDefault="0087180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4A1A5A" w:rsidRPr="0029298D">
        <w:rPr>
          <w:rFonts w:ascii="Arial" w:hAnsi="Arial" w:cs="Arial"/>
          <w:sz w:val="24"/>
          <w:szCs w:val="24"/>
        </w:rPr>
        <w:t>1</w:t>
      </w:r>
      <w:r w:rsidR="00D45FEC" w:rsidRPr="0029298D">
        <w:rPr>
          <w:rFonts w:ascii="Arial" w:hAnsi="Arial" w:cs="Arial"/>
          <w:sz w:val="24"/>
          <w:szCs w:val="24"/>
        </w:rPr>
        <w:t>0</w:t>
      </w:r>
    </w:p>
    <w:p w:rsidR="000322CF" w:rsidRPr="0029298D" w:rsidRDefault="000322C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4A1A5A" w:rsidRPr="0029298D">
        <w:rPr>
          <w:rFonts w:ascii="Arial" w:hAnsi="Arial" w:cs="Arial"/>
          <w:sz w:val="24"/>
          <w:szCs w:val="24"/>
        </w:rPr>
        <w:t>–</w:t>
      </w:r>
      <w:r w:rsidRPr="0029298D">
        <w:rPr>
          <w:rFonts w:ascii="Arial" w:hAnsi="Arial" w:cs="Arial"/>
          <w:sz w:val="24"/>
          <w:szCs w:val="24"/>
        </w:rPr>
        <w:t xml:space="preserve"> </w:t>
      </w:r>
      <w:r w:rsidR="00D45FEC" w:rsidRPr="0029298D">
        <w:rPr>
          <w:rFonts w:ascii="Arial" w:hAnsi="Arial" w:cs="Arial"/>
          <w:sz w:val="24"/>
          <w:szCs w:val="24"/>
        </w:rPr>
        <w:t>1</w:t>
      </w:r>
      <w:r w:rsidRPr="0029298D">
        <w:rPr>
          <w:rFonts w:ascii="Arial" w:hAnsi="Arial" w:cs="Arial"/>
          <w:sz w:val="24"/>
          <w:szCs w:val="24"/>
        </w:rPr>
        <w:t>, din care:</w:t>
      </w:r>
    </w:p>
    <w:p w:rsidR="004A1A5A" w:rsidRPr="0029298D" w:rsidRDefault="004A1A5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4A1A5A" w:rsidRPr="0029298D" w:rsidRDefault="004A1A5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D45FEC" w:rsidRPr="0029298D">
        <w:rPr>
          <w:rFonts w:ascii="Arial" w:hAnsi="Arial" w:cs="Arial"/>
          <w:b/>
          <w:sz w:val="24"/>
          <w:szCs w:val="24"/>
        </w:rPr>
        <w:t>1</w:t>
      </w:r>
      <w:r w:rsidRPr="0029298D">
        <w:rPr>
          <w:rFonts w:ascii="Arial" w:hAnsi="Arial" w:cs="Arial"/>
          <w:b/>
          <w:sz w:val="24"/>
          <w:szCs w:val="24"/>
        </w:rPr>
        <w:t>.000 lei</w:t>
      </w:r>
    </w:p>
    <w:p w:rsidR="000322CF" w:rsidRPr="0029298D" w:rsidRDefault="000322CF"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9113A4" w:rsidRPr="0029298D" w:rsidRDefault="009113A4" w:rsidP="0029298D">
      <w:pPr>
        <w:pStyle w:val="NoSpacing"/>
        <w:numPr>
          <w:ilvl w:val="0"/>
          <w:numId w:val="14"/>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AE3783" w:rsidRPr="0029298D" w:rsidRDefault="00AE3783" w:rsidP="0029298D">
      <w:pPr>
        <w:pStyle w:val="NoSpacing"/>
        <w:tabs>
          <w:tab w:val="right" w:pos="9072"/>
        </w:tabs>
        <w:ind w:left="0"/>
        <w:rPr>
          <w:rFonts w:ascii="Arial" w:hAnsi="Arial" w:cs="Arial"/>
          <w:b/>
          <w:sz w:val="24"/>
          <w:szCs w:val="24"/>
        </w:rPr>
      </w:pPr>
    </w:p>
    <w:p w:rsidR="00B206FF" w:rsidRPr="0029298D" w:rsidRDefault="00D45FEC"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r</w:t>
      </w:r>
      <w:r w:rsidR="00B206FF" w:rsidRPr="0029298D">
        <w:rPr>
          <w:rFonts w:ascii="Arial" w:hAnsi="Arial" w:cs="Arial"/>
          <w:b/>
          <w:sz w:val="24"/>
          <w:szCs w:val="24"/>
          <w:u w:val="single"/>
        </w:rPr>
        <w:t>) Nr. unități de activități conexe actului medical</w:t>
      </w:r>
    </w:p>
    <w:p w:rsidR="00B206FF" w:rsidRPr="0029298D" w:rsidRDefault="00B206FF" w:rsidP="0029298D">
      <w:pPr>
        <w:tabs>
          <w:tab w:val="right" w:pos="9072"/>
        </w:tabs>
        <w:spacing w:after="0" w:line="240" w:lineRule="auto"/>
        <w:ind w:left="0"/>
        <w:rPr>
          <w:rFonts w:ascii="Arial" w:hAnsi="Arial" w:cs="Arial"/>
          <w:sz w:val="24"/>
          <w:szCs w:val="24"/>
        </w:rPr>
      </w:pP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560CBE" w:rsidRPr="0029298D" w:rsidRDefault="00D45FEC"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1</w:t>
      </w:r>
      <w:r w:rsidR="00F3687D" w:rsidRPr="0029298D">
        <w:rPr>
          <w:rFonts w:ascii="Arial" w:hAnsi="Arial" w:cs="Arial"/>
          <w:b/>
          <w:sz w:val="24"/>
          <w:szCs w:val="24"/>
          <w:u w:val="single"/>
        </w:rPr>
        <w:t xml:space="preserve">) Cabinete de optică </w:t>
      </w:r>
      <w:r w:rsidR="00560CBE" w:rsidRPr="0029298D">
        <w:rPr>
          <w:rFonts w:ascii="Arial" w:hAnsi="Arial" w:cs="Arial"/>
          <w:b/>
          <w:sz w:val="24"/>
          <w:szCs w:val="24"/>
          <w:u w:val="single"/>
        </w:rPr>
        <w:t>medical</w:t>
      </w:r>
      <w:r w:rsidR="00CF14D3" w:rsidRPr="0029298D">
        <w:rPr>
          <w:rFonts w:ascii="Arial" w:hAnsi="Arial" w:cs="Arial"/>
          <w:b/>
          <w:sz w:val="24"/>
          <w:szCs w:val="24"/>
          <w:u w:val="single"/>
        </w:rPr>
        <w:t>ă</w:t>
      </w:r>
    </w:p>
    <w:p w:rsidR="005322AD" w:rsidRPr="0029298D" w:rsidRDefault="00560CB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w:t>
      </w:r>
      <w:r w:rsidR="00EE6BA8" w:rsidRPr="0029298D">
        <w:rPr>
          <w:rFonts w:ascii="Arial" w:hAnsi="Arial" w:cs="Arial"/>
          <w:sz w:val="24"/>
          <w:szCs w:val="24"/>
        </w:rPr>
        <w:t xml:space="preserve">efectuate </w:t>
      </w:r>
      <w:r w:rsidR="00F337E7" w:rsidRPr="0029298D">
        <w:rPr>
          <w:rFonts w:ascii="Arial" w:hAnsi="Arial" w:cs="Arial"/>
          <w:sz w:val="24"/>
          <w:szCs w:val="24"/>
        </w:rPr>
        <w:t>–</w:t>
      </w:r>
      <w:r w:rsidR="00EE6BA8" w:rsidRPr="0029298D">
        <w:rPr>
          <w:rFonts w:ascii="Arial" w:hAnsi="Arial" w:cs="Arial"/>
          <w:sz w:val="24"/>
          <w:szCs w:val="24"/>
        </w:rPr>
        <w:t xml:space="preserve"> </w:t>
      </w:r>
      <w:r w:rsidR="00D45FEC" w:rsidRPr="0029298D">
        <w:rPr>
          <w:rFonts w:ascii="Arial" w:hAnsi="Arial" w:cs="Arial"/>
          <w:sz w:val="24"/>
          <w:szCs w:val="24"/>
        </w:rPr>
        <w:t>32</w:t>
      </w:r>
    </w:p>
    <w:p w:rsidR="003A4D27" w:rsidRPr="0029298D" w:rsidRDefault="003A4D27"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total sancțiuni - 1, din care:</w:t>
      </w:r>
    </w:p>
    <w:p w:rsidR="003A4D27" w:rsidRPr="0029298D" w:rsidRDefault="003A4D27"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 </w:t>
      </w:r>
    </w:p>
    <w:p w:rsidR="003A4D27" w:rsidRPr="0029298D" w:rsidRDefault="003A4D27"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8A6918" w:rsidRPr="0029298D" w:rsidRDefault="00986F2A" w:rsidP="0029298D">
      <w:pPr>
        <w:pStyle w:val="ListParagraph"/>
        <w:numPr>
          <w:ilvl w:val="0"/>
          <w:numId w:val="1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neactualizarea procedurilor de curățenie și dezinfecție cu substanțele biocide folosite;</w:t>
      </w:r>
    </w:p>
    <w:p w:rsidR="00D45FEC" w:rsidRPr="0029298D" w:rsidRDefault="00D45FEC"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Număr recontroale – 6</w:t>
      </w:r>
    </w:p>
    <w:p w:rsidR="000157F0" w:rsidRPr="0029298D" w:rsidRDefault="000157F0" w:rsidP="0029298D">
      <w:pPr>
        <w:tabs>
          <w:tab w:val="right" w:pos="9072"/>
        </w:tabs>
        <w:spacing w:after="0" w:line="240" w:lineRule="auto"/>
        <w:ind w:left="0"/>
        <w:rPr>
          <w:rFonts w:ascii="Arial" w:hAnsi="Arial" w:cs="Arial"/>
          <w:sz w:val="24"/>
          <w:szCs w:val="24"/>
        </w:rPr>
      </w:pPr>
    </w:p>
    <w:p w:rsidR="00B206FF" w:rsidRPr="0029298D" w:rsidRDefault="00D45FEC"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2</w:t>
      </w:r>
      <w:r w:rsidR="00B206FF" w:rsidRPr="0029298D">
        <w:rPr>
          <w:rFonts w:ascii="Arial" w:hAnsi="Arial" w:cs="Arial"/>
          <w:b/>
          <w:sz w:val="24"/>
          <w:szCs w:val="24"/>
          <w:u w:val="single"/>
        </w:rPr>
        <w:t>) Alte unități de activități conexe actului medical:</w:t>
      </w:r>
    </w:p>
    <w:p w:rsidR="00931A4A" w:rsidRPr="0029298D" w:rsidRDefault="00931A4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4A1A5A" w:rsidRPr="0029298D">
        <w:rPr>
          <w:rFonts w:ascii="Arial" w:hAnsi="Arial" w:cs="Arial"/>
          <w:sz w:val="24"/>
          <w:szCs w:val="24"/>
        </w:rPr>
        <w:t>3</w:t>
      </w:r>
    </w:p>
    <w:p w:rsidR="00931A4A" w:rsidRPr="0029298D" w:rsidRDefault="00931A4A" w:rsidP="0029298D">
      <w:pPr>
        <w:tabs>
          <w:tab w:val="right" w:pos="9072"/>
        </w:tabs>
        <w:spacing w:after="0" w:line="240" w:lineRule="auto"/>
        <w:ind w:left="0"/>
        <w:rPr>
          <w:rFonts w:ascii="Arial" w:hAnsi="Arial" w:cs="Arial"/>
          <w:sz w:val="24"/>
          <w:szCs w:val="24"/>
          <w:shd w:val="clear" w:color="auto" w:fill="FFFFFF"/>
        </w:rPr>
      </w:pPr>
    </w:p>
    <w:p w:rsidR="007F2C32" w:rsidRPr="0029298D" w:rsidRDefault="007F2C32" w:rsidP="0029298D">
      <w:pPr>
        <w:tabs>
          <w:tab w:val="right" w:pos="9072"/>
        </w:tabs>
        <w:spacing w:after="0" w:line="240" w:lineRule="auto"/>
        <w:ind w:left="0"/>
        <w:rPr>
          <w:rFonts w:ascii="Arial" w:hAnsi="Arial" w:cs="Arial"/>
          <w:sz w:val="24"/>
          <w:szCs w:val="24"/>
          <w:shd w:val="clear" w:color="auto" w:fill="FFFFFF"/>
        </w:rPr>
      </w:pPr>
    </w:p>
    <w:p w:rsidR="00B206FF" w:rsidRPr="0029298D" w:rsidRDefault="00B206FF" w:rsidP="0029298D">
      <w:pPr>
        <w:pStyle w:val="NoSpacing"/>
        <w:tabs>
          <w:tab w:val="right" w:pos="9072"/>
        </w:tabs>
        <w:ind w:left="0"/>
        <w:rPr>
          <w:rFonts w:ascii="Arial" w:hAnsi="Arial" w:cs="Arial"/>
          <w:b/>
          <w:sz w:val="24"/>
          <w:szCs w:val="24"/>
        </w:rPr>
      </w:pPr>
      <w:r w:rsidRPr="0029298D">
        <w:rPr>
          <w:rFonts w:ascii="Arial" w:hAnsi="Arial" w:cs="Arial"/>
          <w:b/>
          <w:sz w:val="24"/>
          <w:szCs w:val="24"/>
        </w:rPr>
        <w:t>Capitolul I</w:t>
      </w:r>
      <w:r w:rsidR="0024181D" w:rsidRPr="0029298D">
        <w:rPr>
          <w:rFonts w:ascii="Arial" w:hAnsi="Arial" w:cs="Arial"/>
          <w:b/>
          <w:sz w:val="24"/>
          <w:szCs w:val="24"/>
        </w:rPr>
        <w:t>II</w:t>
      </w:r>
      <w:r w:rsidRPr="0029298D">
        <w:rPr>
          <w:rFonts w:ascii="Arial" w:hAnsi="Arial" w:cs="Arial"/>
          <w:b/>
          <w:sz w:val="24"/>
          <w:szCs w:val="24"/>
        </w:rPr>
        <w:t>) UNITĂȚI DE TRANSFUZII</w:t>
      </w:r>
    </w:p>
    <w:p w:rsidR="00E257A7" w:rsidRPr="0029298D" w:rsidRDefault="00E257A7" w:rsidP="0029298D">
      <w:pPr>
        <w:pStyle w:val="NoSpacing"/>
        <w:tabs>
          <w:tab w:val="right" w:pos="9072"/>
        </w:tabs>
        <w:ind w:left="0"/>
        <w:rPr>
          <w:rFonts w:ascii="Arial" w:hAnsi="Arial" w:cs="Arial"/>
          <w:b/>
          <w:sz w:val="24"/>
          <w:szCs w:val="24"/>
        </w:rPr>
      </w:pPr>
    </w:p>
    <w:p w:rsidR="00E257A7" w:rsidRPr="0029298D" w:rsidRDefault="00E257A7"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controale unități </w:t>
      </w:r>
      <w:r w:rsidR="003B627F" w:rsidRPr="0029298D">
        <w:rPr>
          <w:rFonts w:ascii="Arial" w:hAnsi="Arial" w:cs="Arial"/>
          <w:sz w:val="24"/>
          <w:szCs w:val="24"/>
        </w:rPr>
        <w:t>de transfuzii</w:t>
      </w:r>
      <w:r w:rsidRPr="0029298D">
        <w:rPr>
          <w:rFonts w:ascii="Arial" w:hAnsi="Arial" w:cs="Arial"/>
          <w:sz w:val="24"/>
          <w:szCs w:val="24"/>
        </w:rPr>
        <w:t xml:space="preserve"> </w:t>
      </w:r>
      <w:r w:rsidR="0000072B" w:rsidRPr="0029298D">
        <w:rPr>
          <w:rFonts w:ascii="Arial" w:hAnsi="Arial" w:cs="Arial"/>
          <w:sz w:val="24"/>
          <w:szCs w:val="24"/>
        </w:rPr>
        <w:t>–</w:t>
      </w:r>
      <w:r w:rsidRPr="0029298D">
        <w:rPr>
          <w:rFonts w:ascii="Arial" w:hAnsi="Arial" w:cs="Arial"/>
          <w:sz w:val="24"/>
          <w:szCs w:val="24"/>
        </w:rPr>
        <w:t xml:space="preserve"> </w:t>
      </w:r>
      <w:r w:rsidR="00D45FEC" w:rsidRPr="0029298D">
        <w:rPr>
          <w:rFonts w:ascii="Arial" w:hAnsi="Arial" w:cs="Arial"/>
          <w:sz w:val="24"/>
          <w:szCs w:val="24"/>
        </w:rPr>
        <w:t>2</w:t>
      </w:r>
    </w:p>
    <w:p w:rsidR="00B206FF" w:rsidRPr="0029298D" w:rsidRDefault="00B206F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Din care: </w:t>
      </w:r>
    </w:p>
    <w:p w:rsidR="00B206FF" w:rsidRPr="0029298D" w:rsidRDefault="00B206FF" w:rsidP="0029298D">
      <w:pPr>
        <w:pStyle w:val="NoSpacing"/>
        <w:tabs>
          <w:tab w:val="right" w:pos="9072"/>
        </w:tabs>
        <w:ind w:left="0"/>
        <w:rPr>
          <w:rFonts w:ascii="Arial" w:hAnsi="Arial" w:cs="Arial"/>
          <w:sz w:val="24"/>
          <w:szCs w:val="24"/>
        </w:rPr>
      </w:pPr>
    </w:p>
    <w:p w:rsidR="004A13B2" w:rsidRPr="0029298D" w:rsidRDefault="004A13B2"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a) Nr. unități de transfuzie sanguină din spitale</w:t>
      </w:r>
    </w:p>
    <w:p w:rsidR="004A13B2" w:rsidRPr="0029298D" w:rsidRDefault="004A13B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836D93" w:rsidRPr="0029298D">
        <w:rPr>
          <w:rFonts w:ascii="Arial" w:hAnsi="Arial" w:cs="Arial"/>
          <w:sz w:val="24"/>
          <w:szCs w:val="24"/>
        </w:rPr>
        <w:t>1</w:t>
      </w:r>
    </w:p>
    <w:p w:rsidR="004A13B2" w:rsidRPr="0029298D" w:rsidRDefault="004A13B2" w:rsidP="0029298D">
      <w:pPr>
        <w:tabs>
          <w:tab w:val="right" w:pos="9072"/>
        </w:tabs>
        <w:spacing w:after="0" w:line="240" w:lineRule="auto"/>
        <w:ind w:left="0"/>
        <w:rPr>
          <w:rFonts w:ascii="Arial" w:hAnsi="Arial" w:cs="Arial"/>
          <w:b/>
          <w:sz w:val="24"/>
          <w:szCs w:val="24"/>
          <w:u w:val="single"/>
        </w:rPr>
      </w:pPr>
    </w:p>
    <w:p w:rsidR="004A13B2" w:rsidRPr="0029298D" w:rsidRDefault="004A13B2"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b) Nr. centre județene de transfuzie sanguină</w:t>
      </w:r>
    </w:p>
    <w:p w:rsidR="004A13B2" w:rsidRPr="0029298D" w:rsidRDefault="004A13B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D45FEC" w:rsidRPr="0029298D">
        <w:rPr>
          <w:rFonts w:ascii="Arial" w:hAnsi="Arial" w:cs="Arial"/>
          <w:sz w:val="24"/>
          <w:szCs w:val="24"/>
        </w:rPr>
        <w:t>1</w:t>
      </w:r>
    </w:p>
    <w:p w:rsidR="004A13B2" w:rsidRPr="0029298D" w:rsidRDefault="004A13B2" w:rsidP="0029298D">
      <w:pPr>
        <w:tabs>
          <w:tab w:val="right" w:pos="9072"/>
        </w:tabs>
        <w:spacing w:after="0" w:line="240" w:lineRule="auto"/>
        <w:ind w:left="0"/>
        <w:rPr>
          <w:rFonts w:ascii="Arial" w:hAnsi="Arial" w:cs="Arial"/>
          <w:b/>
          <w:sz w:val="24"/>
          <w:szCs w:val="24"/>
          <w:u w:val="single"/>
        </w:rPr>
      </w:pPr>
    </w:p>
    <w:p w:rsidR="007E28BC" w:rsidRPr="0029298D" w:rsidRDefault="007E28BC" w:rsidP="0029298D">
      <w:pPr>
        <w:pStyle w:val="NoSpacing"/>
        <w:tabs>
          <w:tab w:val="left" w:pos="142"/>
          <w:tab w:val="right" w:pos="9072"/>
        </w:tabs>
        <w:ind w:left="0"/>
        <w:rPr>
          <w:rFonts w:ascii="Arial" w:hAnsi="Arial" w:cs="Arial"/>
          <w:b/>
          <w:sz w:val="24"/>
          <w:szCs w:val="24"/>
        </w:rPr>
      </w:pPr>
    </w:p>
    <w:p w:rsidR="005322AD" w:rsidRPr="0029298D" w:rsidRDefault="009C23BA"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 xml:space="preserve">Capitolul </w:t>
      </w:r>
      <w:r w:rsidR="0024181D" w:rsidRPr="0029298D">
        <w:rPr>
          <w:rFonts w:ascii="Arial" w:hAnsi="Arial" w:cs="Arial"/>
          <w:b/>
          <w:sz w:val="24"/>
          <w:szCs w:val="24"/>
        </w:rPr>
        <w:t>I</w:t>
      </w:r>
      <w:r w:rsidR="00EC2227" w:rsidRPr="0029298D">
        <w:rPr>
          <w:rFonts w:ascii="Arial" w:hAnsi="Arial" w:cs="Arial"/>
          <w:b/>
          <w:sz w:val="24"/>
          <w:szCs w:val="24"/>
        </w:rPr>
        <w:t>V</w:t>
      </w:r>
      <w:r w:rsidR="004F5445" w:rsidRPr="0029298D">
        <w:rPr>
          <w:rFonts w:ascii="Arial" w:hAnsi="Arial" w:cs="Arial"/>
          <w:b/>
          <w:sz w:val="24"/>
          <w:szCs w:val="24"/>
        </w:rPr>
        <w:t>)</w:t>
      </w:r>
      <w:r w:rsidRPr="0029298D">
        <w:rPr>
          <w:rFonts w:ascii="Arial" w:hAnsi="Arial" w:cs="Arial"/>
          <w:b/>
          <w:sz w:val="24"/>
          <w:szCs w:val="24"/>
        </w:rPr>
        <w:t xml:space="preserve"> </w:t>
      </w:r>
      <w:r w:rsidR="005322AD" w:rsidRPr="0029298D">
        <w:rPr>
          <w:rFonts w:ascii="Arial" w:hAnsi="Arial" w:cs="Arial"/>
          <w:b/>
          <w:sz w:val="24"/>
          <w:szCs w:val="24"/>
        </w:rPr>
        <w:t>UNITĂȚI DE ÎNVĂȚĂM</w:t>
      </w:r>
      <w:r w:rsidR="0083392B" w:rsidRPr="0029298D">
        <w:rPr>
          <w:rFonts w:ascii="Arial" w:hAnsi="Arial" w:cs="Arial"/>
          <w:b/>
          <w:sz w:val="24"/>
          <w:szCs w:val="24"/>
        </w:rPr>
        <w:t>Â</w:t>
      </w:r>
      <w:r w:rsidR="005322AD" w:rsidRPr="0029298D">
        <w:rPr>
          <w:rFonts w:ascii="Arial" w:hAnsi="Arial" w:cs="Arial"/>
          <w:b/>
          <w:sz w:val="24"/>
          <w:szCs w:val="24"/>
        </w:rPr>
        <w:t>NT</w:t>
      </w:r>
    </w:p>
    <w:p w:rsidR="00C301F2" w:rsidRPr="0029298D" w:rsidRDefault="00C301F2" w:rsidP="0029298D">
      <w:pPr>
        <w:pStyle w:val="NoSpacing"/>
        <w:tabs>
          <w:tab w:val="left" w:pos="142"/>
          <w:tab w:val="right" w:pos="9072"/>
        </w:tabs>
        <w:ind w:left="0"/>
        <w:rPr>
          <w:rFonts w:ascii="Arial" w:hAnsi="Arial" w:cs="Arial"/>
          <w:b/>
          <w:sz w:val="24"/>
          <w:szCs w:val="24"/>
        </w:rPr>
      </w:pPr>
    </w:p>
    <w:p w:rsidR="009725A5" w:rsidRPr="0029298D" w:rsidRDefault="001532F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w:t>
      </w:r>
      <w:r w:rsidR="005803D8" w:rsidRPr="0029298D">
        <w:rPr>
          <w:rFonts w:ascii="Arial" w:hAnsi="Arial" w:cs="Arial"/>
          <w:sz w:val="24"/>
          <w:szCs w:val="24"/>
        </w:rPr>
        <w:t>r.</w:t>
      </w:r>
      <w:r w:rsidRPr="0029298D">
        <w:rPr>
          <w:rFonts w:ascii="Arial" w:hAnsi="Arial" w:cs="Arial"/>
          <w:sz w:val="24"/>
          <w:szCs w:val="24"/>
        </w:rPr>
        <w:t xml:space="preserve"> </w:t>
      </w:r>
      <w:r w:rsidR="00610700" w:rsidRPr="0029298D">
        <w:rPr>
          <w:rFonts w:ascii="Arial" w:hAnsi="Arial" w:cs="Arial"/>
          <w:sz w:val="24"/>
          <w:szCs w:val="24"/>
        </w:rPr>
        <w:t xml:space="preserve">total </w:t>
      </w:r>
      <w:r w:rsidRPr="0029298D">
        <w:rPr>
          <w:rFonts w:ascii="Arial" w:hAnsi="Arial" w:cs="Arial"/>
          <w:sz w:val="24"/>
          <w:szCs w:val="24"/>
        </w:rPr>
        <w:t>controale unități</w:t>
      </w:r>
      <w:r w:rsidR="00610700" w:rsidRPr="0029298D">
        <w:rPr>
          <w:rFonts w:ascii="Arial" w:hAnsi="Arial" w:cs="Arial"/>
          <w:sz w:val="24"/>
          <w:szCs w:val="24"/>
        </w:rPr>
        <w:t xml:space="preserve"> învățământ</w:t>
      </w:r>
      <w:r w:rsidR="0043111B" w:rsidRPr="0029298D">
        <w:rPr>
          <w:rFonts w:ascii="Arial" w:hAnsi="Arial" w:cs="Arial"/>
          <w:sz w:val="24"/>
          <w:szCs w:val="24"/>
        </w:rPr>
        <w:t xml:space="preserve"> </w:t>
      </w:r>
      <w:r w:rsidR="00AA6708" w:rsidRPr="0029298D">
        <w:rPr>
          <w:rFonts w:ascii="Arial" w:hAnsi="Arial" w:cs="Arial"/>
          <w:sz w:val="24"/>
          <w:szCs w:val="24"/>
        </w:rPr>
        <w:t>–</w:t>
      </w:r>
      <w:r w:rsidR="0043111B" w:rsidRPr="0029298D">
        <w:rPr>
          <w:rFonts w:ascii="Arial" w:hAnsi="Arial" w:cs="Arial"/>
          <w:sz w:val="24"/>
          <w:szCs w:val="24"/>
        </w:rPr>
        <w:t xml:space="preserve"> </w:t>
      </w:r>
      <w:r w:rsidR="00D45FEC" w:rsidRPr="0029298D">
        <w:rPr>
          <w:rFonts w:ascii="Arial" w:hAnsi="Arial" w:cs="Arial"/>
          <w:sz w:val="24"/>
          <w:szCs w:val="24"/>
        </w:rPr>
        <w:t>212</w:t>
      </w:r>
    </w:p>
    <w:p w:rsidR="009725A5" w:rsidRPr="0029298D" w:rsidRDefault="009725A5"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AA6708" w:rsidRPr="0029298D">
        <w:rPr>
          <w:rFonts w:ascii="Arial" w:hAnsi="Arial" w:cs="Arial"/>
          <w:sz w:val="24"/>
          <w:szCs w:val="24"/>
        </w:rPr>
        <w:t>–</w:t>
      </w:r>
      <w:r w:rsidRPr="0029298D">
        <w:rPr>
          <w:rFonts w:ascii="Arial" w:hAnsi="Arial" w:cs="Arial"/>
          <w:sz w:val="24"/>
          <w:szCs w:val="24"/>
        </w:rPr>
        <w:t xml:space="preserve"> </w:t>
      </w:r>
      <w:r w:rsidR="00D45FEC" w:rsidRPr="0029298D">
        <w:rPr>
          <w:rFonts w:ascii="Arial" w:hAnsi="Arial" w:cs="Arial"/>
          <w:sz w:val="24"/>
          <w:szCs w:val="24"/>
        </w:rPr>
        <w:t>49</w:t>
      </w:r>
      <w:r w:rsidRPr="0029298D">
        <w:rPr>
          <w:rFonts w:ascii="Arial" w:hAnsi="Arial" w:cs="Arial"/>
          <w:sz w:val="24"/>
          <w:szCs w:val="24"/>
        </w:rPr>
        <w:t>, din care:</w:t>
      </w:r>
    </w:p>
    <w:p w:rsidR="009725A5"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9725A5" w:rsidRPr="0029298D">
        <w:rPr>
          <w:rFonts w:ascii="Arial" w:hAnsi="Arial" w:cs="Arial"/>
          <w:sz w:val="24"/>
          <w:szCs w:val="24"/>
        </w:rPr>
        <w:t xml:space="preserve"> </w:t>
      </w:r>
      <w:proofErr w:type="gramStart"/>
      <w:r w:rsidR="009725A5" w:rsidRPr="0029298D">
        <w:rPr>
          <w:rFonts w:ascii="Arial" w:hAnsi="Arial" w:cs="Arial"/>
          <w:sz w:val="24"/>
          <w:szCs w:val="24"/>
        </w:rPr>
        <w:t>nr</w:t>
      </w:r>
      <w:proofErr w:type="gramEnd"/>
      <w:r w:rsidR="009725A5" w:rsidRPr="0029298D">
        <w:rPr>
          <w:rFonts w:ascii="Arial" w:hAnsi="Arial" w:cs="Arial"/>
          <w:sz w:val="24"/>
          <w:szCs w:val="24"/>
        </w:rPr>
        <w:t xml:space="preserve">. </w:t>
      </w:r>
      <w:proofErr w:type="gramStart"/>
      <w:r w:rsidR="009725A5" w:rsidRPr="0029298D">
        <w:rPr>
          <w:rFonts w:ascii="Arial" w:hAnsi="Arial" w:cs="Arial"/>
          <w:sz w:val="24"/>
          <w:szCs w:val="24"/>
        </w:rPr>
        <w:t>avertismente</w:t>
      </w:r>
      <w:proofErr w:type="gramEnd"/>
      <w:r w:rsidR="009725A5" w:rsidRPr="0029298D">
        <w:rPr>
          <w:rFonts w:ascii="Arial" w:hAnsi="Arial" w:cs="Arial"/>
          <w:sz w:val="24"/>
          <w:szCs w:val="24"/>
        </w:rPr>
        <w:t xml:space="preserve"> –</w:t>
      </w:r>
      <w:r w:rsidR="00DB5146" w:rsidRPr="0029298D">
        <w:rPr>
          <w:rFonts w:ascii="Arial" w:hAnsi="Arial" w:cs="Arial"/>
          <w:sz w:val="24"/>
          <w:szCs w:val="24"/>
        </w:rPr>
        <w:t xml:space="preserve"> </w:t>
      </w:r>
      <w:r w:rsidR="00D45FEC" w:rsidRPr="0029298D">
        <w:rPr>
          <w:rFonts w:ascii="Arial" w:hAnsi="Arial" w:cs="Arial"/>
          <w:sz w:val="24"/>
          <w:szCs w:val="24"/>
        </w:rPr>
        <w:t>25</w:t>
      </w:r>
    </w:p>
    <w:p w:rsidR="007604DF"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48594F" w:rsidRPr="0029298D">
        <w:rPr>
          <w:rFonts w:ascii="Arial" w:hAnsi="Arial" w:cs="Arial"/>
          <w:sz w:val="24"/>
          <w:szCs w:val="24"/>
        </w:rPr>
        <w:t xml:space="preserve"> </w:t>
      </w:r>
      <w:proofErr w:type="gramStart"/>
      <w:r w:rsidR="009725A5" w:rsidRPr="0029298D">
        <w:rPr>
          <w:rFonts w:ascii="Arial" w:hAnsi="Arial" w:cs="Arial"/>
          <w:sz w:val="24"/>
          <w:szCs w:val="24"/>
        </w:rPr>
        <w:t>nr</w:t>
      </w:r>
      <w:proofErr w:type="gramEnd"/>
      <w:r w:rsidR="009725A5" w:rsidRPr="0029298D">
        <w:rPr>
          <w:rFonts w:ascii="Arial" w:hAnsi="Arial" w:cs="Arial"/>
          <w:sz w:val="24"/>
          <w:szCs w:val="24"/>
        </w:rPr>
        <w:t xml:space="preserve">. </w:t>
      </w:r>
      <w:proofErr w:type="gramStart"/>
      <w:r w:rsidR="009725A5" w:rsidRPr="0029298D">
        <w:rPr>
          <w:rFonts w:ascii="Arial" w:hAnsi="Arial" w:cs="Arial"/>
          <w:sz w:val="24"/>
          <w:szCs w:val="24"/>
        </w:rPr>
        <w:t>amenzi</w:t>
      </w:r>
      <w:proofErr w:type="gramEnd"/>
      <w:r w:rsidR="00A46275" w:rsidRPr="0029298D">
        <w:rPr>
          <w:rFonts w:ascii="Arial" w:hAnsi="Arial" w:cs="Arial"/>
          <w:sz w:val="24"/>
          <w:szCs w:val="24"/>
        </w:rPr>
        <w:t xml:space="preserve"> </w:t>
      </w:r>
      <w:r w:rsidR="007604DF" w:rsidRPr="0029298D">
        <w:rPr>
          <w:rFonts w:ascii="Arial" w:hAnsi="Arial" w:cs="Arial"/>
          <w:sz w:val="24"/>
          <w:szCs w:val="24"/>
        </w:rPr>
        <w:t>–</w:t>
      </w:r>
      <w:r w:rsidR="00C42978" w:rsidRPr="0029298D">
        <w:rPr>
          <w:rFonts w:ascii="Arial" w:hAnsi="Arial" w:cs="Arial"/>
          <w:sz w:val="24"/>
          <w:szCs w:val="24"/>
        </w:rPr>
        <w:t xml:space="preserve"> </w:t>
      </w:r>
      <w:r w:rsidR="00D45FEC" w:rsidRPr="0029298D">
        <w:rPr>
          <w:rFonts w:ascii="Arial" w:hAnsi="Arial" w:cs="Arial"/>
          <w:sz w:val="24"/>
          <w:szCs w:val="24"/>
        </w:rPr>
        <w:t>20</w:t>
      </w:r>
    </w:p>
    <w:p w:rsidR="00CF61C9" w:rsidRPr="0029298D" w:rsidRDefault="00070501"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w:t>
      </w:r>
      <w:r w:rsidR="007604DF" w:rsidRPr="0029298D">
        <w:rPr>
          <w:rFonts w:ascii="Arial" w:hAnsi="Arial" w:cs="Arial"/>
          <w:sz w:val="24"/>
          <w:szCs w:val="24"/>
        </w:rPr>
        <w:t xml:space="preserve"> </w:t>
      </w:r>
      <w:proofErr w:type="gramStart"/>
      <w:r w:rsidR="007604DF" w:rsidRPr="0029298D">
        <w:rPr>
          <w:rFonts w:ascii="Arial" w:hAnsi="Arial" w:cs="Arial"/>
          <w:sz w:val="24"/>
          <w:szCs w:val="24"/>
        </w:rPr>
        <w:t>total</w:t>
      </w:r>
      <w:proofErr w:type="gramEnd"/>
      <w:r w:rsidR="009725A5" w:rsidRPr="0029298D">
        <w:rPr>
          <w:rFonts w:ascii="Arial" w:hAnsi="Arial" w:cs="Arial"/>
          <w:sz w:val="24"/>
          <w:szCs w:val="24"/>
        </w:rPr>
        <w:t xml:space="preserve"> valoare </w:t>
      </w:r>
      <w:r w:rsidR="007604DF" w:rsidRPr="0029298D">
        <w:rPr>
          <w:rFonts w:ascii="Arial" w:hAnsi="Arial" w:cs="Arial"/>
          <w:sz w:val="24"/>
          <w:szCs w:val="24"/>
        </w:rPr>
        <w:t xml:space="preserve">amenzi </w:t>
      </w:r>
      <w:r w:rsidRPr="0029298D">
        <w:rPr>
          <w:rFonts w:ascii="Arial" w:hAnsi="Arial" w:cs="Arial"/>
          <w:sz w:val="24"/>
          <w:szCs w:val="24"/>
        </w:rPr>
        <w:t>-</w:t>
      </w:r>
      <w:r w:rsidR="009725A5" w:rsidRPr="0029298D">
        <w:rPr>
          <w:rFonts w:ascii="Arial" w:hAnsi="Arial" w:cs="Arial"/>
          <w:sz w:val="24"/>
          <w:szCs w:val="24"/>
        </w:rPr>
        <w:t xml:space="preserve"> </w:t>
      </w:r>
      <w:r w:rsidR="00D45FEC" w:rsidRPr="0029298D">
        <w:rPr>
          <w:rFonts w:ascii="Arial" w:hAnsi="Arial" w:cs="Arial"/>
          <w:b/>
          <w:sz w:val="24"/>
          <w:szCs w:val="24"/>
        </w:rPr>
        <w:t>91</w:t>
      </w:r>
      <w:r w:rsidR="00FC7EEA" w:rsidRPr="0029298D">
        <w:rPr>
          <w:rFonts w:ascii="Arial" w:hAnsi="Arial" w:cs="Arial"/>
          <w:b/>
          <w:sz w:val="24"/>
          <w:szCs w:val="24"/>
        </w:rPr>
        <w:t>.</w:t>
      </w:r>
      <w:r w:rsidR="00D45FEC" w:rsidRPr="0029298D">
        <w:rPr>
          <w:rFonts w:ascii="Arial" w:hAnsi="Arial" w:cs="Arial"/>
          <w:b/>
          <w:sz w:val="24"/>
          <w:szCs w:val="24"/>
        </w:rPr>
        <w:t>4</w:t>
      </w:r>
      <w:r w:rsidR="00FC7EEA" w:rsidRPr="0029298D">
        <w:rPr>
          <w:rFonts w:ascii="Arial" w:hAnsi="Arial" w:cs="Arial"/>
          <w:b/>
          <w:sz w:val="24"/>
          <w:szCs w:val="24"/>
        </w:rPr>
        <w:t>00</w:t>
      </w:r>
      <w:r w:rsidR="00690B12" w:rsidRPr="0029298D">
        <w:rPr>
          <w:rFonts w:ascii="Arial" w:hAnsi="Arial" w:cs="Arial"/>
          <w:b/>
          <w:sz w:val="24"/>
          <w:szCs w:val="24"/>
        </w:rPr>
        <w:t xml:space="preserve"> </w:t>
      </w:r>
      <w:r w:rsidR="0087180E" w:rsidRPr="0029298D">
        <w:rPr>
          <w:rFonts w:ascii="Arial" w:hAnsi="Arial" w:cs="Arial"/>
          <w:b/>
          <w:sz w:val="24"/>
          <w:szCs w:val="24"/>
        </w:rPr>
        <w:t>lei</w:t>
      </w:r>
    </w:p>
    <w:p w:rsidR="00E257A7" w:rsidRPr="0029298D" w:rsidRDefault="00E257A7" w:rsidP="0029298D">
      <w:pPr>
        <w:pStyle w:val="NoSpacing"/>
        <w:tabs>
          <w:tab w:val="right" w:pos="9072"/>
        </w:tabs>
        <w:ind w:left="0"/>
        <w:rPr>
          <w:rFonts w:ascii="Arial" w:hAnsi="Arial" w:cs="Arial"/>
          <w:b/>
          <w:sz w:val="24"/>
          <w:szCs w:val="24"/>
        </w:rPr>
      </w:pPr>
      <w:r w:rsidRPr="0029298D">
        <w:rPr>
          <w:rFonts w:ascii="Arial" w:hAnsi="Arial" w:cs="Arial"/>
          <w:sz w:val="24"/>
          <w:szCs w:val="24"/>
        </w:rPr>
        <w:t>Decizii de suspendare activitate:</w:t>
      </w:r>
      <w:r w:rsidRPr="0029298D">
        <w:rPr>
          <w:rFonts w:ascii="Arial" w:hAnsi="Arial" w:cs="Arial"/>
          <w:b/>
          <w:sz w:val="24"/>
          <w:szCs w:val="24"/>
        </w:rPr>
        <w:t xml:space="preserve"> </w:t>
      </w:r>
      <w:r w:rsidR="001C0603" w:rsidRPr="0029298D">
        <w:rPr>
          <w:rFonts w:ascii="Arial" w:hAnsi="Arial" w:cs="Arial"/>
          <w:b/>
          <w:sz w:val="24"/>
          <w:szCs w:val="24"/>
        </w:rPr>
        <w:t>1</w:t>
      </w:r>
      <w:r w:rsidRPr="0029298D">
        <w:rPr>
          <w:rFonts w:ascii="Arial" w:hAnsi="Arial" w:cs="Arial"/>
          <w:b/>
          <w:sz w:val="24"/>
          <w:szCs w:val="24"/>
        </w:rPr>
        <w:t xml:space="preserve"> (1 DSP </w:t>
      </w:r>
      <w:r w:rsidR="00D518F3" w:rsidRPr="0029298D">
        <w:rPr>
          <w:rFonts w:ascii="Arial" w:hAnsi="Arial" w:cs="Arial"/>
          <w:b/>
          <w:sz w:val="24"/>
          <w:szCs w:val="24"/>
        </w:rPr>
        <w:t>Argeș</w:t>
      </w:r>
      <w:r w:rsidRPr="0029298D">
        <w:rPr>
          <w:rFonts w:ascii="Arial" w:hAnsi="Arial" w:cs="Arial"/>
          <w:b/>
          <w:sz w:val="24"/>
          <w:szCs w:val="24"/>
        </w:rPr>
        <w:t>)</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Retrageri de Autorizație Sanitară de Funcționare:</w:t>
      </w:r>
      <w:r w:rsidRPr="0029298D">
        <w:rPr>
          <w:rFonts w:ascii="Arial" w:hAnsi="Arial" w:cs="Arial"/>
          <w:b/>
          <w:sz w:val="24"/>
          <w:szCs w:val="24"/>
        </w:rPr>
        <w:t xml:space="preserve"> </w:t>
      </w:r>
      <w:r w:rsidR="00AA6708" w:rsidRPr="0029298D">
        <w:rPr>
          <w:rFonts w:ascii="Arial" w:hAnsi="Arial" w:cs="Arial"/>
          <w:b/>
          <w:sz w:val="24"/>
          <w:szCs w:val="24"/>
        </w:rPr>
        <w:t>3</w:t>
      </w:r>
      <w:r w:rsidRPr="0029298D">
        <w:rPr>
          <w:rFonts w:ascii="Arial" w:hAnsi="Arial" w:cs="Arial"/>
          <w:b/>
          <w:sz w:val="24"/>
          <w:szCs w:val="24"/>
        </w:rPr>
        <w:t xml:space="preserve"> (</w:t>
      </w:r>
      <w:r w:rsidR="00B401A5" w:rsidRPr="0029298D">
        <w:rPr>
          <w:rFonts w:ascii="Arial" w:hAnsi="Arial" w:cs="Arial"/>
          <w:b/>
          <w:sz w:val="24"/>
          <w:szCs w:val="24"/>
        </w:rPr>
        <w:t>2</w:t>
      </w:r>
      <w:r w:rsidRPr="0029298D">
        <w:rPr>
          <w:rFonts w:ascii="Arial" w:hAnsi="Arial" w:cs="Arial"/>
          <w:b/>
          <w:sz w:val="24"/>
          <w:szCs w:val="24"/>
        </w:rPr>
        <w:t xml:space="preserve"> DSP </w:t>
      </w:r>
      <w:r w:rsidR="003D14C3" w:rsidRPr="0029298D">
        <w:rPr>
          <w:rFonts w:ascii="Arial" w:hAnsi="Arial" w:cs="Arial"/>
          <w:b/>
          <w:sz w:val="24"/>
          <w:szCs w:val="24"/>
        </w:rPr>
        <w:t>Vaslui</w:t>
      </w:r>
      <w:r w:rsidR="00B401A5" w:rsidRPr="0029298D">
        <w:rPr>
          <w:rFonts w:ascii="Arial" w:hAnsi="Arial" w:cs="Arial"/>
          <w:b/>
          <w:sz w:val="24"/>
          <w:szCs w:val="24"/>
        </w:rPr>
        <w:t>, 1 DSP Ialomița</w:t>
      </w:r>
      <w:r w:rsidRPr="0029298D">
        <w:rPr>
          <w:rFonts w:ascii="Arial" w:hAnsi="Arial" w:cs="Arial"/>
          <w:b/>
          <w:sz w:val="24"/>
          <w:szCs w:val="24"/>
        </w:rPr>
        <w:t>)</w:t>
      </w:r>
    </w:p>
    <w:p w:rsidR="00A46275" w:rsidRPr="0029298D" w:rsidRDefault="00A46275"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recontroale</w:t>
      </w:r>
      <w:r w:rsidR="005803D8" w:rsidRPr="0029298D">
        <w:rPr>
          <w:rFonts w:ascii="Arial" w:hAnsi="Arial" w:cs="Arial"/>
          <w:sz w:val="24"/>
          <w:szCs w:val="24"/>
        </w:rPr>
        <w:t xml:space="preserve"> </w:t>
      </w:r>
      <w:r w:rsidR="00AA6708" w:rsidRPr="0029298D">
        <w:rPr>
          <w:rFonts w:ascii="Arial" w:hAnsi="Arial" w:cs="Arial"/>
          <w:sz w:val="24"/>
          <w:szCs w:val="24"/>
        </w:rPr>
        <w:t>–</w:t>
      </w:r>
      <w:r w:rsidRPr="0029298D">
        <w:rPr>
          <w:rFonts w:ascii="Arial" w:hAnsi="Arial" w:cs="Arial"/>
          <w:sz w:val="24"/>
          <w:szCs w:val="24"/>
        </w:rPr>
        <w:t xml:space="preserve"> </w:t>
      </w:r>
      <w:r w:rsidR="00AA6708" w:rsidRPr="0029298D">
        <w:rPr>
          <w:rFonts w:ascii="Arial" w:hAnsi="Arial" w:cs="Arial"/>
          <w:sz w:val="24"/>
          <w:szCs w:val="24"/>
        </w:rPr>
        <w:t>1</w:t>
      </w:r>
      <w:r w:rsidR="00D45FEC" w:rsidRPr="0029298D">
        <w:rPr>
          <w:rFonts w:ascii="Arial" w:hAnsi="Arial" w:cs="Arial"/>
          <w:sz w:val="24"/>
          <w:szCs w:val="24"/>
        </w:rPr>
        <w:t>8</w:t>
      </w:r>
      <w:r w:rsidR="00AA6708" w:rsidRPr="0029298D">
        <w:rPr>
          <w:rFonts w:ascii="Arial" w:hAnsi="Arial" w:cs="Arial"/>
          <w:sz w:val="24"/>
          <w:szCs w:val="24"/>
        </w:rPr>
        <w:t xml:space="preserve"> </w:t>
      </w:r>
    </w:p>
    <w:p w:rsidR="00610700" w:rsidRPr="0029298D" w:rsidRDefault="00610700"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lastRenderedPageBreak/>
        <w:t>Din care:</w:t>
      </w:r>
    </w:p>
    <w:p w:rsidR="00AB5CCF" w:rsidRPr="0029298D" w:rsidRDefault="001532F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ab/>
      </w:r>
    </w:p>
    <w:p w:rsidR="00DD4CCB" w:rsidRPr="0029298D" w:rsidRDefault="00DD4CCB"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a) Nr. total controale pe unit</w:t>
      </w:r>
      <w:r w:rsidRPr="0029298D">
        <w:rPr>
          <w:rFonts w:ascii="Arial" w:hAnsi="Arial" w:cs="Arial"/>
          <w:b/>
          <w:sz w:val="24"/>
          <w:szCs w:val="24"/>
          <w:u w:val="single"/>
          <w:lang w:val="ro-RO"/>
        </w:rPr>
        <w:t>ăți de învățământ, din care</w:t>
      </w:r>
      <w:r w:rsidRPr="0029298D">
        <w:rPr>
          <w:rFonts w:ascii="Arial" w:hAnsi="Arial" w:cs="Arial"/>
          <w:b/>
          <w:sz w:val="24"/>
          <w:szCs w:val="24"/>
          <w:u w:val="single"/>
        </w:rPr>
        <w:t xml:space="preserve">: </w:t>
      </w:r>
    </w:p>
    <w:p w:rsidR="001532F2" w:rsidRPr="0029298D" w:rsidRDefault="00B57A43"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1)</w:t>
      </w:r>
      <w:r w:rsidR="001532F2" w:rsidRPr="0029298D">
        <w:rPr>
          <w:rFonts w:ascii="Arial" w:hAnsi="Arial" w:cs="Arial"/>
          <w:b/>
          <w:sz w:val="24"/>
          <w:szCs w:val="24"/>
          <w:u w:val="single"/>
        </w:rPr>
        <w:t xml:space="preserve"> Unități </w:t>
      </w:r>
      <w:r w:rsidR="001532F2" w:rsidRPr="0029298D">
        <w:rPr>
          <w:rFonts w:ascii="Arial" w:hAnsi="Arial" w:cs="Arial"/>
          <w:b/>
          <w:sz w:val="24"/>
          <w:szCs w:val="24"/>
          <w:u w:val="single"/>
          <w:lang w:val="ro-RO"/>
        </w:rPr>
        <w:t>pentru antepreșcolari</w:t>
      </w:r>
      <w:r w:rsidR="0043111B" w:rsidRPr="0029298D">
        <w:rPr>
          <w:rFonts w:ascii="Arial" w:hAnsi="Arial" w:cs="Arial"/>
          <w:b/>
          <w:sz w:val="24"/>
          <w:szCs w:val="24"/>
          <w:u w:val="single"/>
          <w:lang w:val="ro-RO"/>
        </w:rPr>
        <w:t xml:space="preserve"> </w:t>
      </w:r>
    </w:p>
    <w:p w:rsidR="001532F2" w:rsidRPr="0029298D" w:rsidRDefault="006E539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controale efectuat</w:t>
      </w:r>
      <w:r w:rsidR="003A35F9" w:rsidRPr="0029298D">
        <w:rPr>
          <w:rFonts w:ascii="Arial" w:hAnsi="Arial" w:cs="Arial"/>
          <w:sz w:val="24"/>
          <w:szCs w:val="24"/>
        </w:rPr>
        <w:t xml:space="preserve">e </w:t>
      </w:r>
      <w:r w:rsidR="00F24B84" w:rsidRPr="0029298D">
        <w:rPr>
          <w:rFonts w:ascii="Arial" w:hAnsi="Arial" w:cs="Arial"/>
          <w:sz w:val="24"/>
          <w:szCs w:val="24"/>
        </w:rPr>
        <w:t>–</w:t>
      </w:r>
      <w:r w:rsidR="003A35F9" w:rsidRPr="0029298D">
        <w:rPr>
          <w:rFonts w:ascii="Arial" w:hAnsi="Arial" w:cs="Arial"/>
          <w:sz w:val="24"/>
          <w:szCs w:val="24"/>
        </w:rPr>
        <w:t xml:space="preserve"> </w:t>
      </w:r>
      <w:r w:rsidR="0086623D" w:rsidRPr="0029298D">
        <w:rPr>
          <w:rFonts w:ascii="Arial" w:hAnsi="Arial" w:cs="Arial"/>
          <w:sz w:val="24"/>
          <w:szCs w:val="24"/>
        </w:rPr>
        <w:t>10</w:t>
      </w:r>
    </w:p>
    <w:p w:rsidR="004C69AC" w:rsidRPr="0029298D" w:rsidRDefault="004C69AC"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836D93" w:rsidRPr="0029298D">
        <w:rPr>
          <w:rFonts w:ascii="Arial" w:hAnsi="Arial" w:cs="Arial"/>
          <w:sz w:val="24"/>
          <w:szCs w:val="24"/>
        </w:rPr>
        <w:t>–</w:t>
      </w:r>
      <w:r w:rsidR="0086623D" w:rsidRPr="0029298D">
        <w:rPr>
          <w:rFonts w:ascii="Arial" w:hAnsi="Arial" w:cs="Arial"/>
          <w:sz w:val="24"/>
          <w:szCs w:val="24"/>
        </w:rPr>
        <w:t xml:space="preserve"> 1</w:t>
      </w:r>
      <w:r w:rsidRPr="0029298D">
        <w:rPr>
          <w:rFonts w:ascii="Arial" w:hAnsi="Arial" w:cs="Arial"/>
          <w:sz w:val="24"/>
          <w:szCs w:val="24"/>
        </w:rPr>
        <w:t>, din care:</w:t>
      </w:r>
    </w:p>
    <w:p w:rsidR="00836D93" w:rsidRPr="0029298D" w:rsidRDefault="00836D93"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86623D" w:rsidRPr="0029298D">
        <w:rPr>
          <w:rFonts w:ascii="Arial" w:hAnsi="Arial" w:cs="Arial"/>
          <w:sz w:val="24"/>
          <w:szCs w:val="24"/>
        </w:rPr>
        <w:t>1</w:t>
      </w:r>
    </w:p>
    <w:p w:rsidR="00836D93" w:rsidRPr="0029298D" w:rsidRDefault="00836D93"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86623D" w:rsidRPr="0029298D">
        <w:rPr>
          <w:rFonts w:ascii="Arial" w:hAnsi="Arial" w:cs="Arial"/>
          <w:b/>
          <w:sz w:val="24"/>
          <w:szCs w:val="24"/>
        </w:rPr>
        <w:t>10</w:t>
      </w:r>
      <w:r w:rsidRPr="0029298D">
        <w:rPr>
          <w:rFonts w:ascii="Arial" w:hAnsi="Arial" w:cs="Arial"/>
          <w:b/>
          <w:sz w:val="24"/>
          <w:szCs w:val="24"/>
        </w:rPr>
        <w:t>.</w:t>
      </w:r>
      <w:r w:rsidR="0086623D" w:rsidRPr="0029298D">
        <w:rPr>
          <w:rFonts w:ascii="Arial" w:hAnsi="Arial" w:cs="Arial"/>
          <w:b/>
          <w:sz w:val="24"/>
          <w:szCs w:val="24"/>
        </w:rPr>
        <w:t>0</w:t>
      </w:r>
      <w:r w:rsidRPr="0029298D">
        <w:rPr>
          <w:rFonts w:ascii="Arial" w:hAnsi="Arial" w:cs="Arial"/>
          <w:b/>
          <w:sz w:val="24"/>
          <w:szCs w:val="24"/>
        </w:rPr>
        <w:t>00 lei</w:t>
      </w:r>
    </w:p>
    <w:p w:rsidR="004C69AC" w:rsidRPr="0029298D" w:rsidRDefault="004C69AC"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9113A4" w:rsidRPr="0029298D" w:rsidRDefault="009113A4" w:rsidP="0029298D">
      <w:pPr>
        <w:pStyle w:val="NoSpacing"/>
        <w:numPr>
          <w:ilvl w:val="0"/>
          <w:numId w:val="38"/>
        </w:numPr>
        <w:tabs>
          <w:tab w:val="left" w:pos="142"/>
          <w:tab w:val="right" w:pos="9072"/>
        </w:tabs>
        <w:ind w:left="0" w:firstLine="0"/>
        <w:rPr>
          <w:rFonts w:ascii="Arial" w:hAnsi="Arial" w:cs="Arial"/>
          <w:sz w:val="24"/>
          <w:szCs w:val="24"/>
          <w:shd w:val="clear" w:color="auto" w:fill="FFFFFF"/>
        </w:rPr>
      </w:pPr>
      <w:proofErr w:type="gramStart"/>
      <w:r w:rsidRPr="0029298D">
        <w:rPr>
          <w:rFonts w:ascii="Arial" w:hAnsi="Arial" w:cs="Arial"/>
          <w:sz w:val="24"/>
          <w:szCs w:val="24"/>
          <w:shd w:val="clear" w:color="auto" w:fill="FFFFFF"/>
        </w:rPr>
        <w:t>neîndeplinirea</w:t>
      </w:r>
      <w:proofErr w:type="gramEnd"/>
      <w:r w:rsidRPr="0029298D">
        <w:rPr>
          <w:rFonts w:ascii="Arial" w:hAnsi="Arial" w:cs="Arial"/>
          <w:sz w:val="24"/>
          <w:szCs w:val="24"/>
          <w:shd w:val="clear" w:color="auto" w:fill="FFFFFF"/>
        </w:rPr>
        <w:t xml:space="preserve"> condiţiilor de funcţionare prevăzute de normele legislaţiei sanitare, conform declaraţiei pe propria răspundere, asumată de către operatorii economici, persoane juridice sau persoane fizice, a căror activitate se desfăşoară în baza declaraţiei pe propria răspundere.</w:t>
      </w:r>
    </w:p>
    <w:p w:rsidR="00B47548" w:rsidRPr="0029298D" w:rsidRDefault="00B47548" w:rsidP="0029298D">
      <w:pPr>
        <w:pStyle w:val="NoSpacing"/>
        <w:numPr>
          <w:ilvl w:val="0"/>
          <w:numId w:val="38"/>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B47548" w:rsidRPr="0029298D" w:rsidRDefault="00B47548" w:rsidP="0029298D">
      <w:pPr>
        <w:pStyle w:val="NoSpacing"/>
        <w:numPr>
          <w:ilvl w:val="0"/>
          <w:numId w:val="38"/>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7C51F4"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B47548" w:rsidRPr="0029298D" w:rsidRDefault="006C372E" w:rsidP="0029298D">
      <w:pPr>
        <w:pStyle w:val="NoSpacing"/>
        <w:numPr>
          <w:ilvl w:val="0"/>
          <w:numId w:val="38"/>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asigurarea în cantităţi insuficiente din/în dotarea unităţilor a produselor biocide şi a celor de curăţare;</w:t>
      </w:r>
    </w:p>
    <w:p w:rsidR="00836D93" w:rsidRPr="0029298D" w:rsidRDefault="00836D9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recontroale – </w:t>
      </w:r>
      <w:r w:rsidR="0086623D" w:rsidRPr="0029298D">
        <w:rPr>
          <w:rFonts w:ascii="Arial" w:hAnsi="Arial" w:cs="Arial"/>
          <w:sz w:val="24"/>
          <w:szCs w:val="24"/>
        </w:rPr>
        <w:t>2</w:t>
      </w:r>
    </w:p>
    <w:p w:rsidR="004C69AC" w:rsidRPr="0029298D" w:rsidRDefault="004C69AC" w:rsidP="0029298D">
      <w:pPr>
        <w:tabs>
          <w:tab w:val="right" w:pos="9072"/>
        </w:tabs>
        <w:spacing w:after="0" w:line="240" w:lineRule="auto"/>
        <w:ind w:left="0"/>
        <w:rPr>
          <w:rFonts w:ascii="Arial" w:hAnsi="Arial" w:cs="Arial"/>
          <w:sz w:val="24"/>
          <w:szCs w:val="24"/>
        </w:rPr>
      </w:pPr>
    </w:p>
    <w:p w:rsidR="001532F2" w:rsidRPr="0029298D" w:rsidRDefault="001532F2"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 xml:space="preserve">2) Unități </w:t>
      </w:r>
      <w:r w:rsidRPr="0029298D">
        <w:rPr>
          <w:rFonts w:ascii="Arial" w:hAnsi="Arial" w:cs="Arial"/>
          <w:b/>
          <w:sz w:val="24"/>
          <w:szCs w:val="24"/>
          <w:u w:val="single"/>
          <w:lang w:val="ro-RO"/>
        </w:rPr>
        <w:t>pentru preșcolari</w:t>
      </w:r>
    </w:p>
    <w:p w:rsidR="001532F2" w:rsidRPr="0029298D" w:rsidRDefault="001532F2"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w:t>
      </w:r>
      <w:r w:rsidR="001A60B7" w:rsidRPr="0029298D">
        <w:rPr>
          <w:rFonts w:ascii="Arial" w:hAnsi="Arial" w:cs="Arial"/>
          <w:sz w:val="24"/>
          <w:szCs w:val="24"/>
        </w:rPr>
        <w:t>ef</w:t>
      </w:r>
      <w:r w:rsidR="004738BF" w:rsidRPr="0029298D">
        <w:rPr>
          <w:rFonts w:ascii="Arial" w:hAnsi="Arial" w:cs="Arial"/>
          <w:sz w:val="24"/>
          <w:szCs w:val="24"/>
        </w:rPr>
        <w:t xml:space="preserve">ectuate </w:t>
      </w:r>
      <w:r w:rsidR="00070501" w:rsidRPr="0029298D">
        <w:rPr>
          <w:rFonts w:ascii="Arial" w:hAnsi="Arial" w:cs="Arial"/>
          <w:sz w:val="24"/>
          <w:szCs w:val="24"/>
        </w:rPr>
        <w:t>-</w:t>
      </w:r>
      <w:r w:rsidR="004738BF" w:rsidRPr="0029298D">
        <w:rPr>
          <w:rFonts w:ascii="Arial" w:hAnsi="Arial" w:cs="Arial"/>
          <w:sz w:val="24"/>
          <w:szCs w:val="24"/>
        </w:rPr>
        <w:t xml:space="preserve"> </w:t>
      </w:r>
      <w:r w:rsidR="0086623D" w:rsidRPr="0029298D">
        <w:rPr>
          <w:rFonts w:ascii="Arial" w:hAnsi="Arial" w:cs="Arial"/>
          <w:sz w:val="24"/>
          <w:szCs w:val="24"/>
        </w:rPr>
        <w:t>61</w:t>
      </w:r>
    </w:p>
    <w:p w:rsidR="008B1EAA" w:rsidRPr="0029298D" w:rsidRDefault="008B1EAA"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836D93" w:rsidRPr="0029298D">
        <w:rPr>
          <w:rFonts w:ascii="Arial" w:hAnsi="Arial" w:cs="Arial"/>
          <w:sz w:val="24"/>
          <w:szCs w:val="24"/>
        </w:rPr>
        <w:t>–</w:t>
      </w:r>
      <w:r w:rsidR="0086623D" w:rsidRPr="0029298D">
        <w:rPr>
          <w:rFonts w:ascii="Arial" w:hAnsi="Arial" w:cs="Arial"/>
          <w:sz w:val="24"/>
          <w:szCs w:val="24"/>
        </w:rPr>
        <w:t xml:space="preserve"> </w:t>
      </w:r>
      <w:r w:rsidR="00836D93" w:rsidRPr="0029298D">
        <w:rPr>
          <w:rFonts w:ascii="Arial" w:hAnsi="Arial" w:cs="Arial"/>
          <w:sz w:val="24"/>
          <w:szCs w:val="24"/>
        </w:rPr>
        <w:t>1</w:t>
      </w:r>
      <w:r w:rsidR="0086623D" w:rsidRPr="0029298D">
        <w:rPr>
          <w:rFonts w:ascii="Arial" w:hAnsi="Arial" w:cs="Arial"/>
          <w:sz w:val="24"/>
          <w:szCs w:val="24"/>
        </w:rPr>
        <w:t>4</w:t>
      </w:r>
      <w:r w:rsidRPr="0029298D">
        <w:rPr>
          <w:rFonts w:ascii="Arial" w:hAnsi="Arial" w:cs="Arial"/>
          <w:sz w:val="24"/>
          <w:szCs w:val="24"/>
        </w:rPr>
        <w:t>, din care:</w:t>
      </w:r>
    </w:p>
    <w:p w:rsidR="008B1EAA"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8B1EAA" w:rsidRPr="0029298D">
        <w:rPr>
          <w:rFonts w:ascii="Arial" w:hAnsi="Arial" w:cs="Arial"/>
          <w:sz w:val="24"/>
          <w:szCs w:val="24"/>
        </w:rPr>
        <w:t xml:space="preserve"> </w:t>
      </w:r>
      <w:proofErr w:type="gramStart"/>
      <w:r w:rsidR="008B1EAA" w:rsidRPr="0029298D">
        <w:rPr>
          <w:rFonts w:ascii="Arial" w:hAnsi="Arial" w:cs="Arial"/>
          <w:sz w:val="24"/>
          <w:szCs w:val="24"/>
        </w:rPr>
        <w:t>nr</w:t>
      </w:r>
      <w:proofErr w:type="gramEnd"/>
      <w:r w:rsidR="008B1EAA" w:rsidRPr="0029298D">
        <w:rPr>
          <w:rFonts w:ascii="Arial" w:hAnsi="Arial" w:cs="Arial"/>
          <w:sz w:val="24"/>
          <w:szCs w:val="24"/>
        </w:rPr>
        <w:t xml:space="preserve">. </w:t>
      </w:r>
      <w:proofErr w:type="gramStart"/>
      <w:r w:rsidR="008B1EAA" w:rsidRPr="0029298D">
        <w:rPr>
          <w:rFonts w:ascii="Arial" w:hAnsi="Arial" w:cs="Arial"/>
          <w:sz w:val="24"/>
          <w:szCs w:val="24"/>
        </w:rPr>
        <w:t>avertismente</w:t>
      </w:r>
      <w:proofErr w:type="gramEnd"/>
      <w:r w:rsidR="008B1EAA" w:rsidRPr="0029298D">
        <w:rPr>
          <w:rFonts w:ascii="Arial" w:hAnsi="Arial" w:cs="Arial"/>
          <w:sz w:val="24"/>
          <w:szCs w:val="24"/>
        </w:rPr>
        <w:t xml:space="preserve"> – </w:t>
      </w:r>
      <w:r w:rsidR="0086623D" w:rsidRPr="0029298D">
        <w:rPr>
          <w:rFonts w:ascii="Arial" w:hAnsi="Arial" w:cs="Arial"/>
          <w:sz w:val="24"/>
          <w:szCs w:val="24"/>
        </w:rPr>
        <w:t>7</w:t>
      </w:r>
    </w:p>
    <w:p w:rsidR="00890540"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890540" w:rsidRPr="0029298D">
        <w:rPr>
          <w:rFonts w:ascii="Arial" w:hAnsi="Arial" w:cs="Arial"/>
          <w:sz w:val="24"/>
          <w:szCs w:val="24"/>
        </w:rPr>
        <w:t xml:space="preserve"> </w:t>
      </w:r>
      <w:proofErr w:type="gramStart"/>
      <w:r w:rsidR="00890540" w:rsidRPr="0029298D">
        <w:rPr>
          <w:rFonts w:ascii="Arial" w:hAnsi="Arial" w:cs="Arial"/>
          <w:sz w:val="24"/>
          <w:szCs w:val="24"/>
        </w:rPr>
        <w:t>nr</w:t>
      </w:r>
      <w:proofErr w:type="gramEnd"/>
      <w:r w:rsidR="00890540" w:rsidRPr="0029298D">
        <w:rPr>
          <w:rFonts w:ascii="Arial" w:hAnsi="Arial" w:cs="Arial"/>
          <w:sz w:val="24"/>
          <w:szCs w:val="24"/>
        </w:rPr>
        <w:t xml:space="preserve">. </w:t>
      </w:r>
      <w:proofErr w:type="gramStart"/>
      <w:r w:rsidR="00890540" w:rsidRPr="0029298D">
        <w:rPr>
          <w:rFonts w:ascii="Arial" w:hAnsi="Arial" w:cs="Arial"/>
          <w:sz w:val="24"/>
          <w:szCs w:val="24"/>
        </w:rPr>
        <w:t>amenzi</w:t>
      </w:r>
      <w:proofErr w:type="gramEnd"/>
      <w:r w:rsidR="00890540" w:rsidRPr="0029298D">
        <w:rPr>
          <w:rFonts w:ascii="Arial" w:hAnsi="Arial" w:cs="Arial"/>
          <w:sz w:val="24"/>
          <w:szCs w:val="24"/>
        </w:rPr>
        <w:t xml:space="preserve"> –</w:t>
      </w:r>
      <w:r w:rsidR="00C42978" w:rsidRPr="0029298D">
        <w:rPr>
          <w:rFonts w:ascii="Arial" w:hAnsi="Arial" w:cs="Arial"/>
          <w:sz w:val="24"/>
          <w:szCs w:val="24"/>
        </w:rPr>
        <w:t xml:space="preserve"> </w:t>
      </w:r>
      <w:r w:rsidR="0086623D" w:rsidRPr="0029298D">
        <w:rPr>
          <w:rFonts w:ascii="Arial" w:hAnsi="Arial" w:cs="Arial"/>
          <w:sz w:val="24"/>
          <w:szCs w:val="24"/>
        </w:rPr>
        <w:t>6</w:t>
      </w:r>
    </w:p>
    <w:p w:rsidR="00890540" w:rsidRPr="0029298D" w:rsidRDefault="00070501"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w:t>
      </w:r>
      <w:r w:rsidR="00890540" w:rsidRPr="0029298D">
        <w:rPr>
          <w:rFonts w:ascii="Arial" w:hAnsi="Arial" w:cs="Arial"/>
          <w:sz w:val="24"/>
          <w:szCs w:val="24"/>
        </w:rPr>
        <w:t xml:space="preserve"> </w:t>
      </w:r>
      <w:proofErr w:type="gramStart"/>
      <w:r w:rsidR="00890540" w:rsidRPr="0029298D">
        <w:rPr>
          <w:rFonts w:ascii="Arial" w:hAnsi="Arial" w:cs="Arial"/>
          <w:sz w:val="24"/>
          <w:szCs w:val="24"/>
        </w:rPr>
        <w:t>total</w:t>
      </w:r>
      <w:proofErr w:type="gramEnd"/>
      <w:r w:rsidR="00890540" w:rsidRPr="0029298D">
        <w:rPr>
          <w:rFonts w:ascii="Arial" w:hAnsi="Arial" w:cs="Arial"/>
          <w:sz w:val="24"/>
          <w:szCs w:val="24"/>
        </w:rPr>
        <w:t xml:space="preserve"> valoare amenzi – </w:t>
      </w:r>
      <w:r w:rsidR="0086623D" w:rsidRPr="0029298D">
        <w:rPr>
          <w:rFonts w:ascii="Arial" w:hAnsi="Arial" w:cs="Arial"/>
          <w:b/>
          <w:sz w:val="24"/>
          <w:szCs w:val="24"/>
        </w:rPr>
        <w:t>29</w:t>
      </w:r>
      <w:r w:rsidR="00890540" w:rsidRPr="0029298D">
        <w:rPr>
          <w:rFonts w:ascii="Arial" w:hAnsi="Arial" w:cs="Arial"/>
          <w:b/>
          <w:sz w:val="24"/>
          <w:szCs w:val="24"/>
        </w:rPr>
        <w:t>.</w:t>
      </w:r>
      <w:r w:rsidR="0086623D" w:rsidRPr="0029298D">
        <w:rPr>
          <w:rFonts w:ascii="Arial" w:hAnsi="Arial" w:cs="Arial"/>
          <w:b/>
          <w:sz w:val="24"/>
          <w:szCs w:val="24"/>
        </w:rPr>
        <w:t>2</w:t>
      </w:r>
      <w:r w:rsidR="00890540" w:rsidRPr="0029298D">
        <w:rPr>
          <w:rFonts w:ascii="Arial" w:hAnsi="Arial" w:cs="Arial"/>
          <w:b/>
          <w:sz w:val="24"/>
          <w:szCs w:val="24"/>
        </w:rPr>
        <w:t>00 lei</w:t>
      </w:r>
    </w:p>
    <w:p w:rsidR="00CE59C1" w:rsidRPr="0029298D" w:rsidRDefault="00CE59C1" w:rsidP="0029298D">
      <w:pPr>
        <w:pStyle w:val="NoSpacing"/>
        <w:tabs>
          <w:tab w:val="right" w:pos="9072"/>
        </w:tabs>
        <w:ind w:left="0"/>
        <w:rPr>
          <w:rFonts w:ascii="Arial" w:hAnsi="Arial" w:cs="Arial"/>
          <w:sz w:val="24"/>
          <w:szCs w:val="24"/>
        </w:rPr>
      </w:pPr>
      <w:r w:rsidRPr="0029298D">
        <w:rPr>
          <w:rFonts w:ascii="Arial" w:hAnsi="Arial" w:cs="Arial"/>
          <w:sz w:val="24"/>
          <w:szCs w:val="24"/>
        </w:rPr>
        <w:t>Retrageri de Autorizație Sanitară de Funcționare:</w:t>
      </w:r>
      <w:r w:rsidRPr="0029298D">
        <w:rPr>
          <w:rFonts w:ascii="Arial" w:hAnsi="Arial" w:cs="Arial"/>
          <w:b/>
          <w:sz w:val="24"/>
          <w:szCs w:val="24"/>
        </w:rPr>
        <w:t xml:space="preserve"> </w:t>
      </w:r>
      <w:r w:rsidR="0086623D" w:rsidRPr="0029298D">
        <w:rPr>
          <w:rFonts w:ascii="Arial" w:hAnsi="Arial" w:cs="Arial"/>
          <w:b/>
          <w:sz w:val="24"/>
          <w:szCs w:val="24"/>
        </w:rPr>
        <w:t>1</w:t>
      </w:r>
      <w:r w:rsidRPr="0029298D">
        <w:rPr>
          <w:rFonts w:ascii="Arial" w:hAnsi="Arial" w:cs="Arial"/>
          <w:b/>
          <w:sz w:val="24"/>
          <w:szCs w:val="24"/>
        </w:rPr>
        <w:t xml:space="preserve"> (</w:t>
      </w:r>
      <w:r w:rsidR="00A26E2A" w:rsidRPr="0029298D">
        <w:rPr>
          <w:rFonts w:ascii="Arial" w:hAnsi="Arial" w:cs="Arial"/>
          <w:b/>
          <w:sz w:val="24"/>
          <w:szCs w:val="24"/>
        </w:rPr>
        <w:t xml:space="preserve">1 </w:t>
      </w:r>
      <w:r w:rsidRPr="0029298D">
        <w:rPr>
          <w:rFonts w:ascii="Arial" w:hAnsi="Arial" w:cs="Arial"/>
          <w:b/>
          <w:sz w:val="24"/>
          <w:szCs w:val="24"/>
        </w:rPr>
        <w:t xml:space="preserve">DSP </w:t>
      </w:r>
      <w:r w:rsidR="00A26E2A" w:rsidRPr="0029298D">
        <w:rPr>
          <w:rFonts w:ascii="Arial" w:hAnsi="Arial" w:cs="Arial"/>
          <w:b/>
          <w:sz w:val="24"/>
          <w:szCs w:val="24"/>
        </w:rPr>
        <w:t>Ialomiţa</w:t>
      </w:r>
      <w:r w:rsidRPr="0029298D">
        <w:rPr>
          <w:rFonts w:ascii="Arial" w:hAnsi="Arial" w:cs="Arial"/>
          <w:b/>
          <w:sz w:val="24"/>
          <w:szCs w:val="24"/>
        </w:rPr>
        <w:t>)</w:t>
      </w:r>
    </w:p>
    <w:p w:rsidR="00FB22DD" w:rsidRPr="0029298D" w:rsidRDefault="008B26C1" w:rsidP="0029298D">
      <w:pPr>
        <w:pStyle w:val="NoSpacing"/>
        <w:tabs>
          <w:tab w:val="left" w:pos="142"/>
          <w:tab w:val="left" w:pos="4002"/>
          <w:tab w:val="right" w:pos="9072"/>
        </w:tabs>
        <w:ind w:left="0"/>
        <w:rPr>
          <w:rFonts w:ascii="Arial" w:hAnsi="Arial" w:cs="Arial"/>
          <w:b/>
          <w:sz w:val="24"/>
          <w:szCs w:val="24"/>
        </w:rPr>
      </w:pPr>
      <w:r w:rsidRPr="0029298D">
        <w:rPr>
          <w:rFonts w:ascii="Arial" w:hAnsi="Arial" w:cs="Arial"/>
          <w:b/>
          <w:sz w:val="24"/>
          <w:szCs w:val="24"/>
        </w:rPr>
        <w:t>Neconformități identificate</w:t>
      </w:r>
      <w:r w:rsidR="008B1EAA" w:rsidRPr="0029298D">
        <w:rPr>
          <w:rFonts w:ascii="Arial" w:hAnsi="Arial" w:cs="Arial"/>
          <w:b/>
          <w:sz w:val="24"/>
          <w:szCs w:val="24"/>
        </w:rPr>
        <w:t>:</w:t>
      </w:r>
    </w:p>
    <w:p w:rsidR="00B47548" w:rsidRPr="0029298D" w:rsidRDefault="00B47548" w:rsidP="0029298D">
      <w:pPr>
        <w:pStyle w:val="NoSpacing"/>
        <w:numPr>
          <w:ilvl w:val="0"/>
          <w:numId w:val="39"/>
        </w:numPr>
        <w:tabs>
          <w:tab w:val="left" w:pos="142"/>
          <w:tab w:val="left" w:pos="400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sau asigurarea în cantităţi insuficiente din/în dotarea unităţilor a produselor biocide şi a celor de curăţare;</w:t>
      </w:r>
    </w:p>
    <w:p w:rsidR="00B47548" w:rsidRPr="0029298D" w:rsidRDefault="00B47548" w:rsidP="0029298D">
      <w:pPr>
        <w:pStyle w:val="NoSpacing"/>
        <w:numPr>
          <w:ilvl w:val="0"/>
          <w:numId w:val="39"/>
        </w:numPr>
        <w:tabs>
          <w:tab w:val="left" w:pos="142"/>
          <w:tab w:val="left" w:pos="400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B47548" w:rsidRPr="0029298D" w:rsidRDefault="00B47548" w:rsidP="0029298D">
      <w:pPr>
        <w:pStyle w:val="NoSpacing"/>
        <w:numPr>
          <w:ilvl w:val="0"/>
          <w:numId w:val="39"/>
        </w:numPr>
        <w:tabs>
          <w:tab w:val="left" w:pos="142"/>
          <w:tab w:val="left" w:pos="400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B47548" w:rsidRPr="0029298D" w:rsidRDefault="00B47548" w:rsidP="0029298D">
      <w:pPr>
        <w:pStyle w:val="NoSpacing"/>
        <w:numPr>
          <w:ilvl w:val="0"/>
          <w:numId w:val="39"/>
        </w:numPr>
        <w:tabs>
          <w:tab w:val="left" w:pos="142"/>
          <w:tab w:val="left" w:pos="4002"/>
          <w:tab w:val="right" w:pos="9072"/>
        </w:tabs>
        <w:ind w:left="0" w:firstLine="0"/>
        <w:rPr>
          <w:rFonts w:ascii="Arial" w:hAnsi="Arial" w:cs="Arial"/>
          <w:b/>
          <w:sz w:val="24"/>
          <w:szCs w:val="24"/>
        </w:rPr>
      </w:pPr>
      <w:r w:rsidRPr="0029298D">
        <w:rPr>
          <w:rFonts w:ascii="Arial" w:hAnsi="Arial" w:cs="Arial"/>
          <w:sz w:val="24"/>
          <w:szCs w:val="24"/>
          <w:shd w:val="clear" w:color="auto" w:fill="FFFFFF"/>
        </w:rPr>
        <w:t>neaplicarea de către conducerile unităţilor pentru protecţia, educarea, instruirea, recreerea şi odihna copiilor şi tinerilor a măsurilor de prevenire a accidentelor sau a unor îmbolnăviri la copii şi tineri, inclusiv în orele de educaţie fizică şi de activitate practică în ateliere şi laboratoare;</w:t>
      </w:r>
    </w:p>
    <w:p w:rsidR="006C372E" w:rsidRPr="0029298D" w:rsidRDefault="006C372E" w:rsidP="0029298D">
      <w:pPr>
        <w:pStyle w:val="NoSpacing"/>
        <w:numPr>
          <w:ilvl w:val="0"/>
          <w:numId w:val="39"/>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7C51F4"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A26E2A" w:rsidRPr="0029298D" w:rsidRDefault="00CE59C1" w:rsidP="0029298D">
      <w:pPr>
        <w:tabs>
          <w:tab w:val="right" w:pos="9072"/>
        </w:tabs>
        <w:spacing w:after="0" w:line="240" w:lineRule="auto"/>
        <w:ind w:left="0"/>
        <w:rPr>
          <w:rFonts w:ascii="Arial" w:hAnsi="Arial" w:cs="Arial"/>
          <w:sz w:val="24"/>
          <w:szCs w:val="24"/>
          <w:lang w:val="pt-BR"/>
        </w:rPr>
      </w:pPr>
      <w:r w:rsidRPr="0029298D">
        <w:rPr>
          <w:rFonts w:ascii="Arial" w:hAnsi="Arial" w:cs="Arial"/>
          <w:b/>
          <w:sz w:val="24"/>
          <w:szCs w:val="24"/>
        </w:rPr>
        <w:t>Retrageri de Autorizație Sanitară de Funcționare</w:t>
      </w:r>
      <w:r w:rsidRPr="0029298D">
        <w:rPr>
          <w:rFonts w:ascii="Arial" w:hAnsi="Arial" w:cs="Arial"/>
          <w:sz w:val="24"/>
          <w:szCs w:val="24"/>
        </w:rPr>
        <w:t xml:space="preserve"> – </w:t>
      </w:r>
      <w:r w:rsidRPr="0029298D">
        <w:rPr>
          <w:rFonts w:ascii="Arial" w:hAnsi="Arial" w:cs="Arial"/>
          <w:b/>
          <w:sz w:val="24"/>
          <w:szCs w:val="24"/>
        </w:rPr>
        <w:t xml:space="preserve">DSP </w:t>
      </w:r>
      <w:r w:rsidR="00A26E2A" w:rsidRPr="0029298D">
        <w:rPr>
          <w:rFonts w:ascii="Arial" w:hAnsi="Arial" w:cs="Arial"/>
          <w:b/>
          <w:sz w:val="24"/>
          <w:szCs w:val="24"/>
        </w:rPr>
        <w:t>Ialomiţa</w:t>
      </w:r>
      <w:r w:rsidR="00A26E2A" w:rsidRPr="0029298D">
        <w:rPr>
          <w:rFonts w:ascii="Arial" w:hAnsi="Arial" w:cs="Arial"/>
          <w:sz w:val="24"/>
          <w:szCs w:val="24"/>
          <w:lang w:val="ro-RO"/>
        </w:rPr>
        <w:t xml:space="preserve"> - </w:t>
      </w:r>
      <w:r w:rsidR="00A26E2A" w:rsidRPr="0029298D">
        <w:rPr>
          <w:rFonts w:ascii="Arial" w:hAnsi="Arial" w:cs="Arial"/>
          <w:sz w:val="24"/>
          <w:szCs w:val="24"/>
          <w:lang w:val="pt-BR"/>
        </w:rPr>
        <w:t>microclimat, iluminatul natural</w:t>
      </w:r>
      <w:r w:rsidR="00294932" w:rsidRPr="0029298D">
        <w:rPr>
          <w:rFonts w:ascii="Arial" w:hAnsi="Arial" w:cs="Arial"/>
          <w:sz w:val="24"/>
          <w:szCs w:val="24"/>
          <w:lang w:val="pt-BR"/>
        </w:rPr>
        <w:t xml:space="preserve"> și </w:t>
      </w:r>
      <w:r w:rsidR="001D0A32" w:rsidRPr="0029298D">
        <w:rPr>
          <w:rFonts w:ascii="Arial" w:hAnsi="Arial" w:cs="Arial"/>
          <w:sz w:val="24"/>
          <w:szCs w:val="24"/>
          <w:lang w:val="pt-BR"/>
        </w:rPr>
        <w:t>artificial</w:t>
      </w:r>
      <w:r w:rsidR="00A26E2A" w:rsidRPr="0029298D">
        <w:rPr>
          <w:rFonts w:ascii="Arial" w:hAnsi="Arial" w:cs="Arial"/>
          <w:sz w:val="24"/>
          <w:szCs w:val="24"/>
          <w:lang w:val="pt-BR"/>
        </w:rPr>
        <w:t>,</w:t>
      </w:r>
      <w:r w:rsidR="001D0A32" w:rsidRPr="0029298D">
        <w:rPr>
          <w:rFonts w:ascii="Arial" w:hAnsi="Arial" w:cs="Arial"/>
          <w:sz w:val="24"/>
          <w:szCs w:val="24"/>
          <w:lang w:val="pt-BR"/>
        </w:rPr>
        <w:t xml:space="preserve"> </w:t>
      </w:r>
      <w:r w:rsidR="00A26E2A" w:rsidRPr="0029298D">
        <w:rPr>
          <w:rFonts w:ascii="Arial" w:hAnsi="Arial" w:cs="Arial"/>
          <w:sz w:val="24"/>
          <w:szCs w:val="24"/>
          <w:lang w:val="pt-BR"/>
        </w:rPr>
        <w:t>ventilatia necesara activitatii prescolare</w:t>
      </w:r>
      <w:r w:rsidR="00294932" w:rsidRPr="0029298D">
        <w:rPr>
          <w:rFonts w:ascii="Arial" w:hAnsi="Arial" w:cs="Arial"/>
          <w:sz w:val="24"/>
          <w:szCs w:val="24"/>
          <w:lang w:val="pt-BR"/>
        </w:rPr>
        <w:t xml:space="preserve"> în </w:t>
      </w:r>
      <w:r w:rsidR="00A26E2A" w:rsidRPr="0029298D">
        <w:rPr>
          <w:rFonts w:ascii="Arial" w:hAnsi="Arial" w:cs="Arial"/>
          <w:sz w:val="24"/>
          <w:szCs w:val="24"/>
          <w:lang w:val="pt-BR"/>
        </w:rPr>
        <w:t>salile de grupa</w:t>
      </w:r>
      <w:r w:rsidR="001D0A32" w:rsidRPr="0029298D">
        <w:rPr>
          <w:rFonts w:ascii="Arial" w:hAnsi="Arial" w:cs="Arial"/>
          <w:sz w:val="24"/>
          <w:szCs w:val="24"/>
          <w:lang w:val="pt-BR"/>
        </w:rPr>
        <w:t>,</w:t>
      </w:r>
      <w:r w:rsidR="00A26E2A" w:rsidRPr="0029298D">
        <w:rPr>
          <w:rFonts w:ascii="Arial" w:hAnsi="Arial" w:cs="Arial"/>
          <w:sz w:val="24"/>
          <w:szCs w:val="24"/>
          <w:lang w:val="pt-BR"/>
        </w:rPr>
        <w:t xml:space="preserve"> sunt necorespunzatoare;</w:t>
      </w:r>
    </w:p>
    <w:p w:rsidR="00A26E2A" w:rsidRPr="0029298D" w:rsidRDefault="00A26E2A"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xml:space="preserve"> - nu se respecta cubajul minim de aer per copil pentru salile de grupa utilizate</w:t>
      </w:r>
      <w:r w:rsidR="00294932" w:rsidRPr="0029298D">
        <w:rPr>
          <w:rFonts w:ascii="Arial" w:hAnsi="Arial" w:cs="Arial"/>
          <w:sz w:val="24"/>
          <w:szCs w:val="24"/>
          <w:lang w:val="pt-BR"/>
        </w:rPr>
        <w:t xml:space="preserve"> în </w:t>
      </w:r>
      <w:r w:rsidRPr="0029298D">
        <w:rPr>
          <w:rFonts w:ascii="Arial" w:hAnsi="Arial" w:cs="Arial"/>
          <w:sz w:val="24"/>
          <w:szCs w:val="24"/>
          <w:lang w:val="pt-BR"/>
        </w:rPr>
        <w:t>procesul instructiv-educativ;</w:t>
      </w:r>
    </w:p>
    <w:p w:rsidR="00A26E2A" w:rsidRPr="0029298D" w:rsidRDefault="00A26E2A"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lastRenderedPageBreak/>
        <w:t xml:space="preserve"> - nu exista grup sanitar separat pentru cadrele didactice;</w:t>
      </w:r>
    </w:p>
    <w:p w:rsidR="00A26E2A" w:rsidRPr="0029298D" w:rsidRDefault="00A26E2A"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grupul sanitar destinat copiilor nu este dimensionat corespunzator,numarul obiectelor sanitare raportat la numarul de copii fiind mult mai mic.</w:t>
      </w:r>
    </w:p>
    <w:p w:rsidR="000E1131" w:rsidRPr="0029298D" w:rsidRDefault="000E113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recontroale – </w:t>
      </w:r>
      <w:r w:rsidR="0086623D" w:rsidRPr="0029298D">
        <w:rPr>
          <w:rFonts w:ascii="Arial" w:hAnsi="Arial" w:cs="Arial"/>
          <w:sz w:val="24"/>
          <w:szCs w:val="24"/>
        </w:rPr>
        <w:t>8</w:t>
      </w:r>
    </w:p>
    <w:p w:rsidR="005B2916" w:rsidRPr="0029298D" w:rsidRDefault="005B2916" w:rsidP="0029298D">
      <w:pPr>
        <w:tabs>
          <w:tab w:val="left" w:pos="142"/>
          <w:tab w:val="right" w:pos="9072"/>
        </w:tabs>
        <w:spacing w:after="0" w:line="240" w:lineRule="auto"/>
        <w:ind w:left="0"/>
        <w:rPr>
          <w:rFonts w:ascii="Arial" w:hAnsi="Arial" w:cs="Arial"/>
          <w:sz w:val="24"/>
          <w:szCs w:val="24"/>
        </w:rPr>
      </w:pPr>
    </w:p>
    <w:p w:rsidR="005B2916" w:rsidRPr="0029298D" w:rsidRDefault="005B2916" w:rsidP="0029298D">
      <w:pPr>
        <w:tabs>
          <w:tab w:val="left" w:pos="142"/>
          <w:tab w:val="right" w:pos="9072"/>
        </w:tabs>
        <w:spacing w:after="0" w:line="240" w:lineRule="auto"/>
        <w:ind w:left="0"/>
        <w:rPr>
          <w:rFonts w:ascii="Arial" w:hAnsi="Arial" w:cs="Arial"/>
          <w:b/>
          <w:sz w:val="24"/>
          <w:szCs w:val="24"/>
          <w:u w:val="single"/>
          <w:lang w:val="ro-RO"/>
        </w:rPr>
      </w:pPr>
      <w:r w:rsidRPr="0029298D">
        <w:rPr>
          <w:rFonts w:ascii="Arial" w:hAnsi="Arial" w:cs="Arial"/>
          <w:b/>
          <w:sz w:val="24"/>
          <w:szCs w:val="24"/>
          <w:u w:val="single"/>
        </w:rPr>
        <w:t>3) Unități de învățământ primar și gimnazial</w:t>
      </w:r>
    </w:p>
    <w:p w:rsidR="00E22AC9" w:rsidRPr="0029298D" w:rsidRDefault="005B2916"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w:t>
      </w:r>
      <w:r w:rsidR="00467291" w:rsidRPr="0029298D">
        <w:rPr>
          <w:rFonts w:ascii="Arial" w:hAnsi="Arial" w:cs="Arial"/>
          <w:sz w:val="24"/>
          <w:szCs w:val="24"/>
        </w:rPr>
        <w:t>–</w:t>
      </w:r>
      <w:r w:rsidRPr="0029298D">
        <w:rPr>
          <w:rFonts w:ascii="Arial" w:hAnsi="Arial" w:cs="Arial"/>
          <w:sz w:val="24"/>
          <w:szCs w:val="24"/>
        </w:rPr>
        <w:t xml:space="preserve"> </w:t>
      </w:r>
      <w:r w:rsidR="0086623D" w:rsidRPr="0029298D">
        <w:rPr>
          <w:rFonts w:ascii="Arial" w:hAnsi="Arial" w:cs="Arial"/>
          <w:sz w:val="24"/>
          <w:szCs w:val="24"/>
        </w:rPr>
        <w:t>48</w:t>
      </w:r>
    </w:p>
    <w:p w:rsidR="00467291" w:rsidRPr="0029298D" w:rsidRDefault="0046729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836D93" w:rsidRPr="0029298D">
        <w:rPr>
          <w:rFonts w:ascii="Arial" w:hAnsi="Arial" w:cs="Arial"/>
          <w:sz w:val="24"/>
          <w:szCs w:val="24"/>
        </w:rPr>
        <w:t>–</w:t>
      </w:r>
      <w:r w:rsidRPr="0029298D">
        <w:rPr>
          <w:rFonts w:ascii="Arial" w:hAnsi="Arial" w:cs="Arial"/>
          <w:sz w:val="24"/>
          <w:szCs w:val="24"/>
        </w:rPr>
        <w:t xml:space="preserve"> </w:t>
      </w:r>
      <w:r w:rsidR="00836D93" w:rsidRPr="0029298D">
        <w:rPr>
          <w:rFonts w:ascii="Arial" w:hAnsi="Arial" w:cs="Arial"/>
          <w:sz w:val="24"/>
          <w:szCs w:val="24"/>
        </w:rPr>
        <w:t>1</w:t>
      </w:r>
      <w:r w:rsidR="0086623D" w:rsidRPr="0029298D">
        <w:rPr>
          <w:rFonts w:ascii="Arial" w:hAnsi="Arial" w:cs="Arial"/>
          <w:sz w:val="24"/>
          <w:szCs w:val="24"/>
        </w:rPr>
        <w:t>1</w:t>
      </w:r>
      <w:r w:rsidRPr="0029298D">
        <w:rPr>
          <w:rFonts w:ascii="Arial" w:hAnsi="Arial" w:cs="Arial"/>
          <w:sz w:val="24"/>
          <w:szCs w:val="24"/>
        </w:rPr>
        <w:t>, din care:</w:t>
      </w:r>
    </w:p>
    <w:p w:rsidR="00467291"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467291" w:rsidRPr="0029298D">
        <w:rPr>
          <w:rFonts w:ascii="Arial" w:hAnsi="Arial" w:cs="Arial"/>
          <w:sz w:val="24"/>
          <w:szCs w:val="24"/>
        </w:rPr>
        <w:t xml:space="preserve"> </w:t>
      </w:r>
      <w:proofErr w:type="gramStart"/>
      <w:r w:rsidR="00467291" w:rsidRPr="0029298D">
        <w:rPr>
          <w:rFonts w:ascii="Arial" w:hAnsi="Arial" w:cs="Arial"/>
          <w:sz w:val="24"/>
          <w:szCs w:val="24"/>
        </w:rPr>
        <w:t>nr</w:t>
      </w:r>
      <w:proofErr w:type="gramEnd"/>
      <w:r w:rsidR="00467291" w:rsidRPr="0029298D">
        <w:rPr>
          <w:rFonts w:ascii="Arial" w:hAnsi="Arial" w:cs="Arial"/>
          <w:sz w:val="24"/>
          <w:szCs w:val="24"/>
        </w:rPr>
        <w:t xml:space="preserve">. </w:t>
      </w:r>
      <w:proofErr w:type="gramStart"/>
      <w:r w:rsidR="00467291" w:rsidRPr="0029298D">
        <w:rPr>
          <w:rFonts w:ascii="Arial" w:hAnsi="Arial" w:cs="Arial"/>
          <w:sz w:val="24"/>
          <w:szCs w:val="24"/>
        </w:rPr>
        <w:t>avertismente</w:t>
      </w:r>
      <w:proofErr w:type="gramEnd"/>
      <w:r w:rsidR="00467291" w:rsidRPr="0029298D">
        <w:rPr>
          <w:rFonts w:ascii="Arial" w:hAnsi="Arial" w:cs="Arial"/>
          <w:sz w:val="24"/>
          <w:szCs w:val="24"/>
        </w:rPr>
        <w:t xml:space="preserve"> – </w:t>
      </w:r>
      <w:r w:rsidR="0086623D" w:rsidRPr="0029298D">
        <w:rPr>
          <w:rFonts w:ascii="Arial" w:hAnsi="Arial" w:cs="Arial"/>
          <w:sz w:val="24"/>
          <w:szCs w:val="24"/>
        </w:rPr>
        <w:t>8</w:t>
      </w:r>
    </w:p>
    <w:p w:rsidR="00467291" w:rsidRPr="0029298D" w:rsidRDefault="0007050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w:t>
      </w:r>
      <w:r w:rsidR="00467291" w:rsidRPr="0029298D">
        <w:rPr>
          <w:rFonts w:ascii="Arial" w:hAnsi="Arial" w:cs="Arial"/>
          <w:sz w:val="24"/>
          <w:szCs w:val="24"/>
        </w:rPr>
        <w:t xml:space="preserve"> </w:t>
      </w:r>
      <w:proofErr w:type="gramStart"/>
      <w:r w:rsidR="00467291" w:rsidRPr="0029298D">
        <w:rPr>
          <w:rFonts w:ascii="Arial" w:hAnsi="Arial" w:cs="Arial"/>
          <w:sz w:val="24"/>
          <w:szCs w:val="24"/>
        </w:rPr>
        <w:t>nr</w:t>
      </w:r>
      <w:proofErr w:type="gramEnd"/>
      <w:r w:rsidR="00467291" w:rsidRPr="0029298D">
        <w:rPr>
          <w:rFonts w:ascii="Arial" w:hAnsi="Arial" w:cs="Arial"/>
          <w:sz w:val="24"/>
          <w:szCs w:val="24"/>
        </w:rPr>
        <w:t xml:space="preserve">. </w:t>
      </w:r>
      <w:proofErr w:type="gramStart"/>
      <w:r w:rsidR="00467291" w:rsidRPr="0029298D">
        <w:rPr>
          <w:rFonts w:ascii="Arial" w:hAnsi="Arial" w:cs="Arial"/>
          <w:sz w:val="24"/>
          <w:szCs w:val="24"/>
        </w:rPr>
        <w:t>amenzi</w:t>
      </w:r>
      <w:proofErr w:type="gramEnd"/>
      <w:r w:rsidR="00467291" w:rsidRPr="0029298D">
        <w:rPr>
          <w:rFonts w:ascii="Arial" w:hAnsi="Arial" w:cs="Arial"/>
          <w:sz w:val="24"/>
          <w:szCs w:val="24"/>
        </w:rPr>
        <w:t xml:space="preserve"> – </w:t>
      </w:r>
      <w:r w:rsidR="0086623D" w:rsidRPr="0029298D">
        <w:rPr>
          <w:rFonts w:ascii="Arial" w:hAnsi="Arial" w:cs="Arial"/>
          <w:sz w:val="24"/>
          <w:szCs w:val="24"/>
        </w:rPr>
        <w:t>3</w:t>
      </w:r>
    </w:p>
    <w:p w:rsidR="00467291" w:rsidRPr="0029298D" w:rsidRDefault="00070501"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w:t>
      </w:r>
      <w:r w:rsidR="00467291" w:rsidRPr="0029298D">
        <w:rPr>
          <w:rFonts w:ascii="Arial" w:hAnsi="Arial" w:cs="Arial"/>
          <w:sz w:val="24"/>
          <w:szCs w:val="24"/>
        </w:rPr>
        <w:t xml:space="preserve"> </w:t>
      </w:r>
      <w:proofErr w:type="gramStart"/>
      <w:r w:rsidR="00467291" w:rsidRPr="0029298D">
        <w:rPr>
          <w:rFonts w:ascii="Arial" w:hAnsi="Arial" w:cs="Arial"/>
          <w:sz w:val="24"/>
          <w:szCs w:val="24"/>
        </w:rPr>
        <w:t>total</w:t>
      </w:r>
      <w:proofErr w:type="gramEnd"/>
      <w:r w:rsidR="00467291" w:rsidRPr="0029298D">
        <w:rPr>
          <w:rFonts w:ascii="Arial" w:hAnsi="Arial" w:cs="Arial"/>
          <w:sz w:val="24"/>
          <w:szCs w:val="24"/>
        </w:rPr>
        <w:t xml:space="preserve"> valoare amenzi – </w:t>
      </w:r>
      <w:r w:rsidR="0086623D" w:rsidRPr="0029298D">
        <w:rPr>
          <w:rFonts w:ascii="Arial" w:hAnsi="Arial" w:cs="Arial"/>
          <w:b/>
          <w:sz w:val="24"/>
          <w:szCs w:val="24"/>
        </w:rPr>
        <w:t>8</w:t>
      </w:r>
      <w:r w:rsidR="00467291" w:rsidRPr="0029298D">
        <w:rPr>
          <w:rFonts w:ascii="Arial" w:hAnsi="Arial" w:cs="Arial"/>
          <w:b/>
          <w:sz w:val="24"/>
          <w:szCs w:val="24"/>
        </w:rPr>
        <w:t>.</w:t>
      </w:r>
      <w:r w:rsidR="0086623D" w:rsidRPr="0029298D">
        <w:rPr>
          <w:rFonts w:ascii="Arial" w:hAnsi="Arial" w:cs="Arial"/>
          <w:b/>
          <w:sz w:val="24"/>
          <w:szCs w:val="24"/>
        </w:rPr>
        <w:t>2</w:t>
      </w:r>
      <w:r w:rsidR="00467291" w:rsidRPr="0029298D">
        <w:rPr>
          <w:rFonts w:ascii="Arial" w:hAnsi="Arial" w:cs="Arial"/>
          <w:b/>
          <w:sz w:val="24"/>
          <w:szCs w:val="24"/>
        </w:rPr>
        <w:t>00 lei</w:t>
      </w:r>
    </w:p>
    <w:p w:rsidR="00467291" w:rsidRPr="0029298D" w:rsidRDefault="00467291"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B47548" w:rsidRPr="0029298D" w:rsidRDefault="00B47548" w:rsidP="0029298D">
      <w:pPr>
        <w:pStyle w:val="NoSpacing"/>
        <w:numPr>
          <w:ilvl w:val="0"/>
          <w:numId w:val="40"/>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B47548" w:rsidRPr="0029298D" w:rsidRDefault="00B47548" w:rsidP="0029298D">
      <w:pPr>
        <w:pStyle w:val="NoSpacing"/>
        <w:numPr>
          <w:ilvl w:val="0"/>
          <w:numId w:val="40"/>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6C372E" w:rsidRPr="0029298D" w:rsidRDefault="006C372E" w:rsidP="0029298D">
      <w:pPr>
        <w:pStyle w:val="NoSpacing"/>
        <w:numPr>
          <w:ilvl w:val="0"/>
          <w:numId w:val="40"/>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7C51F4"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467291" w:rsidRPr="0029298D" w:rsidRDefault="00467291" w:rsidP="0029298D">
      <w:pPr>
        <w:pStyle w:val="NoSpacing"/>
        <w:tabs>
          <w:tab w:val="left" w:pos="142"/>
          <w:tab w:val="right" w:pos="9072"/>
        </w:tabs>
        <w:ind w:left="0"/>
        <w:rPr>
          <w:rFonts w:ascii="Arial" w:hAnsi="Arial" w:cs="Arial"/>
          <w:sz w:val="24"/>
          <w:szCs w:val="24"/>
          <w:shd w:val="clear" w:color="auto" w:fill="FFFFFF"/>
        </w:rPr>
      </w:pPr>
      <w:r w:rsidRPr="0029298D">
        <w:rPr>
          <w:rFonts w:ascii="Arial" w:hAnsi="Arial" w:cs="Arial"/>
          <w:sz w:val="24"/>
          <w:szCs w:val="24"/>
        </w:rPr>
        <w:t xml:space="preserve">Număr recontroale – </w:t>
      </w:r>
      <w:r w:rsidR="0086623D" w:rsidRPr="0029298D">
        <w:rPr>
          <w:rFonts w:ascii="Arial" w:hAnsi="Arial" w:cs="Arial"/>
          <w:sz w:val="24"/>
          <w:szCs w:val="24"/>
        </w:rPr>
        <w:t>8</w:t>
      </w:r>
    </w:p>
    <w:p w:rsidR="004119F8" w:rsidRPr="0029298D" w:rsidRDefault="004119F8" w:rsidP="0029298D">
      <w:pPr>
        <w:pStyle w:val="NoSpacing"/>
        <w:tabs>
          <w:tab w:val="left" w:pos="142"/>
          <w:tab w:val="right" w:pos="9072"/>
        </w:tabs>
        <w:ind w:left="0"/>
        <w:rPr>
          <w:rFonts w:ascii="Arial" w:hAnsi="Arial" w:cs="Arial"/>
          <w:sz w:val="24"/>
          <w:szCs w:val="24"/>
        </w:rPr>
      </w:pPr>
    </w:p>
    <w:p w:rsidR="001532F2" w:rsidRPr="0029298D" w:rsidRDefault="005B2916"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4</w:t>
      </w:r>
      <w:r w:rsidR="001532F2" w:rsidRPr="0029298D">
        <w:rPr>
          <w:rFonts w:ascii="Arial" w:hAnsi="Arial" w:cs="Arial"/>
          <w:b/>
          <w:sz w:val="24"/>
          <w:szCs w:val="24"/>
          <w:u w:val="single"/>
        </w:rPr>
        <w:t>) Unități de învățământ liceal</w:t>
      </w:r>
    </w:p>
    <w:p w:rsidR="005B2916" w:rsidRPr="0029298D" w:rsidRDefault="0043111B"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w:t>
      </w:r>
      <w:r w:rsidR="00624218" w:rsidRPr="0029298D">
        <w:rPr>
          <w:rFonts w:ascii="Arial" w:hAnsi="Arial" w:cs="Arial"/>
          <w:sz w:val="24"/>
          <w:szCs w:val="24"/>
        </w:rPr>
        <w:t>controale efectuate –</w:t>
      </w:r>
      <w:r w:rsidR="00A14B4F" w:rsidRPr="0029298D">
        <w:rPr>
          <w:rFonts w:ascii="Arial" w:hAnsi="Arial" w:cs="Arial"/>
          <w:sz w:val="24"/>
          <w:szCs w:val="24"/>
        </w:rPr>
        <w:t xml:space="preserve"> </w:t>
      </w:r>
      <w:r w:rsidR="0086623D" w:rsidRPr="0029298D">
        <w:rPr>
          <w:rFonts w:ascii="Arial" w:hAnsi="Arial" w:cs="Arial"/>
          <w:sz w:val="24"/>
          <w:szCs w:val="24"/>
        </w:rPr>
        <w:t>8</w:t>
      </w:r>
    </w:p>
    <w:p w:rsidR="00467291" w:rsidRPr="0029298D" w:rsidRDefault="0046729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836D93" w:rsidRPr="0029298D">
        <w:rPr>
          <w:rFonts w:ascii="Arial" w:hAnsi="Arial" w:cs="Arial"/>
          <w:sz w:val="24"/>
          <w:szCs w:val="24"/>
        </w:rPr>
        <w:t>–</w:t>
      </w:r>
      <w:r w:rsidRPr="0029298D">
        <w:rPr>
          <w:rFonts w:ascii="Arial" w:hAnsi="Arial" w:cs="Arial"/>
          <w:sz w:val="24"/>
          <w:szCs w:val="24"/>
        </w:rPr>
        <w:t xml:space="preserve"> </w:t>
      </w:r>
      <w:r w:rsidR="0086623D" w:rsidRPr="0029298D">
        <w:rPr>
          <w:rFonts w:ascii="Arial" w:hAnsi="Arial" w:cs="Arial"/>
          <w:sz w:val="24"/>
          <w:szCs w:val="24"/>
        </w:rPr>
        <w:t>1</w:t>
      </w:r>
      <w:r w:rsidRPr="0029298D">
        <w:rPr>
          <w:rFonts w:ascii="Arial" w:hAnsi="Arial" w:cs="Arial"/>
          <w:sz w:val="24"/>
          <w:szCs w:val="24"/>
        </w:rPr>
        <w:t>, din care:</w:t>
      </w:r>
    </w:p>
    <w:p w:rsidR="00836D93" w:rsidRPr="0029298D" w:rsidRDefault="00836D93"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836D93" w:rsidRPr="0029298D" w:rsidRDefault="00836D93"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86623D" w:rsidRPr="0029298D">
        <w:rPr>
          <w:rFonts w:ascii="Arial" w:hAnsi="Arial" w:cs="Arial"/>
          <w:b/>
          <w:sz w:val="24"/>
          <w:szCs w:val="24"/>
        </w:rPr>
        <w:t>8</w:t>
      </w:r>
      <w:r w:rsidRPr="0029298D">
        <w:rPr>
          <w:rFonts w:ascii="Arial" w:hAnsi="Arial" w:cs="Arial"/>
          <w:b/>
          <w:sz w:val="24"/>
          <w:szCs w:val="24"/>
        </w:rPr>
        <w:t>.000 lei</w:t>
      </w:r>
    </w:p>
    <w:p w:rsidR="00467291" w:rsidRPr="0029298D" w:rsidRDefault="00467291"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6C372E" w:rsidRPr="0029298D" w:rsidRDefault="006C372E" w:rsidP="0029298D">
      <w:pPr>
        <w:pStyle w:val="NoSpacing"/>
        <w:numPr>
          <w:ilvl w:val="0"/>
          <w:numId w:val="3"/>
        </w:numPr>
        <w:tabs>
          <w:tab w:val="left" w:pos="3030"/>
          <w:tab w:val="right" w:pos="9072"/>
        </w:tabs>
        <w:ind w:left="0" w:firstLine="0"/>
        <w:rPr>
          <w:rFonts w:ascii="Arial" w:hAnsi="Arial" w:cs="Arial"/>
          <w:sz w:val="24"/>
          <w:szCs w:val="24"/>
        </w:rPr>
      </w:pPr>
      <w:r w:rsidRPr="0029298D">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6C372E" w:rsidRPr="0029298D" w:rsidRDefault="006C372E" w:rsidP="0029298D">
      <w:pPr>
        <w:pStyle w:val="ListParagraph"/>
        <w:numPr>
          <w:ilvl w:val="0"/>
          <w:numId w:val="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lipsa unui contract de prestări servicii cu un operator autorizat pentru efectuarea operaţiunilor de dezinfecţie, dezinsecţie şi deratizare;</w:t>
      </w:r>
    </w:p>
    <w:p w:rsidR="006C372E" w:rsidRPr="0029298D" w:rsidRDefault="006C372E" w:rsidP="0029298D">
      <w:pPr>
        <w:pStyle w:val="NoSpacing"/>
        <w:tabs>
          <w:tab w:val="left" w:pos="142"/>
          <w:tab w:val="right" w:pos="9072"/>
        </w:tabs>
        <w:ind w:left="0"/>
        <w:rPr>
          <w:rFonts w:ascii="Arial" w:hAnsi="Arial" w:cs="Arial"/>
          <w:b/>
          <w:sz w:val="24"/>
          <w:szCs w:val="24"/>
          <w:u w:val="single"/>
        </w:rPr>
      </w:pPr>
    </w:p>
    <w:p w:rsidR="00836D93" w:rsidRPr="0029298D" w:rsidRDefault="00836D93"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5) Unități de învățământ postliceal</w:t>
      </w:r>
    </w:p>
    <w:p w:rsidR="00836D93" w:rsidRPr="0029298D" w:rsidRDefault="00836D93"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86623D" w:rsidRPr="0029298D">
        <w:rPr>
          <w:rFonts w:ascii="Arial" w:hAnsi="Arial" w:cs="Arial"/>
          <w:sz w:val="24"/>
          <w:szCs w:val="24"/>
        </w:rPr>
        <w:t>3</w:t>
      </w:r>
    </w:p>
    <w:p w:rsidR="0086623D" w:rsidRPr="0029298D" w:rsidRDefault="0086623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total sancțiuni – 7, din care:</w:t>
      </w:r>
    </w:p>
    <w:p w:rsidR="0086623D" w:rsidRPr="0029298D" w:rsidRDefault="0086623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5</w:t>
      </w:r>
    </w:p>
    <w:p w:rsidR="0086623D" w:rsidRPr="0029298D" w:rsidRDefault="0086623D" w:rsidP="0029298D">
      <w:pPr>
        <w:pStyle w:val="NoSpacing"/>
        <w:tabs>
          <w:tab w:val="right" w:pos="9072"/>
        </w:tabs>
        <w:ind w:left="0"/>
        <w:rPr>
          <w:rFonts w:ascii="Arial" w:hAnsi="Arial" w:cs="Arial"/>
          <w:sz w:val="24"/>
          <w:szCs w:val="24"/>
        </w:rPr>
      </w:pPr>
      <w:r w:rsidRPr="0029298D">
        <w:rPr>
          <w:rFonts w:ascii="Arial" w:hAnsi="Arial" w:cs="Arial"/>
          <w:sz w:val="24"/>
          <w:szCs w:val="24"/>
        </w:rPr>
        <w:t>Retrageri de Autorizație Sanitară de Funcționare:</w:t>
      </w:r>
      <w:r w:rsidRPr="0029298D">
        <w:rPr>
          <w:rFonts w:ascii="Arial" w:hAnsi="Arial" w:cs="Arial"/>
          <w:b/>
          <w:sz w:val="24"/>
          <w:szCs w:val="24"/>
        </w:rPr>
        <w:t xml:space="preserve"> 2 (2 DSP Vaslui)</w:t>
      </w:r>
    </w:p>
    <w:p w:rsidR="0086623D" w:rsidRPr="0029298D" w:rsidRDefault="0086623D"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6C372E" w:rsidRPr="0029298D" w:rsidRDefault="006C372E" w:rsidP="0029298D">
      <w:pPr>
        <w:pStyle w:val="NoSpacing"/>
        <w:numPr>
          <w:ilvl w:val="0"/>
          <w:numId w:val="2"/>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6C372E" w:rsidRPr="0029298D" w:rsidRDefault="006C372E" w:rsidP="0029298D">
      <w:pPr>
        <w:pStyle w:val="ListParagraph"/>
        <w:numPr>
          <w:ilvl w:val="0"/>
          <w:numId w:val="2"/>
        </w:numPr>
        <w:tabs>
          <w:tab w:val="left" w:pos="142"/>
          <w:tab w:val="right" w:pos="9072"/>
        </w:tabs>
        <w:spacing w:after="0" w:line="240" w:lineRule="auto"/>
        <w:ind w:left="0" w:firstLine="0"/>
        <w:rPr>
          <w:rFonts w:ascii="Arial" w:hAnsi="Arial" w:cs="Arial"/>
          <w:b/>
          <w:sz w:val="24"/>
          <w:szCs w:val="24"/>
        </w:rPr>
      </w:pPr>
      <w:r w:rsidRPr="0029298D">
        <w:rPr>
          <w:rFonts w:ascii="Arial" w:hAnsi="Arial" w:cs="Arial"/>
          <w:sz w:val="24"/>
          <w:szCs w:val="24"/>
        </w:rPr>
        <w:t>nedotarea grupurilor sanitare din unităţile de folosinţă publică cu materiale şi mijloace adecvate pentru igiena individuală a utilizatorilor;</w:t>
      </w:r>
    </w:p>
    <w:p w:rsidR="006C372E" w:rsidRPr="0029298D" w:rsidRDefault="003C37F7" w:rsidP="0029298D">
      <w:pPr>
        <w:pStyle w:val="NoSpacing"/>
        <w:numPr>
          <w:ilvl w:val="0"/>
          <w:numId w:val="13"/>
        </w:numPr>
        <w:tabs>
          <w:tab w:val="left" w:pos="142"/>
          <w:tab w:val="right" w:pos="9072"/>
        </w:tabs>
        <w:ind w:left="0" w:firstLine="0"/>
        <w:rPr>
          <w:rFonts w:ascii="Arial" w:hAnsi="Arial" w:cs="Arial"/>
          <w:b/>
          <w:sz w:val="24"/>
          <w:szCs w:val="24"/>
        </w:rPr>
      </w:pPr>
      <w:r w:rsidRPr="0029298D">
        <w:rPr>
          <w:rFonts w:ascii="Arial" w:hAnsi="Arial" w:cs="Arial"/>
          <w:sz w:val="24"/>
          <w:szCs w:val="24"/>
          <w:lang w:val="ro-RO"/>
        </w:rPr>
        <w:lastRenderedPageBreak/>
        <w:t>personalul de îngrijire nu cunoaște etapele efectuării operațiunilor</w:t>
      </w:r>
      <w:r w:rsidR="008C1D51" w:rsidRPr="0029298D">
        <w:rPr>
          <w:rFonts w:ascii="Arial" w:hAnsi="Arial" w:cs="Arial"/>
          <w:sz w:val="24"/>
          <w:szCs w:val="24"/>
          <w:lang w:val="ro-RO"/>
        </w:rPr>
        <w:t xml:space="preserve"> </w:t>
      </w:r>
      <w:r w:rsidRPr="0029298D">
        <w:rPr>
          <w:rFonts w:ascii="Arial" w:hAnsi="Arial" w:cs="Arial"/>
          <w:sz w:val="24"/>
          <w:szCs w:val="24"/>
          <w:lang w:val="ro-RO"/>
        </w:rPr>
        <w:t>de curățare și dezinfecție a tuturor spațiilor și nici modul de prepar</w:t>
      </w:r>
      <w:r w:rsidR="006C372E" w:rsidRPr="0029298D">
        <w:rPr>
          <w:rFonts w:ascii="Arial" w:hAnsi="Arial" w:cs="Arial"/>
          <w:sz w:val="24"/>
          <w:szCs w:val="24"/>
          <w:lang w:val="ro-RO"/>
        </w:rPr>
        <w:t>are a soluțiilor de dezinfecție</w:t>
      </w:r>
      <w:r w:rsidR="006C372E" w:rsidRPr="0029298D">
        <w:rPr>
          <w:rFonts w:ascii="Arial" w:hAnsi="Arial" w:cs="Arial"/>
          <w:sz w:val="24"/>
          <w:szCs w:val="24"/>
        </w:rPr>
        <w:t>;</w:t>
      </w:r>
    </w:p>
    <w:p w:rsidR="006C372E" w:rsidRPr="0029298D" w:rsidRDefault="006C372E" w:rsidP="0029298D">
      <w:pPr>
        <w:pStyle w:val="NoSpacing"/>
        <w:numPr>
          <w:ilvl w:val="0"/>
          <w:numId w:val="13"/>
        </w:numPr>
        <w:tabs>
          <w:tab w:val="left" w:pos="142"/>
          <w:tab w:val="right" w:pos="9072"/>
        </w:tabs>
        <w:ind w:left="0" w:firstLine="0"/>
        <w:rPr>
          <w:rFonts w:ascii="Arial" w:hAnsi="Arial" w:cs="Arial"/>
          <w:b/>
          <w:sz w:val="24"/>
          <w:szCs w:val="24"/>
        </w:rPr>
      </w:pPr>
      <w:r w:rsidRPr="0029298D">
        <w:rPr>
          <w:rFonts w:ascii="Arial" w:hAnsi="Arial" w:cs="Arial"/>
          <w:sz w:val="24"/>
          <w:szCs w:val="24"/>
        </w:rPr>
        <w:t xml:space="preserve">asigurarea în cantităţi insuficiente din/în dotarea unităţilor a </w:t>
      </w:r>
      <w:r w:rsidRPr="0029298D">
        <w:rPr>
          <w:rFonts w:ascii="Arial" w:hAnsi="Arial" w:cs="Arial"/>
          <w:sz w:val="24"/>
          <w:szCs w:val="24"/>
          <w:lang w:val="ro-RO"/>
        </w:rPr>
        <w:t>ustensilelor de curățenie</w:t>
      </w:r>
      <w:r w:rsidRPr="0029298D">
        <w:rPr>
          <w:rFonts w:ascii="Arial" w:hAnsi="Arial" w:cs="Arial"/>
          <w:sz w:val="24"/>
          <w:szCs w:val="24"/>
        </w:rPr>
        <w:t>;</w:t>
      </w:r>
    </w:p>
    <w:p w:rsidR="0086623D" w:rsidRPr="0029298D" w:rsidRDefault="006C372E" w:rsidP="0029298D">
      <w:pPr>
        <w:pStyle w:val="NoSpacing"/>
        <w:tabs>
          <w:tab w:val="right" w:pos="9072"/>
        </w:tabs>
        <w:ind w:left="0"/>
        <w:rPr>
          <w:rFonts w:ascii="Arial" w:hAnsi="Arial" w:cs="Arial"/>
          <w:sz w:val="24"/>
          <w:szCs w:val="24"/>
          <w:lang w:val="ro-RO"/>
        </w:rPr>
      </w:pPr>
      <w:r w:rsidRPr="0029298D">
        <w:rPr>
          <w:rFonts w:ascii="Arial" w:hAnsi="Arial" w:cs="Arial"/>
          <w:b/>
          <w:sz w:val="24"/>
          <w:szCs w:val="24"/>
        </w:rPr>
        <w:t xml:space="preserve">2 </w:t>
      </w:r>
      <w:r w:rsidR="0086623D" w:rsidRPr="0029298D">
        <w:rPr>
          <w:rFonts w:ascii="Arial" w:hAnsi="Arial" w:cs="Arial"/>
          <w:b/>
          <w:sz w:val="24"/>
          <w:szCs w:val="24"/>
        </w:rPr>
        <w:t>Retrageri de Autorizație Sanitară de Funcționare</w:t>
      </w:r>
      <w:r w:rsidR="0086623D" w:rsidRPr="0029298D">
        <w:rPr>
          <w:rFonts w:ascii="Arial" w:hAnsi="Arial" w:cs="Arial"/>
          <w:sz w:val="24"/>
          <w:szCs w:val="24"/>
        </w:rPr>
        <w:t xml:space="preserve"> – </w:t>
      </w:r>
      <w:r w:rsidR="0086623D" w:rsidRPr="0029298D">
        <w:rPr>
          <w:rFonts w:ascii="Arial" w:hAnsi="Arial" w:cs="Arial"/>
          <w:b/>
          <w:sz w:val="24"/>
          <w:szCs w:val="24"/>
        </w:rPr>
        <w:t>DSP Vaslui</w:t>
      </w:r>
      <w:r w:rsidR="0086623D" w:rsidRPr="0029298D">
        <w:rPr>
          <w:rFonts w:ascii="Arial" w:hAnsi="Arial" w:cs="Arial"/>
          <w:sz w:val="24"/>
          <w:szCs w:val="24"/>
          <w:lang w:val="ro-RO"/>
        </w:rPr>
        <w:t xml:space="preserve"> </w:t>
      </w:r>
      <w:r w:rsidR="0086623D" w:rsidRPr="0029298D">
        <w:rPr>
          <w:rFonts w:ascii="Arial" w:hAnsi="Arial" w:cs="Arial"/>
          <w:sz w:val="24"/>
          <w:szCs w:val="24"/>
        </w:rPr>
        <w:t xml:space="preserve">– </w:t>
      </w:r>
      <w:r w:rsidR="003C37F7" w:rsidRPr="0029298D">
        <w:rPr>
          <w:rFonts w:ascii="Arial" w:hAnsi="Arial" w:cs="Arial"/>
          <w:sz w:val="24"/>
          <w:szCs w:val="24"/>
          <w:lang w:val="ro-RO"/>
        </w:rPr>
        <w:t>întrucât au intervenit modificări în structura unității de învățământ de la momentul eliberării și până la data efectuării controlului.</w:t>
      </w:r>
    </w:p>
    <w:p w:rsidR="00836D93" w:rsidRPr="0029298D" w:rsidRDefault="00836D93" w:rsidP="0029298D">
      <w:pPr>
        <w:pStyle w:val="NoSpacing"/>
        <w:tabs>
          <w:tab w:val="left" w:pos="142"/>
          <w:tab w:val="right" w:pos="9072"/>
        </w:tabs>
        <w:ind w:left="0"/>
        <w:rPr>
          <w:rFonts w:ascii="Arial" w:hAnsi="Arial" w:cs="Arial"/>
          <w:b/>
          <w:sz w:val="24"/>
          <w:szCs w:val="24"/>
          <w:u w:val="single"/>
        </w:rPr>
      </w:pPr>
    </w:p>
    <w:p w:rsidR="0024048F" w:rsidRPr="0029298D" w:rsidRDefault="001D0A32"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6</w:t>
      </w:r>
      <w:r w:rsidR="0024048F" w:rsidRPr="0029298D">
        <w:rPr>
          <w:rFonts w:ascii="Arial" w:hAnsi="Arial" w:cs="Arial"/>
          <w:b/>
          <w:sz w:val="24"/>
          <w:szCs w:val="24"/>
          <w:u w:val="single"/>
        </w:rPr>
        <w:t xml:space="preserve">) Unități de învățământ </w:t>
      </w:r>
      <w:r w:rsidR="00124805" w:rsidRPr="0029298D">
        <w:rPr>
          <w:rFonts w:ascii="Arial" w:hAnsi="Arial" w:cs="Arial"/>
          <w:b/>
          <w:sz w:val="24"/>
          <w:szCs w:val="24"/>
          <w:u w:val="single"/>
        </w:rPr>
        <w:t>special</w:t>
      </w:r>
    </w:p>
    <w:p w:rsidR="0024048F" w:rsidRPr="0029298D" w:rsidRDefault="0024048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86623D" w:rsidRPr="0029298D">
        <w:rPr>
          <w:rFonts w:ascii="Arial" w:hAnsi="Arial" w:cs="Arial"/>
          <w:sz w:val="24"/>
          <w:szCs w:val="24"/>
        </w:rPr>
        <w:t>2</w:t>
      </w:r>
    </w:p>
    <w:p w:rsidR="0024048F" w:rsidRPr="0029298D" w:rsidRDefault="0024048F" w:rsidP="0029298D">
      <w:pPr>
        <w:tabs>
          <w:tab w:val="left" w:pos="142"/>
          <w:tab w:val="right" w:pos="9072"/>
        </w:tabs>
        <w:spacing w:after="0" w:line="240" w:lineRule="auto"/>
        <w:ind w:left="0"/>
        <w:rPr>
          <w:rFonts w:ascii="Arial" w:hAnsi="Arial" w:cs="Arial"/>
          <w:sz w:val="24"/>
          <w:szCs w:val="24"/>
        </w:rPr>
      </w:pPr>
    </w:p>
    <w:p w:rsidR="006F71B9" w:rsidRPr="0029298D" w:rsidRDefault="001D0A32"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7</w:t>
      </w:r>
      <w:r w:rsidR="006F71B9" w:rsidRPr="0029298D">
        <w:rPr>
          <w:rFonts w:ascii="Arial" w:hAnsi="Arial" w:cs="Arial"/>
          <w:b/>
          <w:sz w:val="24"/>
          <w:szCs w:val="24"/>
          <w:u w:val="single"/>
        </w:rPr>
        <w:t>) After school, before school</w:t>
      </w:r>
    </w:p>
    <w:p w:rsidR="006F71B9" w:rsidRPr="0029298D" w:rsidRDefault="006F71B9"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w:t>
      </w:r>
      <w:r w:rsidR="00ED1222" w:rsidRPr="0029298D">
        <w:rPr>
          <w:rFonts w:ascii="Arial" w:hAnsi="Arial" w:cs="Arial"/>
          <w:sz w:val="24"/>
          <w:szCs w:val="24"/>
        </w:rPr>
        <w:t>ef</w:t>
      </w:r>
      <w:r w:rsidR="00450A52" w:rsidRPr="0029298D">
        <w:rPr>
          <w:rFonts w:ascii="Arial" w:hAnsi="Arial" w:cs="Arial"/>
          <w:sz w:val="24"/>
          <w:szCs w:val="24"/>
        </w:rPr>
        <w:t>ectuate –</w:t>
      </w:r>
      <w:r w:rsidR="00584BEF" w:rsidRPr="0029298D">
        <w:rPr>
          <w:rFonts w:ascii="Arial" w:hAnsi="Arial" w:cs="Arial"/>
          <w:sz w:val="24"/>
          <w:szCs w:val="24"/>
        </w:rPr>
        <w:t xml:space="preserve"> </w:t>
      </w:r>
      <w:r w:rsidR="0086623D" w:rsidRPr="0029298D">
        <w:rPr>
          <w:rFonts w:ascii="Arial" w:hAnsi="Arial" w:cs="Arial"/>
          <w:sz w:val="24"/>
          <w:szCs w:val="24"/>
        </w:rPr>
        <w:t>4</w:t>
      </w:r>
    </w:p>
    <w:p w:rsidR="00E34F78" w:rsidRPr="0029298D" w:rsidRDefault="00E34F78"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836D93" w:rsidRPr="0029298D">
        <w:rPr>
          <w:rFonts w:ascii="Arial" w:hAnsi="Arial" w:cs="Arial"/>
          <w:sz w:val="24"/>
          <w:szCs w:val="24"/>
        </w:rPr>
        <w:t>–</w:t>
      </w:r>
      <w:r w:rsidR="00584BEF" w:rsidRPr="0029298D">
        <w:rPr>
          <w:rFonts w:ascii="Arial" w:hAnsi="Arial" w:cs="Arial"/>
          <w:sz w:val="24"/>
          <w:szCs w:val="24"/>
        </w:rPr>
        <w:t xml:space="preserve"> </w:t>
      </w:r>
      <w:r w:rsidR="00836D93" w:rsidRPr="0029298D">
        <w:rPr>
          <w:rFonts w:ascii="Arial" w:hAnsi="Arial" w:cs="Arial"/>
          <w:sz w:val="24"/>
          <w:szCs w:val="24"/>
        </w:rPr>
        <w:t>1</w:t>
      </w:r>
      <w:r w:rsidRPr="0029298D">
        <w:rPr>
          <w:rFonts w:ascii="Arial" w:hAnsi="Arial" w:cs="Arial"/>
          <w:sz w:val="24"/>
          <w:szCs w:val="24"/>
        </w:rPr>
        <w:t>, din care:</w:t>
      </w:r>
    </w:p>
    <w:p w:rsidR="00124805" w:rsidRPr="0029298D" w:rsidRDefault="00124805"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753619" w:rsidRPr="0029298D">
        <w:rPr>
          <w:rFonts w:ascii="Arial" w:hAnsi="Arial" w:cs="Arial"/>
          <w:sz w:val="24"/>
          <w:szCs w:val="24"/>
        </w:rPr>
        <w:t>1</w:t>
      </w:r>
    </w:p>
    <w:p w:rsidR="00124805" w:rsidRPr="0029298D" w:rsidRDefault="00124805"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w:t>
      </w:r>
      <w:r w:rsidRPr="0029298D">
        <w:rPr>
          <w:rFonts w:ascii="Arial" w:hAnsi="Arial" w:cs="Arial"/>
          <w:b/>
          <w:sz w:val="24"/>
          <w:szCs w:val="24"/>
        </w:rPr>
        <w:t xml:space="preserve"> </w:t>
      </w:r>
      <w:r w:rsidR="00584BEF" w:rsidRPr="0029298D">
        <w:rPr>
          <w:rFonts w:ascii="Arial" w:hAnsi="Arial" w:cs="Arial"/>
          <w:b/>
          <w:sz w:val="24"/>
          <w:szCs w:val="24"/>
        </w:rPr>
        <w:t>1</w:t>
      </w:r>
      <w:r w:rsidR="00450F6D" w:rsidRPr="0029298D">
        <w:rPr>
          <w:rFonts w:ascii="Arial" w:hAnsi="Arial" w:cs="Arial"/>
          <w:b/>
          <w:sz w:val="24"/>
          <w:szCs w:val="24"/>
        </w:rPr>
        <w:t>0</w:t>
      </w:r>
      <w:r w:rsidRPr="0029298D">
        <w:rPr>
          <w:rFonts w:ascii="Arial" w:hAnsi="Arial" w:cs="Arial"/>
          <w:b/>
          <w:sz w:val="24"/>
          <w:szCs w:val="24"/>
        </w:rPr>
        <w:t>.</w:t>
      </w:r>
      <w:r w:rsidR="00753619" w:rsidRPr="0029298D">
        <w:rPr>
          <w:rFonts w:ascii="Arial" w:hAnsi="Arial" w:cs="Arial"/>
          <w:b/>
          <w:sz w:val="24"/>
          <w:szCs w:val="24"/>
        </w:rPr>
        <w:t>0</w:t>
      </w:r>
      <w:r w:rsidRPr="0029298D">
        <w:rPr>
          <w:rFonts w:ascii="Arial" w:hAnsi="Arial" w:cs="Arial"/>
          <w:b/>
          <w:sz w:val="24"/>
          <w:szCs w:val="24"/>
        </w:rPr>
        <w:t>00 lei</w:t>
      </w:r>
    </w:p>
    <w:p w:rsidR="00E34F78" w:rsidRPr="0029298D" w:rsidRDefault="00E34F78"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B47548" w:rsidRPr="0029298D" w:rsidRDefault="00B47548" w:rsidP="0029298D">
      <w:pPr>
        <w:pStyle w:val="NoSpacing"/>
        <w:numPr>
          <w:ilvl w:val="0"/>
          <w:numId w:val="13"/>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absenţa autorizaţiei sanitare de funcţionare pentru obiectivele ce desfăşoară activităţi cu risc pentru starea de sănătate a populaţiei, supuse pr</w:t>
      </w:r>
      <w:r w:rsidR="007C51F4" w:rsidRPr="0029298D">
        <w:rPr>
          <w:rFonts w:ascii="Arial" w:hAnsi="Arial" w:cs="Arial"/>
          <w:sz w:val="24"/>
          <w:szCs w:val="24"/>
          <w:shd w:val="clear" w:color="auto" w:fill="FFFFFF"/>
        </w:rPr>
        <w:t>ocedurii de autorizare sanitară</w:t>
      </w:r>
      <w:r w:rsidRPr="0029298D">
        <w:rPr>
          <w:rFonts w:ascii="Arial" w:hAnsi="Arial" w:cs="Arial"/>
          <w:sz w:val="24"/>
          <w:szCs w:val="24"/>
          <w:shd w:val="clear" w:color="auto" w:fill="FFFFFF"/>
        </w:rPr>
        <w:t>;</w:t>
      </w:r>
    </w:p>
    <w:p w:rsidR="00D91680" w:rsidRPr="0029298D" w:rsidRDefault="00D91680" w:rsidP="0029298D">
      <w:pPr>
        <w:pStyle w:val="NoSpacing"/>
        <w:tabs>
          <w:tab w:val="left" w:pos="142"/>
          <w:tab w:val="right" w:pos="9072"/>
        </w:tabs>
        <w:ind w:left="0"/>
        <w:rPr>
          <w:rFonts w:ascii="Arial" w:hAnsi="Arial" w:cs="Arial"/>
          <w:sz w:val="24"/>
          <w:szCs w:val="24"/>
        </w:rPr>
      </w:pPr>
    </w:p>
    <w:p w:rsidR="005322AD" w:rsidRPr="0029298D" w:rsidRDefault="001D0A32"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8</w:t>
      </w:r>
      <w:r w:rsidR="005322AD" w:rsidRPr="0029298D">
        <w:rPr>
          <w:rFonts w:ascii="Arial" w:hAnsi="Arial" w:cs="Arial"/>
          <w:b/>
          <w:sz w:val="24"/>
          <w:szCs w:val="24"/>
          <w:u w:val="single"/>
        </w:rPr>
        <w:t xml:space="preserve">) Unități de cazare (internate </w:t>
      </w:r>
      <w:r w:rsidR="00177CB9" w:rsidRPr="0029298D">
        <w:rPr>
          <w:rFonts w:ascii="Arial" w:hAnsi="Arial" w:cs="Arial"/>
          <w:b/>
          <w:sz w:val="24"/>
          <w:szCs w:val="24"/>
          <w:u w:val="single"/>
        </w:rPr>
        <w:t>ș</w:t>
      </w:r>
      <w:r w:rsidR="005322AD" w:rsidRPr="0029298D">
        <w:rPr>
          <w:rFonts w:ascii="Arial" w:hAnsi="Arial" w:cs="Arial"/>
          <w:b/>
          <w:sz w:val="24"/>
          <w:szCs w:val="24"/>
          <w:u w:val="single"/>
        </w:rPr>
        <w:t>colare, camine studentești)</w:t>
      </w:r>
    </w:p>
    <w:p w:rsidR="0043111B" w:rsidRPr="0029298D" w:rsidRDefault="005322A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w:t>
      </w:r>
      <w:r w:rsidR="00507AFF" w:rsidRPr="0029298D">
        <w:rPr>
          <w:rFonts w:ascii="Arial" w:hAnsi="Arial" w:cs="Arial"/>
          <w:sz w:val="24"/>
          <w:szCs w:val="24"/>
        </w:rPr>
        <w:t>ef</w:t>
      </w:r>
      <w:r w:rsidR="00175349" w:rsidRPr="0029298D">
        <w:rPr>
          <w:rFonts w:ascii="Arial" w:hAnsi="Arial" w:cs="Arial"/>
          <w:sz w:val="24"/>
          <w:szCs w:val="24"/>
        </w:rPr>
        <w:t xml:space="preserve">ectuate – </w:t>
      </w:r>
      <w:r w:rsidR="00450F6D" w:rsidRPr="0029298D">
        <w:rPr>
          <w:rFonts w:ascii="Arial" w:hAnsi="Arial" w:cs="Arial"/>
          <w:sz w:val="24"/>
          <w:szCs w:val="24"/>
        </w:rPr>
        <w:t>3</w:t>
      </w:r>
    </w:p>
    <w:p w:rsidR="00836D93" w:rsidRPr="0029298D" w:rsidRDefault="00836D93" w:rsidP="0029298D">
      <w:pPr>
        <w:pStyle w:val="NoSpacing"/>
        <w:tabs>
          <w:tab w:val="left" w:pos="142"/>
          <w:tab w:val="right" w:pos="9072"/>
        </w:tabs>
        <w:ind w:left="0"/>
        <w:rPr>
          <w:rFonts w:ascii="Arial" w:hAnsi="Arial" w:cs="Arial"/>
          <w:sz w:val="24"/>
          <w:szCs w:val="24"/>
        </w:rPr>
      </w:pPr>
    </w:p>
    <w:p w:rsidR="005322AD" w:rsidRPr="0029298D" w:rsidRDefault="001D0A32"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9</w:t>
      </w:r>
      <w:r w:rsidR="005322AD" w:rsidRPr="0029298D">
        <w:rPr>
          <w:rFonts w:ascii="Arial" w:hAnsi="Arial" w:cs="Arial"/>
          <w:b/>
          <w:sz w:val="24"/>
          <w:szCs w:val="24"/>
          <w:u w:val="single"/>
        </w:rPr>
        <w:t>) Blocuri alimentare din unitățile de învățâmânt</w:t>
      </w:r>
    </w:p>
    <w:p w:rsidR="005B2916" w:rsidRPr="0029298D" w:rsidRDefault="005B2916"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controale efectuate –</w:t>
      </w:r>
      <w:r w:rsidR="00124805" w:rsidRPr="0029298D">
        <w:rPr>
          <w:rFonts w:ascii="Arial" w:hAnsi="Arial" w:cs="Arial"/>
          <w:sz w:val="24"/>
          <w:szCs w:val="24"/>
        </w:rPr>
        <w:t xml:space="preserve"> </w:t>
      </w:r>
      <w:r w:rsidR="00450F6D" w:rsidRPr="0029298D">
        <w:rPr>
          <w:rFonts w:ascii="Arial" w:hAnsi="Arial" w:cs="Arial"/>
          <w:sz w:val="24"/>
          <w:szCs w:val="24"/>
        </w:rPr>
        <w:t>16</w:t>
      </w:r>
    </w:p>
    <w:p w:rsidR="00584BEF" w:rsidRPr="0029298D" w:rsidRDefault="00584BE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A870CB" w:rsidRPr="0029298D">
        <w:rPr>
          <w:rFonts w:ascii="Arial" w:hAnsi="Arial" w:cs="Arial"/>
          <w:sz w:val="24"/>
          <w:szCs w:val="24"/>
        </w:rPr>
        <w:t>–</w:t>
      </w:r>
      <w:r w:rsidRPr="0029298D">
        <w:rPr>
          <w:rFonts w:ascii="Arial" w:hAnsi="Arial" w:cs="Arial"/>
          <w:sz w:val="24"/>
          <w:szCs w:val="24"/>
        </w:rPr>
        <w:t xml:space="preserve"> </w:t>
      </w:r>
      <w:r w:rsidR="00450F6D" w:rsidRPr="0029298D">
        <w:rPr>
          <w:rFonts w:ascii="Arial" w:hAnsi="Arial" w:cs="Arial"/>
          <w:sz w:val="24"/>
          <w:szCs w:val="24"/>
        </w:rPr>
        <w:t>3</w:t>
      </w:r>
      <w:r w:rsidRPr="0029298D">
        <w:rPr>
          <w:rFonts w:ascii="Arial" w:hAnsi="Arial" w:cs="Arial"/>
          <w:sz w:val="24"/>
          <w:szCs w:val="24"/>
        </w:rPr>
        <w:t>, din care:</w:t>
      </w:r>
    </w:p>
    <w:p w:rsidR="00584BEF" w:rsidRPr="0029298D" w:rsidRDefault="00584BE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450F6D" w:rsidRPr="0029298D">
        <w:rPr>
          <w:rFonts w:ascii="Arial" w:hAnsi="Arial" w:cs="Arial"/>
          <w:sz w:val="24"/>
          <w:szCs w:val="24"/>
        </w:rPr>
        <w:t>3</w:t>
      </w:r>
    </w:p>
    <w:p w:rsidR="00584BEF" w:rsidRPr="0029298D" w:rsidRDefault="00584BEF"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w:t>
      </w:r>
      <w:r w:rsidRPr="0029298D">
        <w:rPr>
          <w:rFonts w:ascii="Arial" w:hAnsi="Arial" w:cs="Arial"/>
          <w:b/>
          <w:sz w:val="24"/>
          <w:szCs w:val="24"/>
        </w:rPr>
        <w:t xml:space="preserve"> </w:t>
      </w:r>
      <w:r w:rsidR="00450F6D" w:rsidRPr="0029298D">
        <w:rPr>
          <w:rFonts w:ascii="Arial" w:hAnsi="Arial" w:cs="Arial"/>
          <w:b/>
          <w:sz w:val="24"/>
          <w:szCs w:val="24"/>
        </w:rPr>
        <w:t>6</w:t>
      </w:r>
      <w:r w:rsidRPr="0029298D">
        <w:rPr>
          <w:rFonts w:ascii="Arial" w:hAnsi="Arial" w:cs="Arial"/>
          <w:b/>
          <w:sz w:val="24"/>
          <w:szCs w:val="24"/>
        </w:rPr>
        <w:t>.</w:t>
      </w:r>
      <w:r w:rsidR="00A870CB" w:rsidRPr="0029298D">
        <w:rPr>
          <w:rFonts w:ascii="Arial" w:hAnsi="Arial" w:cs="Arial"/>
          <w:b/>
          <w:sz w:val="24"/>
          <w:szCs w:val="24"/>
        </w:rPr>
        <w:t>0</w:t>
      </w:r>
      <w:r w:rsidRPr="0029298D">
        <w:rPr>
          <w:rFonts w:ascii="Arial" w:hAnsi="Arial" w:cs="Arial"/>
          <w:b/>
          <w:sz w:val="24"/>
          <w:szCs w:val="24"/>
        </w:rPr>
        <w:t>00 lei</w:t>
      </w:r>
    </w:p>
    <w:p w:rsidR="00584BEF" w:rsidRPr="0029298D" w:rsidRDefault="00584BE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Probe recoltate – </w:t>
      </w:r>
      <w:r w:rsidR="00450F6D" w:rsidRPr="0029298D">
        <w:rPr>
          <w:rFonts w:ascii="Arial" w:hAnsi="Arial" w:cs="Arial"/>
          <w:sz w:val="24"/>
          <w:szCs w:val="24"/>
        </w:rPr>
        <w:t>10</w:t>
      </w:r>
    </w:p>
    <w:p w:rsidR="00584BEF" w:rsidRPr="0029298D" w:rsidRDefault="00584BE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Probe corespunz</w:t>
      </w:r>
      <w:r w:rsidRPr="0029298D">
        <w:rPr>
          <w:rFonts w:ascii="Arial" w:hAnsi="Arial" w:cs="Arial"/>
          <w:sz w:val="24"/>
          <w:szCs w:val="24"/>
          <w:lang w:val="ro-RO"/>
        </w:rPr>
        <w:t xml:space="preserve">ătoare – </w:t>
      </w:r>
      <w:r w:rsidR="00450F6D" w:rsidRPr="0029298D">
        <w:rPr>
          <w:rFonts w:ascii="Arial" w:hAnsi="Arial" w:cs="Arial"/>
          <w:sz w:val="24"/>
          <w:szCs w:val="24"/>
          <w:lang w:val="ro-RO"/>
        </w:rPr>
        <w:t>10</w:t>
      </w:r>
      <w:r w:rsidRPr="0029298D">
        <w:rPr>
          <w:rFonts w:ascii="Arial" w:hAnsi="Arial" w:cs="Arial"/>
          <w:sz w:val="24"/>
          <w:szCs w:val="24"/>
          <w:lang w:val="ro-RO"/>
        </w:rPr>
        <w:t xml:space="preserve"> </w:t>
      </w:r>
    </w:p>
    <w:p w:rsidR="00584BEF" w:rsidRPr="0029298D" w:rsidRDefault="00584BEF"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B47548" w:rsidRPr="0029298D" w:rsidRDefault="00B47548" w:rsidP="0029298D">
      <w:pPr>
        <w:pStyle w:val="NoSpacing"/>
        <w:numPr>
          <w:ilvl w:val="0"/>
          <w:numId w:val="16"/>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măsurilor prevăzute de normele de igienă privind prepararea, păstrarea, depozitarea, transportul şi servirea produselor alimentare;</w:t>
      </w:r>
    </w:p>
    <w:p w:rsidR="002F7DA8" w:rsidRPr="0029298D" w:rsidRDefault="002F7DA8" w:rsidP="0029298D">
      <w:pPr>
        <w:pStyle w:val="NoSpacing"/>
        <w:tabs>
          <w:tab w:val="left" w:pos="142"/>
          <w:tab w:val="right" w:pos="9072"/>
        </w:tabs>
        <w:ind w:left="0"/>
        <w:rPr>
          <w:rFonts w:ascii="Arial" w:hAnsi="Arial" w:cs="Arial"/>
          <w:sz w:val="24"/>
          <w:szCs w:val="24"/>
        </w:rPr>
      </w:pPr>
    </w:p>
    <w:p w:rsidR="008B1EAA" w:rsidRPr="0029298D" w:rsidRDefault="00A870CB" w:rsidP="0029298D">
      <w:pPr>
        <w:pStyle w:val="NoSpacing"/>
        <w:tabs>
          <w:tab w:val="left" w:pos="142"/>
          <w:tab w:val="right" w:pos="9072"/>
        </w:tabs>
        <w:ind w:left="0"/>
        <w:rPr>
          <w:rFonts w:ascii="Arial" w:hAnsi="Arial" w:cs="Arial"/>
          <w:b/>
          <w:sz w:val="24"/>
          <w:szCs w:val="24"/>
          <w:u w:val="single"/>
          <w:lang w:val="ro-RO"/>
        </w:rPr>
      </w:pPr>
      <w:r w:rsidRPr="0029298D">
        <w:rPr>
          <w:rFonts w:ascii="Arial" w:hAnsi="Arial" w:cs="Arial"/>
          <w:b/>
          <w:sz w:val="24"/>
          <w:szCs w:val="24"/>
          <w:u w:val="single"/>
        </w:rPr>
        <w:t>1</w:t>
      </w:r>
      <w:r w:rsidR="001D0A32" w:rsidRPr="0029298D">
        <w:rPr>
          <w:rFonts w:ascii="Arial" w:hAnsi="Arial" w:cs="Arial"/>
          <w:b/>
          <w:sz w:val="24"/>
          <w:szCs w:val="24"/>
          <w:u w:val="single"/>
        </w:rPr>
        <w:t>0</w:t>
      </w:r>
      <w:r w:rsidR="008B1EAA" w:rsidRPr="0029298D">
        <w:rPr>
          <w:rFonts w:ascii="Arial" w:hAnsi="Arial" w:cs="Arial"/>
          <w:b/>
          <w:sz w:val="24"/>
          <w:szCs w:val="24"/>
          <w:u w:val="single"/>
        </w:rPr>
        <w:t>) Unit</w:t>
      </w:r>
      <w:r w:rsidR="008B1EAA" w:rsidRPr="0029298D">
        <w:rPr>
          <w:rFonts w:ascii="Arial" w:hAnsi="Arial" w:cs="Arial"/>
          <w:b/>
          <w:sz w:val="24"/>
          <w:szCs w:val="24"/>
          <w:u w:val="single"/>
          <w:lang w:val="ro-RO"/>
        </w:rPr>
        <w:t>ăți de catering</w:t>
      </w:r>
    </w:p>
    <w:p w:rsidR="008B1EAA" w:rsidRPr="0029298D" w:rsidRDefault="008B1EAA"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450F6D" w:rsidRPr="0029298D">
        <w:rPr>
          <w:rFonts w:ascii="Arial" w:hAnsi="Arial" w:cs="Arial"/>
          <w:sz w:val="24"/>
          <w:szCs w:val="24"/>
        </w:rPr>
        <w:t>7</w:t>
      </w:r>
    </w:p>
    <w:p w:rsidR="000E1131" w:rsidRPr="0029298D" w:rsidRDefault="000E1131"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total sancțiuni </w:t>
      </w:r>
      <w:r w:rsidR="00A870CB" w:rsidRPr="0029298D">
        <w:rPr>
          <w:rFonts w:ascii="Arial" w:hAnsi="Arial" w:cs="Arial"/>
          <w:sz w:val="24"/>
          <w:szCs w:val="24"/>
        </w:rPr>
        <w:t>–</w:t>
      </w:r>
      <w:r w:rsidRPr="0029298D">
        <w:rPr>
          <w:rFonts w:ascii="Arial" w:hAnsi="Arial" w:cs="Arial"/>
          <w:sz w:val="24"/>
          <w:szCs w:val="24"/>
        </w:rPr>
        <w:t xml:space="preserve"> </w:t>
      </w:r>
      <w:r w:rsidR="00450F6D" w:rsidRPr="0029298D">
        <w:rPr>
          <w:rFonts w:ascii="Arial" w:hAnsi="Arial" w:cs="Arial"/>
          <w:sz w:val="24"/>
          <w:szCs w:val="24"/>
        </w:rPr>
        <w:t>2</w:t>
      </w:r>
      <w:r w:rsidRPr="0029298D">
        <w:rPr>
          <w:rFonts w:ascii="Arial" w:hAnsi="Arial" w:cs="Arial"/>
          <w:sz w:val="24"/>
          <w:szCs w:val="24"/>
        </w:rPr>
        <w:t>, din care:</w:t>
      </w:r>
    </w:p>
    <w:p w:rsidR="00A14B4F" w:rsidRPr="0029298D" w:rsidRDefault="00A14B4F"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450F6D" w:rsidRPr="0029298D">
        <w:rPr>
          <w:rFonts w:ascii="Arial" w:hAnsi="Arial" w:cs="Arial"/>
          <w:sz w:val="24"/>
          <w:szCs w:val="24"/>
        </w:rPr>
        <w:t>2</w:t>
      </w:r>
    </w:p>
    <w:p w:rsidR="000E1131" w:rsidRPr="0029298D" w:rsidRDefault="000E1131"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AB6A32" w:rsidRPr="0029298D" w:rsidRDefault="00B401A5" w:rsidP="0029298D">
      <w:pPr>
        <w:pStyle w:val="NoSpacing"/>
        <w:numPr>
          <w:ilvl w:val="0"/>
          <w:numId w:val="17"/>
        </w:numPr>
        <w:tabs>
          <w:tab w:val="left" w:pos="142"/>
          <w:tab w:val="right" w:pos="9072"/>
        </w:tabs>
        <w:ind w:left="0" w:firstLine="0"/>
        <w:rPr>
          <w:rFonts w:ascii="Arial" w:hAnsi="Arial" w:cs="Arial"/>
          <w:b/>
          <w:sz w:val="24"/>
          <w:szCs w:val="24"/>
        </w:rPr>
      </w:pPr>
      <w:r w:rsidRPr="0029298D">
        <w:rPr>
          <w:rFonts w:ascii="Arial" w:hAnsi="Arial" w:cs="Arial"/>
          <w:sz w:val="24"/>
          <w:szCs w:val="24"/>
        </w:rPr>
        <w:t>n</w:t>
      </w:r>
      <w:r w:rsidR="00AB6A32" w:rsidRPr="0029298D">
        <w:rPr>
          <w:rFonts w:ascii="Arial" w:hAnsi="Arial" w:cs="Arial"/>
          <w:sz w:val="24"/>
          <w:szCs w:val="24"/>
        </w:rPr>
        <w:t>eefectuarea anchetei alimentare de către un specialist în lunile octombrie, februarie și mai</w:t>
      </w:r>
      <w:r w:rsidRPr="0029298D">
        <w:rPr>
          <w:rFonts w:ascii="Arial" w:hAnsi="Arial" w:cs="Arial"/>
          <w:sz w:val="24"/>
          <w:szCs w:val="24"/>
        </w:rPr>
        <w:t>;</w:t>
      </w:r>
    </w:p>
    <w:p w:rsidR="004D6238" w:rsidRPr="0029298D" w:rsidRDefault="004D6238" w:rsidP="0029298D">
      <w:pPr>
        <w:pStyle w:val="NoSpacing"/>
        <w:tabs>
          <w:tab w:val="left" w:pos="142"/>
          <w:tab w:val="right" w:pos="9072"/>
        </w:tabs>
        <w:ind w:left="0"/>
        <w:rPr>
          <w:rFonts w:ascii="Arial" w:hAnsi="Arial" w:cs="Arial"/>
          <w:sz w:val="24"/>
          <w:szCs w:val="24"/>
        </w:rPr>
      </w:pPr>
    </w:p>
    <w:p w:rsidR="004D6238" w:rsidRPr="0029298D" w:rsidRDefault="004D6238" w:rsidP="0029298D">
      <w:pPr>
        <w:pStyle w:val="NoSpacing"/>
        <w:tabs>
          <w:tab w:val="left" w:pos="142"/>
          <w:tab w:val="right" w:pos="9072"/>
        </w:tabs>
        <w:ind w:left="0"/>
        <w:rPr>
          <w:rFonts w:ascii="Arial" w:hAnsi="Arial" w:cs="Arial"/>
          <w:b/>
          <w:sz w:val="24"/>
          <w:szCs w:val="24"/>
          <w:u w:val="single"/>
          <w:lang w:val="ro-RO"/>
        </w:rPr>
      </w:pPr>
      <w:r w:rsidRPr="0029298D">
        <w:rPr>
          <w:rFonts w:ascii="Arial" w:hAnsi="Arial" w:cs="Arial"/>
          <w:b/>
          <w:sz w:val="24"/>
          <w:szCs w:val="24"/>
          <w:u w:val="single"/>
        </w:rPr>
        <w:t xml:space="preserve">11) Tabere </w:t>
      </w:r>
      <w:r w:rsidRPr="0029298D">
        <w:rPr>
          <w:rFonts w:ascii="Arial" w:hAnsi="Arial" w:cs="Arial"/>
          <w:b/>
          <w:sz w:val="24"/>
          <w:szCs w:val="24"/>
          <w:u w:val="single"/>
          <w:lang w:val="ro-RO"/>
        </w:rPr>
        <w:t>școlare</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controale efectuate – 7</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total sancțiuni – 2, din care:</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w:t>
      </w:r>
    </w:p>
    <w:p w:rsidR="00450F6D" w:rsidRPr="0029298D" w:rsidRDefault="00450F6D" w:rsidP="0029298D">
      <w:pPr>
        <w:pStyle w:val="NoSpacing"/>
        <w:tabs>
          <w:tab w:val="right" w:pos="9072"/>
        </w:tabs>
        <w:ind w:left="0"/>
        <w:rPr>
          <w:rFonts w:ascii="Arial" w:hAnsi="Arial" w:cs="Arial"/>
          <w:b/>
          <w:sz w:val="24"/>
          <w:szCs w:val="24"/>
        </w:rPr>
      </w:pPr>
      <w:r w:rsidRPr="0029298D">
        <w:rPr>
          <w:rFonts w:ascii="Arial" w:hAnsi="Arial" w:cs="Arial"/>
          <w:sz w:val="24"/>
          <w:szCs w:val="24"/>
        </w:rPr>
        <w:t>Decizii de suspendare activitate:</w:t>
      </w:r>
      <w:r w:rsidRPr="0029298D">
        <w:rPr>
          <w:rFonts w:ascii="Arial" w:hAnsi="Arial" w:cs="Arial"/>
          <w:b/>
          <w:sz w:val="24"/>
          <w:szCs w:val="24"/>
        </w:rPr>
        <w:t xml:space="preserve"> 1 (1 DSP Argeș)</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Probe recoltate – 2</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Probe corespunz</w:t>
      </w:r>
      <w:r w:rsidRPr="0029298D">
        <w:rPr>
          <w:rFonts w:ascii="Arial" w:hAnsi="Arial" w:cs="Arial"/>
          <w:sz w:val="24"/>
          <w:szCs w:val="24"/>
          <w:lang w:val="ro-RO"/>
        </w:rPr>
        <w:t xml:space="preserve">ătoare – 1 </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Probe necorespunz</w:t>
      </w:r>
      <w:r w:rsidRPr="0029298D">
        <w:rPr>
          <w:rFonts w:ascii="Arial" w:hAnsi="Arial" w:cs="Arial"/>
          <w:sz w:val="24"/>
          <w:szCs w:val="24"/>
          <w:lang w:val="ro-RO"/>
        </w:rPr>
        <w:t xml:space="preserve">ătoare – 1 </w:t>
      </w:r>
    </w:p>
    <w:p w:rsidR="004D6238" w:rsidRPr="0029298D" w:rsidRDefault="004D6238"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lastRenderedPageBreak/>
        <w:t>Neconformități identificate:</w:t>
      </w:r>
    </w:p>
    <w:p w:rsidR="00B401A5" w:rsidRPr="0029298D" w:rsidRDefault="00B401A5" w:rsidP="0029298D">
      <w:pPr>
        <w:pStyle w:val="NoSpacing"/>
        <w:numPr>
          <w:ilvl w:val="0"/>
          <w:numId w:val="41"/>
        </w:numPr>
        <w:tabs>
          <w:tab w:val="left" w:pos="142"/>
          <w:tab w:val="left" w:pos="4002"/>
          <w:tab w:val="right" w:pos="9072"/>
        </w:tabs>
        <w:ind w:left="0" w:firstLine="0"/>
        <w:rPr>
          <w:rFonts w:ascii="Arial" w:hAnsi="Arial" w:cs="Arial"/>
          <w:b/>
          <w:sz w:val="24"/>
          <w:szCs w:val="24"/>
        </w:rPr>
      </w:pPr>
      <w:r w:rsidRPr="0029298D">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4D6238" w:rsidRPr="0029298D" w:rsidRDefault="004D6238" w:rsidP="0029298D">
      <w:pPr>
        <w:tabs>
          <w:tab w:val="right" w:pos="9072"/>
        </w:tabs>
        <w:spacing w:after="0" w:line="240" w:lineRule="auto"/>
        <w:ind w:left="0"/>
        <w:jc w:val="left"/>
        <w:rPr>
          <w:rFonts w:ascii="Arial" w:eastAsia="Times New Roman"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DSP Argeș</w:t>
      </w:r>
      <w:r w:rsidRPr="0029298D">
        <w:rPr>
          <w:rFonts w:ascii="Arial" w:eastAsia="Times New Roman" w:hAnsi="Arial" w:cs="Arial"/>
          <w:sz w:val="24"/>
          <w:szCs w:val="24"/>
        </w:rPr>
        <w:t xml:space="preserve"> -</w:t>
      </w:r>
      <w:r w:rsidR="00450F6D" w:rsidRPr="0029298D">
        <w:rPr>
          <w:rFonts w:ascii="Arial" w:eastAsia="Times New Roman" w:hAnsi="Arial" w:cs="Arial"/>
          <w:sz w:val="24"/>
          <w:szCs w:val="24"/>
        </w:rPr>
        <w:t xml:space="preserve"> </w:t>
      </w:r>
      <w:r w:rsidRPr="0029298D">
        <w:rPr>
          <w:rFonts w:ascii="Arial" w:eastAsia="Times New Roman" w:hAnsi="Arial" w:cs="Arial"/>
          <w:sz w:val="24"/>
          <w:szCs w:val="24"/>
        </w:rPr>
        <w:t>se oferă servicii de recreere</w:t>
      </w:r>
      <w:r w:rsidR="00294932" w:rsidRPr="0029298D">
        <w:rPr>
          <w:rFonts w:ascii="Arial" w:eastAsia="Times New Roman" w:hAnsi="Arial" w:cs="Arial"/>
          <w:sz w:val="24"/>
          <w:szCs w:val="24"/>
        </w:rPr>
        <w:t xml:space="preserve"> în </w:t>
      </w:r>
      <w:r w:rsidRPr="0029298D">
        <w:rPr>
          <w:rFonts w:ascii="Arial" w:eastAsia="Times New Roman" w:hAnsi="Arial" w:cs="Arial"/>
          <w:sz w:val="24"/>
          <w:szCs w:val="24"/>
        </w:rPr>
        <w:t>natură, activități</w:t>
      </w:r>
      <w:r w:rsidR="00294932" w:rsidRPr="0029298D">
        <w:rPr>
          <w:rFonts w:ascii="Arial" w:eastAsia="Times New Roman" w:hAnsi="Arial" w:cs="Arial"/>
          <w:sz w:val="24"/>
          <w:szCs w:val="24"/>
        </w:rPr>
        <w:t xml:space="preserve"> și </w:t>
      </w:r>
      <w:r w:rsidRPr="0029298D">
        <w:rPr>
          <w:rFonts w:ascii="Arial" w:eastAsia="Times New Roman" w:hAnsi="Arial" w:cs="Arial"/>
          <w:sz w:val="24"/>
          <w:szCs w:val="24"/>
        </w:rPr>
        <w:t>evenimente copiilor cu</w:t>
      </w:r>
      <w:r w:rsidR="00181495">
        <w:rPr>
          <w:rFonts w:ascii="Arial" w:eastAsia="Times New Roman" w:hAnsi="Arial" w:cs="Arial"/>
          <w:sz w:val="24"/>
          <w:szCs w:val="24"/>
        </w:rPr>
        <w:t xml:space="preserve"> vârste cuprinse intre 5-14 ani</w:t>
      </w:r>
      <w:r w:rsidRPr="0029298D">
        <w:rPr>
          <w:rFonts w:ascii="Arial" w:eastAsia="Times New Roman" w:hAnsi="Arial" w:cs="Arial"/>
          <w:sz w:val="24"/>
          <w:szCs w:val="24"/>
        </w:rPr>
        <w:t>.</w:t>
      </w:r>
    </w:p>
    <w:p w:rsidR="004D6238" w:rsidRPr="0029298D" w:rsidRDefault="004D6238" w:rsidP="0029298D">
      <w:pPr>
        <w:tabs>
          <w:tab w:val="right" w:pos="9072"/>
        </w:tabs>
        <w:spacing w:after="0" w:line="240" w:lineRule="auto"/>
        <w:ind w:left="0"/>
        <w:jc w:val="left"/>
        <w:rPr>
          <w:rFonts w:ascii="Arial" w:eastAsia="Times New Roman" w:hAnsi="Arial" w:cs="Arial"/>
          <w:sz w:val="24"/>
          <w:szCs w:val="24"/>
        </w:rPr>
      </w:pPr>
      <w:r w:rsidRPr="0029298D">
        <w:rPr>
          <w:rFonts w:ascii="Arial" w:eastAsia="Times New Roman" w:hAnsi="Arial" w:cs="Arial"/>
          <w:sz w:val="24"/>
          <w:szCs w:val="24"/>
        </w:rPr>
        <w:t>-</w:t>
      </w:r>
      <w:r w:rsidR="001D0A32"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nu</w:t>
      </w:r>
      <w:proofErr w:type="gramEnd"/>
      <w:r w:rsidRPr="0029298D">
        <w:rPr>
          <w:rFonts w:ascii="Arial" w:eastAsia="Times New Roman" w:hAnsi="Arial" w:cs="Arial"/>
          <w:sz w:val="24"/>
          <w:szCs w:val="24"/>
        </w:rPr>
        <w:t xml:space="preserve"> există amenajat un grup sanitar pentru copii.</w:t>
      </w:r>
    </w:p>
    <w:p w:rsidR="004D6238" w:rsidRPr="0029298D" w:rsidRDefault="004D6238" w:rsidP="0029298D">
      <w:pPr>
        <w:tabs>
          <w:tab w:val="right" w:pos="9072"/>
        </w:tabs>
        <w:spacing w:after="0" w:line="240" w:lineRule="auto"/>
        <w:ind w:left="0"/>
        <w:jc w:val="left"/>
        <w:rPr>
          <w:rFonts w:ascii="Arial" w:eastAsia="Times New Roman" w:hAnsi="Arial" w:cs="Arial"/>
          <w:sz w:val="24"/>
          <w:szCs w:val="24"/>
        </w:rPr>
      </w:pPr>
      <w:r w:rsidRPr="0029298D">
        <w:rPr>
          <w:rFonts w:ascii="Arial" w:eastAsia="Times New Roman" w:hAnsi="Arial" w:cs="Arial"/>
          <w:sz w:val="24"/>
          <w:szCs w:val="24"/>
        </w:rPr>
        <w:t>-</w:t>
      </w:r>
      <w:r w:rsidR="001D0A32" w:rsidRPr="0029298D">
        <w:rPr>
          <w:rFonts w:ascii="Arial" w:eastAsia="Times New Roman" w:hAnsi="Arial" w:cs="Arial"/>
          <w:sz w:val="24"/>
          <w:szCs w:val="24"/>
        </w:rPr>
        <w:t xml:space="preserve"> </w:t>
      </w:r>
      <w:proofErr w:type="gramStart"/>
      <w:r w:rsidR="001D0A32" w:rsidRPr="0029298D">
        <w:rPr>
          <w:rFonts w:ascii="Arial" w:eastAsia="Times New Roman" w:hAnsi="Arial" w:cs="Arial"/>
          <w:sz w:val="24"/>
          <w:szCs w:val="24"/>
          <w:lang w:val="ro-RO"/>
        </w:rPr>
        <w:t>î</w:t>
      </w:r>
      <w:r w:rsidRPr="0029298D">
        <w:rPr>
          <w:rFonts w:ascii="Arial" w:eastAsia="Times New Roman" w:hAnsi="Arial" w:cs="Arial"/>
          <w:sz w:val="24"/>
          <w:szCs w:val="24"/>
        </w:rPr>
        <w:t>n</w:t>
      </w:r>
      <w:proofErr w:type="gramEnd"/>
      <w:r w:rsidRPr="0029298D">
        <w:rPr>
          <w:rFonts w:ascii="Arial" w:eastAsia="Times New Roman" w:hAnsi="Arial" w:cs="Arial"/>
          <w:sz w:val="24"/>
          <w:szCs w:val="24"/>
        </w:rPr>
        <w:t xml:space="preserve"> incinta proprietății există o sursă de apă rece( robinet), </w:t>
      </w:r>
      <w:r w:rsidR="001D0A32" w:rsidRPr="0029298D">
        <w:rPr>
          <w:rFonts w:ascii="Arial" w:eastAsia="Times New Roman" w:hAnsi="Arial" w:cs="Arial"/>
          <w:sz w:val="24"/>
          <w:szCs w:val="24"/>
        </w:rPr>
        <w:t xml:space="preserve">dar nu se asigură apă </w:t>
      </w:r>
      <w:r w:rsidRPr="0029298D">
        <w:rPr>
          <w:rFonts w:ascii="Arial" w:eastAsia="Times New Roman" w:hAnsi="Arial" w:cs="Arial"/>
          <w:sz w:val="24"/>
          <w:szCs w:val="24"/>
        </w:rPr>
        <w:t>caldă.</w:t>
      </w:r>
    </w:p>
    <w:p w:rsidR="004D6238" w:rsidRPr="0029298D" w:rsidRDefault="004D6238" w:rsidP="0029298D">
      <w:pPr>
        <w:tabs>
          <w:tab w:val="right" w:pos="9072"/>
        </w:tabs>
        <w:spacing w:after="0" w:line="240" w:lineRule="auto"/>
        <w:ind w:left="0"/>
        <w:jc w:val="left"/>
        <w:rPr>
          <w:rFonts w:ascii="Arial" w:eastAsia="Times New Roman" w:hAnsi="Arial" w:cs="Arial"/>
          <w:sz w:val="24"/>
          <w:szCs w:val="24"/>
        </w:rPr>
      </w:pPr>
      <w:r w:rsidRPr="0029298D">
        <w:rPr>
          <w:rFonts w:ascii="Arial" w:eastAsia="Times New Roman" w:hAnsi="Arial" w:cs="Arial"/>
          <w:sz w:val="24"/>
          <w:szCs w:val="24"/>
        </w:rPr>
        <w:t>-</w:t>
      </w:r>
      <w:r w:rsidR="001D0A32" w:rsidRPr="0029298D">
        <w:rPr>
          <w:rFonts w:ascii="Arial" w:eastAsia="Times New Roman" w:hAnsi="Arial" w:cs="Arial"/>
          <w:sz w:val="24"/>
          <w:szCs w:val="24"/>
        </w:rPr>
        <w:t xml:space="preserve"> </w:t>
      </w:r>
      <w:proofErr w:type="gramStart"/>
      <w:r w:rsidRPr="0029298D">
        <w:rPr>
          <w:rFonts w:ascii="Arial" w:eastAsia="Times New Roman" w:hAnsi="Arial" w:cs="Arial"/>
          <w:sz w:val="24"/>
          <w:szCs w:val="24"/>
        </w:rPr>
        <w:t>pentru</w:t>
      </w:r>
      <w:proofErr w:type="gramEnd"/>
      <w:r w:rsidRPr="0029298D">
        <w:rPr>
          <w:rFonts w:ascii="Arial" w:eastAsia="Times New Roman" w:hAnsi="Arial" w:cs="Arial"/>
          <w:sz w:val="24"/>
          <w:szCs w:val="24"/>
        </w:rPr>
        <w:t xml:space="preserve"> activitatea desfășurată nu a fost declarat punctul de lucru și nu există certificat constatator.</w:t>
      </w:r>
    </w:p>
    <w:p w:rsidR="004D6238" w:rsidRPr="0029298D" w:rsidRDefault="004D6238" w:rsidP="0029298D">
      <w:pPr>
        <w:tabs>
          <w:tab w:val="right" w:pos="9072"/>
        </w:tabs>
        <w:spacing w:after="0" w:line="240" w:lineRule="auto"/>
        <w:ind w:left="0"/>
        <w:rPr>
          <w:rFonts w:ascii="Arial" w:eastAsia="Times New Roman" w:hAnsi="Arial" w:cs="Arial"/>
          <w:sz w:val="24"/>
          <w:szCs w:val="24"/>
        </w:rPr>
      </w:pPr>
    </w:p>
    <w:p w:rsidR="00630B1D" w:rsidRPr="0029298D" w:rsidRDefault="00630B1D"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12) Centre de plasament</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controale efectuate – 18</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total sancțiuni – 4, din care:</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4</w:t>
      </w:r>
    </w:p>
    <w:p w:rsidR="00450F6D" w:rsidRPr="0029298D" w:rsidRDefault="00450F6D"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18.000 lei</w:t>
      </w:r>
    </w:p>
    <w:p w:rsidR="00630B1D" w:rsidRPr="0029298D" w:rsidRDefault="00630B1D"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B47548" w:rsidRPr="0029298D" w:rsidRDefault="00B47548" w:rsidP="0029298D">
      <w:pPr>
        <w:pStyle w:val="NoSpacing"/>
        <w:numPr>
          <w:ilvl w:val="0"/>
          <w:numId w:val="17"/>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B47548" w:rsidRPr="0029298D" w:rsidRDefault="00B47548" w:rsidP="0029298D">
      <w:pPr>
        <w:pStyle w:val="NoSpacing"/>
        <w:numPr>
          <w:ilvl w:val="0"/>
          <w:numId w:val="17"/>
        </w:numPr>
        <w:tabs>
          <w:tab w:val="left" w:pos="142"/>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reparaţiilor necesare bunei funcţionări a unităţilor de folosinţă publică;</w:t>
      </w:r>
    </w:p>
    <w:p w:rsidR="00B47548" w:rsidRPr="0029298D" w:rsidRDefault="00B47548" w:rsidP="0029298D">
      <w:pPr>
        <w:pStyle w:val="NoSpacing"/>
        <w:numPr>
          <w:ilvl w:val="0"/>
          <w:numId w:val="17"/>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B47548" w:rsidRPr="0029298D" w:rsidRDefault="00B47548" w:rsidP="0029298D">
      <w:pPr>
        <w:tabs>
          <w:tab w:val="left" w:pos="142"/>
          <w:tab w:val="right" w:pos="9072"/>
        </w:tabs>
        <w:spacing w:after="0" w:line="240" w:lineRule="auto"/>
        <w:ind w:left="0"/>
        <w:rPr>
          <w:rFonts w:ascii="Arial" w:hAnsi="Arial" w:cs="Arial"/>
          <w:sz w:val="24"/>
          <w:szCs w:val="24"/>
        </w:rPr>
      </w:pPr>
    </w:p>
    <w:p w:rsidR="00F14E33" w:rsidRPr="0029298D" w:rsidRDefault="00F14E33"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b</w:t>
      </w:r>
      <w:r w:rsidR="00CB319A" w:rsidRPr="0029298D">
        <w:rPr>
          <w:rFonts w:ascii="Arial" w:hAnsi="Arial" w:cs="Arial"/>
          <w:b/>
          <w:sz w:val="24"/>
          <w:szCs w:val="24"/>
          <w:u w:val="single"/>
        </w:rPr>
        <w:t>) Nr. controale pe produs</w:t>
      </w:r>
      <w:r w:rsidR="00177CB9" w:rsidRPr="0029298D">
        <w:rPr>
          <w:rFonts w:ascii="Arial" w:hAnsi="Arial" w:cs="Arial"/>
          <w:b/>
          <w:sz w:val="24"/>
          <w:szCs w:val="24"/>
          <w:u w:val="single"/>
        </w:rPr>
        <w:t xml:space="preserve"> și </w:t>
      </w:r>
      <w:r w:rsidR="00CB319A" w:rsidRPr="0029298D">
        <w:rPr>
          <w:rFonts w:ascii="Arial" w:hAnsi="Arial" w:cs="Arial"/>
          <w:b/>
          <w:sz w:val="24"/>
          <w:szCs w:val="24"/>
          <w:u w:val="single"/>
        </w:rPr>
        <w:t>meniu, conform Legii 123</w:t>
      </w:r>
      <w:r w:rsidRPr="0029298D">
        <w:rPr>
          <w:rFonts w:ascii="Arial" w:hAnsi="Arial" w:cs="Arial"/>
          <w:b/>
          <w:sz w:val="24"/>
          <w:szCs w:val="24"/>
          <w:u w:val="single"/>
        </w:rPr>
        <w:t>, din care:</w:t>
      </w:r>
    </w:p>
    <w:p w:rsidR="00ED360F" w:rsidRPr="0029298D" w:rsidRDefault="00F14E33"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1) Blocuri alimentare din unit</w:t>
      </w:r>
      <w:r w:rsidRPr="0029298D">
        <w:rPr>
          <w:rFonts w:ascii="Arial" w:hAnsi="Arial" w:cs="Arial"/>
          <w:b/>
          <w:sz w:val="24"/>
          <w:szCs w:val="24"/>
          <w:u w:val="single"/>
          <w:lang w:val="ro-RO"/>
        </w:rPr>
        <w:t>ățile de învățământ</w:t>
      </w:r>
      <w:r w:rsidRPr="0029298D">
        <w:rPr>
          <w:rFonts w:ascii="Arial" w:hAnsi="Arial" w:cs="Arial"/>
          <w:b/>
          <w:sz w:val="24"/>
          <w:szCs w:val="24"/>
          <w:u w:val="single"/>
        </w:rPr>
        <w:t>:</w:t>
      </w:r>
      <w:r w:rsidR="00CB319A" w:rsidRPr="0029298D">
        <w:rPr>
          <w:rFonts w:ascii="Arial" w:hAnsi="Arial" w:cs="Arial"/>
          <w:b/>
          <w:sz w:val="24"/>
          <w:szCs w:val="24"/>
          <w:u w:val="single"/>
        </w:rPr>
        <w:t xml:space="preserve"> </w:t>
      </w:r>
    </w:p>
    <w:p w:rsidR="00CB319A" w:rsidRPr="0029298D" w:rsidRDefault="00CB319A"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controale efectuate –</w:t>
      </w:r>
      <w:r w:rsidR="00647103" w:rsidRPr="0029298D">
        <w:rPr>
          <w:rFonts w:ascii="Arial" w:hAnsi="Arial" w:cs="Arial"/>
          <w:sz w:val="24"/>
          <w:szCs w:val="24"/>
        </w:rPr>
        <w:t xml:space="preserve"> </w:t>
      </w:r>
      <w:r w:rsidR="00A870CB" w:rsidRPr="0029298D">
        <w:rPr>
          <w:rFonts w:ascii="Arial" w:hAnsi="Arial" w:cs="Arial"/>
          <w:sz w:val="24"/>
          <w:szCs w:val="24"/>
        </w:rPr>
        <w:t>22</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total sancțiuni – 3, din care:</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2</w:t>
      </w:r>
    </w:p>
    <w:p w:rsidR="00450F6D" w:rsidRPr="0029298D" w:rsidRDefault="00450F6D"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450F6D" w:rsidRPr="0029298D" w:rsidRDefault="00450F6D" w:rsidP="0029298D">
      <w:pPr>
        <w:pStyle w:val="NoSpacing"/>
        <w:tabs>
          <w:tab w:val="left" w:pos="142"/>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2.000 lei</w:t>
      </w:r>
    </w:p>
    <w:p w:rsidR="00ED360F" w:rsidRPr="0029298D" w:rsidRDefault="00ED360F"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Neconformități identificate:</w:t>
      </w:r>
    </w:p>
    <w:p w:rsidR="00B47548" w:rsidRPr="0029298D" w:rsidRDefault="00B47548" w:rsidP="0029298D">
      <w:pPr>
        <w:pStyle w:val="NoSpacing"/>
        <w:numPr>
          <w:ilvl w:val="0"/>
          <w:numId w:val="17"/>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prepararea, comercializarea şi distribuirea produselor alimentare care nu respectă limitele de la care acestea devin nerecomandate preşcolarilor şi şcolarilor, conform listei stabilite de Ministerul Sănătăţii;</w:t>
      </w:r>
    </w:p>
    <w:p w:rsidR="00B84641" w:rsidRPr="0029298D" w:rsidRDefault="00B84641" w:rsidP="0029298D">
      <w:pPr>
        <w:pStyle w:val="NoSpacing"/>
        <w:tabs>
          <w:tab w:val="left" w:pos="142"/>
          <w:tab w:val="right" w:pos="9072"/>
        </w:tabs>
        <w:ind w:left="0"/>
        <w:rPr>
          <w:rFonts w:ascii="Arial" w:hAnsi="Arial" w:cs="Arial"/>
          <w:b/>
          <w:sz w:val="24"/>
          <w:szCs w:val="24"/>
        </w:rPr>
      </w:pPr>
    </w:p>
    <w:p w:rsidR="00A44650" w:rsidRPr="0029298D" w:rsidRDefault="00A44650" w:rsidP="0029298D">
      <w:pPr>
        <w:pStyle w:val="NoSpacing"/>
        <w:tabs>
          <w:tab w:val="left" w:pos="142"/>
          <w:tab w:val="right" w:pos="9072"/>
        </w:tabs>
        <w:ind w:left="0"/>
        <w:rPr>
          <w:rFonts w:ascii="Arial" w:hAnsi="Arial" w:cs="Arial"/>
          <w:b/>
          <w:sz w:val="24"/>
          <w:szCs w:val="24"/>
          <w:u w:val="single"/>
        </w:rPr>
      </w:pPr>
      <w:r w:rsidRPr="0029298D">
        <w:rPr>
          <w:rFonts w:ascii="Arial" w:hAnsi="Arial" w:cs="Arial"/>
          <w:b/>
          <w:sz w:val="24"/>
          <w:szCs w:val="24"/>
          <w:u w:val="single"/>
        </w:rPr>
        <w:t>2) Societ</w:t>
      </w:r>
      <w:r w:rsidRPr="0029298D">
        <w:rPr>
          <w:rFonts w:ascii="Arial" w:hAnsi="Arial" w:cs="Arial"/>
          <w:b/>
          <w:sz w:val="24"/>
          <w:szCs w:val="24"/>
          <w:u w:val="single"/>
          <w:lang w:val="ro-RO"/>
        </w:rPr>
        <w:t>ăţi comerciale</w:t>
      </w:r>
      <w:r w:rsidRPr="0029298D">
        <w:rPr>
          <w:rFonts w:ascii="Arial" w:hAnsi="Arial" w:cs="Arial"/>
          <w:b/>
          <w:sz w:val="24"/>
          <w:szCs w:val="24"/>
          <w:u w:val="single"/>
        </w:rPr>
        <w:t xml:space="preserve"> din unit</w:t>
      </w:r>
      <w:r w:rsidRPr="0029298D">
        <w:rPr>
          <w:rFonts w:ascii="Arial" w:hAnsi="Arial" w:cs="Arial"/>
          <w:b/>
          <w:sz w:val="24"/>
          <w:szCs w:val="24"/>
          <w:u w:val="single"/>
          <w:lang w:val="ro-RO"/>
        </w:rPr>
        <w:t>ățile de învățământ</w:t>
      </w:r>
      <w:r w:rsidRPr="0029298D">
        <w:rPr>
          <w:rFonts w:ascii="Arial" w:hAnsi="Arial" w:cs="Arial"/>
          <w:b/>
          <w:sz w:val="24"/>
          <w:szCs w:val="24"/>
          <w:u w:val="single"/>
        </w:rPr>
        <w:t xml:space="preserve">: </w:t>
      </w:r>
    </w:p>
    <w:p w:rsidR="00A44650" w:rsidRPr="0029298D" w:rsidRDefault="00A44650"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controale efectuate – </w:t>
      </w:r>
      <w:r w:rsidR="00450F6D" w:rsidRPr="0029298D">
        <w:rPr>
          <w:rFonts w:ascii="Arial" w:hAnsi="Arial" w:cs="Arial"/>
          <w:sz w:val="24"/>
          <w:szCs w:val="24"/>
        </w:rPr>
        <w:t>3</w:t>
      </w:r>
    </w:p>
    <w:p w:rsidR="003F4A01" w:rsidRPr="0029298D" w:rsidRDefault="003F4A01" w:rsidP="0029298D">
      <w:pPr>
        <w:pStyle w:val="NoSpacing"/>
        <w:tabs>
          <w:tab w:val="left" w:pos="142"/>
          <w:tab w:val="right" w:pos="9072"/>
        </w:tabs>
        <w:ind w:left="0"/>
        <w:rPr>
          <w:rFonts w:ascii="Arial" w:hAnsi="Arial" w:cs="Arial"/>
          <w:sz w:val="24"/>
          <w:szCs w:val="24"/>
        </w:rPr>
      </w:pPr>
    </w:p>
    <w:p w:rsidR="003F4A01" w:rsidRPr="0029298D" w:rsidRDefault="003F4A01" w:rsidP="0029298D">
      <w:pPr>
        <w:pStyle w:val="NoSpacing"/>
        <w:tabs>
          <w:tab w:val="left" w:pos="142"/>
          <w:tab w:val="right" w:pos="9072"/>
        </w:tabs>
        <w:ind w:left="0"/>
        <w:rPr>
          <w:rFonts w:ascii="Arial" w:hAnsi="Arial" w:cs="Arial"/>
          <w:b/>
          <w:sz w:val="24"/>
          <w:szCs w:val="24"/>
        </w:rPr>
      </w:pPr>
    </w:p>
    <w:p w:rsidR="005322AD" w:rsidRPr="0029298D" w:rsidRDefault="00560CBE" w:rsidP="0029298D">
      <w:pPr>
        <w:pStyle w:val="NoSpacing"/>
        <w:tabs>
          <w:tab w:val="right" w:pos="9072"/>
        </w:tabs>
        <w:ind w:left="0"/>
        <w:rPr>
          <w:rFonts w:ascii="Arial" w:hAnsi="Arial" w:cs="Arial"/>
          <w:b/>
          <w:sz w:val="24"/>
          <w:szCs w:val="24"/>
        </w:rPr>
      </w:pPr>
      <w:r w:rsidRPr="0029298D">
        <w:rPr>
          <w:rFonts w:ascii="Arial" w:hAnsi="Arial" w:cs="Arial"/>
          <w:b/>
          <w:sz w:val="24"/>
          <w:szCs w:val="24"/>
        </w:rPr>
        <w:t>Capitolul V</w:t>
      </w:r>
      <w:r w:rsidR="008965C1" w:rsidRPr="0029298D">
        <w:rPr>
          <w:rFonts w:ascii="Arial" w:hAnsi="Arial" w:cs="Arial"/>
          <w:b/>
          <w:sz w:val="24"/>
          <w:szCs w:val="24"/>
        </w:rPr>
        <w:t>. APĂ POTABILĂ</w:t>
      </w:r>
    </w:p>
    <w:p w:rsidR="00C301F2" w:rsidRPr="0029298D" w:rsidRDefault="00C301F2" w:rsidP="0029298D">
      <w:pPr>
        <w:pStyle w:val="NoSpacing"/>
        <w:tabs>
          <w:tab w:val="right" w:pos="9072"/>
        </w:tabs>
        <w:ind w:left="0"/>
        <w:rPr>
          <w:rFonts w:ascii="Arial" w:hAnsi="Arial" w:cs="Arial"/>
          <w:b/>
          <w:sz w:val="24"/>
          <w:szCs w:val="24"/>
        </w:rPr>
      </w:pPr>
    </w:p>
    <w:p w:rsidR="00C44B3D" w:rsidRPr="0029298D" w:rsidRDefault="00C0669E" w:rsidP="0029298D">
      <w:pPr>
        <w:pStyle w:val="NoSpacing"/>
        <w:tabs>
          <w:tab w:val="right" w:pos="9072"/>
        </w:tabs>
        <w:ind w:left="0"/>
        <w:rPr>
          <w:rFonts w:ascii="Arial" w:hAnsi="Arial" w:cs="Arial"/>
          <w:sz w:val="24"/>
          <w:szCs w:val="24"/>
        </w:rPr>
      </w:pPr>
      <w:r w:rsidRPr="0029298D">
        <w:rPr>
          <w:rFonts w:ascii="Arial" w:hAnsi="Arial" w:cs="Arial"/>
          <w:sz w:val="24"/>
          <w:szCs w:val="24"/>
        </w:rPr>
        <w:t>N</w:t>
      </w:r>
      <w:r w:rsidR="006F0CFB" w:rsidRPr="0029298D">
        <w:rPr>
          <w:rFonts w:ascii="Arial" w:hAnsi="Arial" w:cs="Arial"/>
          <w:sz w:val="24"/>
          <w:szCs w:val="24"/>
        </w:rPr>
        <w:t>r.</w:t>
      </w:r>
      <w:r w:rsidRPr="0029298D">
        <w:rPr>
          <w:rFonts w:ascii="Arial" w:hAnsi="Arial" w:cs="Arial"/>
          <w:sz w:val="24"/>
          <w:szCs w:val="24"/>
        </w:rPr>
        <w:t xml:space="preserve"> </w:t>
      </w:r>
      <w:r w:rsidR="004E501A" w:rsidRPr="0029298D">
        <w:rPr>
          <w:rFonts w:ascii="Arial" w:hAnsi="Arial" w:cs="Arial"/>
          <w:sz w:val="24"/>
          <w:szCs w:val="24"/>
        </w:rPr>
        <w:t xml:space="preserve">total controale în domeniul </w:t>
      </w:r>
      <w:proofErr w:type="gramStart"/>
      <w:r w:rsidR="004E501A" w:rsidRPr="0029298D">
        <w:rPr>
          <w:rFonts w:ascii="Arial" w:hAnsi="Arial" w:cs="Arial"/>
          <w:sz w:val="24"/>
          <w:szCs w:val="24"/>
        </w:rPr>
        <w:t>apă</w:t>
      </w:r>
      <w:proofErr w:type="gramEnd"/>
      <w:r w:rsidR="004E501A" w:rsidRPr="0029298D">
        <w:rPr>
          <w:rFonts w:ascii="Arial" w:hAnsi="Arial" w:cs="Arial"/>
          <w:sz w:val="24"/>
          <w:szCs w:val="24"/>
        </w:rPr>
        <w:t xml:space="preserve"> pota</w:t>
      </w:r>
      <w:r w:rsidR="005C6EA2" w:rsidRPr="0029298D">
        <w:rPr>
          <w:rFonts w:ascii="Arial" w:hAnsi="Arial" w:cs="Arial"/>
          <w:sz w:val="24"/>
          <w:szCs w:val="24"/>
        </w:rPr>
        <w:t>bilă:</w:t>
      </w:r>
      <w:r w:rsidR="00343316" w:rsidRPr="0029298D">
        <w:rPr>
          <w:rFonts w:ascii="Arial" w:hAnsi="Arial" w:cs="Arial"/>
          <w:sz w:val="24"/>
          <w:szCs w:val="24"/>
        </w:rPr>
        <w:t xml:space="preserve"> </w:t>
      </w:r>
      <w:r w:rsidR="00450F6D" w:rsidRPr="0029298D">
        <w:rPr>
          <w:rFonts w:ascii="Arial" w:hAnsi="Arial" w:cs="Arial"/>
          <w:sz w:val="24"/>
          <w:szCs w:val="24"/>
        </w:rPr>
        <w:t>753</w:t>
      </w:r>
    </w:p>
    <w:p w:rsidR="004E501A" w:rsidRPr="0029298D" w:rsidRDefault="004E501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AA6708" w:rsidRPr="0029298D">
        <w:rPr>
          <w:rFonts w:ascii="Arial" w:hAnsi="Arial" w:cs="Arial"/>
          <w:sz w:val="24"/>
          <w:szCs w:val="24"/>
        </w:rPr>
        <w:t>–</w:t>
      </w:r>
      <w:r w:rsidRPr="0029298D">
        <w:rPr>
          <w:rFonts w:ascii="Arial" w:hAnsi="Arial" w:cs="Arial"/>
          <w:sz w:val="24"/>
          <w:szCs w:val="24"/>
        </w:rPr>
        <w:t xml:space="preserve"> </w:t>
      </w:r>
      <w:r w:rsidR="00AA6708" w:rsidRPr="0029298D">
        <w:rPr>
          <w:rFonts w:ascii="Arial" w:hAnsi="Arial" w:cs="Arial"/>
          <w:sz w:val="24"/>
          <w:szCs w:val="24"/>
        </w:rPr>
        <w:t>2</w:t>
      </w:r>
      <w:r w:rsidR="00450F6D" w:rsidRPr="0029298D">
        <w:rPr>
          <w:rFonts w:ascii="Arial" w:hAnsi="Arial" w:cs="Arial"/>
          <w:sz w:val="24"/>
          <w:szCs w:val="24"/>
        </w:rPr>
        <w:t>11</w:t>
      </w:r>
      <w:r w:rsidRPr="0029298D">
        <w:rPr>
          <w:rFonts w:ascii="Arial" w:hAnsi="Arial" w:cs="Arial"/>
          <w:sz w:val="24"/>
          <w:szCs w:val="24"/>
        </w:rPr>
        <w:t>, din care:</w:t>
      </w:r>
    </w:p>
    <w:p w:rsidR="004C129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4C129D" w:rsidRPr="0029298D">
        <w:rPr>
          <w:rFonts w:ascii="Arial" w:hAnsi="Arial" w:cs="Arial"/>
          <w:sz w:val="24"/>
          <w:szCs w:val="24"/>
        </w:rPr>
        <w:t xml:space="preserve"> </w:t>
      </w:r>
      <w:proofErr w:type="gramStart"/>
      <w:r w:rsidR="004C129D" w:rsidRPr="0029298D">
        <w:rPr>
          <w:rFonts w:ascii="Arial" w:hAnsi="Arial" w:cs="Arial"/>
          <w:sz w:val="24"/>
          <w:szCs w:val="24"/>
        </w:rPr>
        <w:t>nr</w:t>
      </w:r>
      <w:proofErr w:type="gramEnd"/>
      <w:r w:rsidR="004C129D" w:rsidRPr="0029298D">
        <w:rPr>
          <w:rFonts w:ascii="Arial" w:hAnsi="Arial" w:cs="Arial"/>
          <w:sz w:val="24"/>
          <w:szCs w:val="24"/>
        </w:rPr>
        <w:t xml:space="preserve">. </w:t>
      </w:r>
      <w:proofErr w:type="gramStart"/>
      <w:r w:rsidR="004C129D" w:rsidRPr="0029298D">
        <w:rPr>
          <w:rFonts w:ascii="Arial" w:hAnsi="Arial" w:cs="Arial"/>
          <w:sz w:val="24"/>
          <w:szCs w:val="24"/>
        </w:rPr>
        <w:t>avertismente</w:t>
      </w:r>
      <w:proofErr w:type="gramEnd"/>
      <w:r w:rsidR="004C129D" w:rsidRPr="0029298D">
        <w:rPr>
          <w:rFonts w:ascii="Arial" w:hAnsi="Arial" w:cs="Arial"/>
          <w:sz w:val="24"/>
          <w:szCs w:val="24"/>
        </w:rPr>
        <w:t xml:space="preserve"> –</w:t>
      </w:r>
      <w:r w:rsidR="00647103" w:rsidRPr="0029298D">
        <w:rPr>
          <w:rFonts w:ascii="Arial" w:hAnsi="Arial" w:cs="Arial"/>
          <w:sz w:val="24"/>
          <w:szCs w:val="24"/>
        </w:rPr>
        <w:t xml:space="preserve"> </w:t>
      </w:r>
      <w:r w:rsidR="00450F6D" w:rsidRPr="0029298D">
        <w:rPr>
          <w:rFonts w:ascii="Arial" w:hAnsi="Arial" w:cs="Arial"/>
          <w:sz w:val="24"/>
          <w:szCs w:val="24"/>
        </w:rPr>
        <w:t>96</w:t>
      </w:r>
    </w:p>
    <w:p w:rsidR="004E501A"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4E501A" w:rsidRPr="0029298D">
        <w:rPr>
          <w:rFonts w:ascii="Arial" w:hAnsi="Arial" w:cs="Arial"/>
          <w:sz w:val="24"/>
          <w:szCs w:val="24"/>
        </w:rPr>
        <w:t xml:space="preserve"> </w:t>
      </w:r>
      <w:proofErr w:type="gramStart"/>
      <w:r w:rsidR="004E501A" w:rsidRPr="0029298D">
        <w:rPr>
          <w:rFonts w:ascii="Arial" w:hAnsi="Arial" w:cs="Arial"/>
          <w:sz w:val="24"/>
          <w:szCs w:val="24"/>
        </w:rPr>
        <w:t>nr</w:t>
      </w:r>
      <w:proofErr w:type="gramEnd"/>
      <w:r w:rsidR="004E501A" w:rsidRPr="0029298D">
        <w:rPr>
          <w:rFonts w:ascii="Arial" w:hAnsi="Arial" w:cs="Arial"/>
          <w:sz w:val="24"/>
          <w:szCs w:val="24"/>
        </w:rPr>
        <w:t xml:space="preserve">. </w:t>
      </w:r>
      <w:proofErr w:type="gramStart"/>
      <w:r w:rsidR="004E501A" w:rsidRPr="0029298D">
        <w:rPr>
          <w:rFonts w:ascii="Arial" w:hAnsi="Arial" w:cs="Arial"/>
          <w:sz w:val="24"/>
          <w:szCs w:val="24"/>
        </w:rPr>
        <w:t>amenzi</w:t>
      </w:r>
      <w:proofErr w:type="gramEnd"/>
      <w:r w:rsidR="004E501A" w:rsidRPr="0029298D">
        <w:rPr>
          <w:rFonts w:ascii="Arial" w:hAnsi="Arial" w:cs="Arial"/>
          <w:sz w:val="24"/>
          <w:szCs w:val="24"/>
        </w:rPr>
        <w:t xml:space="preserve"> – </w:t>
      </w:r>
      <w:r w:rsidR="00AA6708" w:rsidRPr="0029298D">
        <w:rPr>
          <w:rFonts w:ascii="Arial" w:hAnsi="Arial" w:cs="Arial"/>
          <w:sz w:val="24"/>
          <w:szCs w:val="24"/>
        </w:rPr>
        <w:t>1</w:t>
      </w:r>
      <w:r w:rsidR="00450F6D" w:rsidRPr="0029298D">
        <w:rPr>
          <w:rFonts w:ascii="Arial" w:hAnsi="Arial" w:cs="Arial"/>
          <w:sz w:val="24"/>
          <w:szCs w:val="24"/>
        </w:rPr>
        <w:t>12</w:t>
      </w:r>
    </w:p>
    <w:p w:rsidR="004E501A"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A75278" w:rsidRPr="0029298D">
        <w:rPr>
          <w:rFonts w:ascii="Arial" w:hAnsi="Arial" w:cs="Arial"/>
          <w:sz w:val="24"/>
          <w:szCs w:val="24"/>
        </w:rPr>
        <w:t xml:space="preserve"> </w:t>
      </w:r>
      <w:proofErr w:type="gramStart"/>
      <w:r w:rsidR="00A75278" w:rsidRPr="0029298D">
        <w:rPr>
          <w:rFonts w:ascii="Arial" w:hAnsi="Arial" w:cs="Arial"/>
          <w:sz w:val="24"/>
          <w:szCs w:val="24"/>
        </w:rPr>
        <w:t>total</w:t>
      </w:r>
      <w:proofErr w:type="gramEnd"/>
      <w:r w:rsidR="00A75278" w:rsidRPr="0029298D">
        <w:rPr>
          <w:rFonts w:ascii="Arial" w:hAnsi="Arial" w:cs="Arial"/>
          <w:sz w:val="24"/>
          <w:szCs w:val="24"/>
        </w:rPr>
        <w:t xml:space="preserve"> valoare amenzi – </w:t>
      </w:r>
      <w:r w:rsidR="00450F6D" w:rsidRPr="0029298D">
        <w:rPr>
          <w:rFonts w:ascii="Arial" w:hAnsi="Arial" w:cs="Arial"/>
          <w:b/>
          <w:sz w:val="24"/>
          <w:szCs w:val="24"/>
        </w:rPr>
        <w:t>1.651</w:t>
      </w:r>
      <w:r w:rsidR="00CB49E0" w:rsidRPr="0029298D">
        <w:rPr>
          <w:rFonts w:ascii="Arial" w:hAnsi="Arial" w:cs="Arial"/>
          <w:b/>
          <w:sz w:val="24"/>
          <w:szCs w:val="24"/>
        </w:rPr>
        <w:t>.</w:t>
      </w:r>
      <w:r w:rsidR="001C0603" w:rsidRPr="0029298D">
        <w:rPr>
          <w:rFonts w:ascii="Arial" w:hAnsi="Arial" w:cs="Arial"/>
          <w:b/>
          <w:sz w:val="24"/>
          <w:szCs w:val="24"/>
        </w:rPr>
        <w:t>0</w:t>
      </w:r>
      <w:r w:rsidR="00CB49E0" w:rsidRPr="0029298D">
        <w:rPr>
          <w:rFonts w:ascii="Arial" w:hAnsi="Arial" w:cs="Arial"/>
          <w:b/>
          <w:sz w:val="24"/>
          <w:szCs w:val="24"/>
        </w:rPr>
        <w:t>00 lei</w:t>
      </w:r>
    </w:p>
    <w:p w:rsidR="00450F6D" w:rsidRPr="0029298D" w:rsidRDefault="00450F6D"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Decizii de suspendare activitate: </w:t>
      </w:r>
      <w:r w:rsidRPr="0029298D">
        <w:rPr>
          <w:rFonts w:ascii="Arial" w:hAnsi="Arial" w:cs="Arial"/>
          <w:b/>
          <w:sz w:val="24"/>
          <w:szCs w:val="24"/>
        </w:rPr>
        <w:t>3 (</w:t>
      </w:r>
      <w:r w:rsidR="00B401A5" w:rsidRPr="0029298D">
        <w:rPr>
          <w:rFonts w:ascii="Arial" w:hAnsi="Arial" w:cs="Arial"/>
          <w:b/>
          <w:sz w:val="24"/>
          <w:szCs w:val="24"/>
        </w:rPr>
        <w:t>2 DSP Neam</w:t>
      </w:r>
      <w:r w:rsidR="00B401A5" w:rsidRPr="0029298D">
        <w:rPr>
          <w:rFonts w:ascii="Arial" w:hAnsi="Arial" w:cs="Arial"/>
          <w:b/>
          <w:sz w:val="24"/>
          <w:szCs w:val="24"/>
          <w:lang w:val="ro-RO"/>
        </w:rPr>
        <w:t>ţ, 1 DSP Alba</w:t>
      </w:r>
      <w:r w:rsidRPr="0029298D">
        <w:rPr>
          <w:rFonts w:ascii="Arial" w:hAnsi="Arial" w:cs="Arial"/>
          <w:b/>
          <w:sz w:val="24"/>
          <w:szCs w:val="24"/>
        </w:rPr>
        <w:t>)</w:t>
      </w:r>
    </w:p>
    <w:p w:rsidR="00893BD6" w:rsidRPr="0029298D" w:rsidRDefault="00893BD6"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 xml:space="preserve">Nr. recontroale - </w:t>
      </w:r>
      <w:r w:rsidR="00AA6708" w:rsidRPr="0029298D">
        <w:rPr>
          <w:rFonts w:ascii="Arial" w:hAnsi="Arial" w:cs="Arial"/>
          <w:sz w:val="24"/>
          <w:szCs w:val="24"/>
        </w:rPr>
        <w:t>3</w:t>
      </w:r>
      <w:r w:rsidR="00450F6D" w:rsidRPr="0029298D">
        <w:rPr>
          <w:rFonts w:ascii="Arial" w:hAnsi="Arial" w:cs="Arial"/>
          <w:sz w:val="24"/>
          <w:szCs w:val="24"/>
        </w:rPr>
        <w:t>9</w:t>
      </w:r>
    </w:p>
    <w:p w:rsidR="00611255" w:rsidRPr="0029298D" w:rsidRDefault="00434045" w:rsidP="0029298D">
      <w:pPr>
        <w:pStyle w:val="NoSpacing"/>
        <w:tabs>
          <w:tab w:val="right" w:pos="9072"/>
        </w:tabs>
        <w:ind w:left="0"/>
        <w:rPr>
          <w:rFonts w:ascii="Arial" w:hAnsi="Arial" w:cs="Arial"/>
          <w:sz w:val="24"/>
          <w:szCs w:val="24"/>
        </w:rPr>
      </w:pPr>
      <w:r w:rsidRPr="0029298D">
        <w:rPr>
          <w:rFonts w:ascii="Arial" w:hAnsi="Arial" w:cs="Arial"/>
          <w:sz w:val="24"/>
          <w:szCs w:val="24"/>
        </w:rPr>
        <w:t>D</w:t>
      </w:r>
      <w:r w:rsidR="003F61C3" w:rsidRPr="0029298D">
        <w:rPr>
          <w:rFonts w:ascii="Arial" w:hAnsi="Arial" w:cs="Arial"/>
          <w:sz w:val="24"/>
          <w:szCs w:val="24"/>
        </w:rPr>
        <w:t>in care:</w:t>
      </w:r>
    </w:p>
    <w:p w:rsidR="00EB3697" w:rsidRPr="0029298D" w:rsidRDefault="00611255"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lastRenderedPageBreak/>
        <w:t>a) Instalații centrale</w:t>
      </w:r>
      <w:r w:rsidR="00D8638E" w:rsidRPr="0029298D">
        <w:rPr>
          <w:rFonts w:ascii="Arial" w:hAnsi="Arial" w:cs="Arial"/>
          <w:b/>
          <w:sz w:val="24"/>
          <w:szCs w:val="24"/>
          <w:u w:val="single"/>
        </w:rPr>
        <w:t xml:space="preserve"> </w:t>
      </w:r>
      <w:r w:rsidR="0024181D" w:rsidRPr="0029298D">
        <w:rPr>
          <w:rFonts w:ascii="Arial" w:hAnsi="Arial" w:cs="Arial"/>
          <w:b/>
          <w:sz w:val="24"/>
          <w:szCs w:val="24"/>
          <w:u w:val="single"/>
        </w:rPr>
        <w:t>–</w:t>
      </w:r>
      <w:r w:rsidR="00D8638E" w:rsidRPr="0029298D">
        <w:rPr>
          <w:rFonts w:ascii="Arial" w:hAnsi="Arial" w:cs="Arial"/>
          <w:b/>
          <w:sz w:val="24"/>
          <w:szCs w:val="24"/>
          <w:u w:val="single"/>
        </w:rPr>
        <w:t xml:space="preserve"> </w:t>
      </w:r>
      <w:r w:rsidR="00450F6D" w:rsidRPr="0029298D">
        <w:rPr>
          <w:rFonts w:ascii="Arial" w:hAnsi="Arial" w:cs="Arial"/>
          <w:b/>
          <w:sz w:val="24"/>
          <w:szCs w:val="24"/>
          <w:u w:val="single"/>
        </w:rPr>
        <w:t>656</w:t>
      </w:r>
      <w:r w:rsidR="000E6F3E" w:rsidRPr="0029298D">
        <w:rPr>
          <w:rFonts w:ascii="Arial" w:hAnsi="Arial" w:cs="Arial"/>
          <w:b/>
          <w:sz w:val="24"/>
          <w:szCs w:val="24"/>
          <w:u w:val="single"/>
        </w:rPr>
        <w:t xml:space="preserve"> controale</w:t>
      </w:r>
    </w:p>
    <w:p w:rsidR="00041604" w:rsidRPr="0029298D" w:rsidRDefault="005322AD"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1.</w:t>
      </w:r>
      <w:r w:rsidR="00BA07D9" w:rsidRPr="0029298D">
        <w:rPr>
          <w:rFonts w:ascii="Arial" w:hAnsi="Arial" w:cs="Arial"/>
          <w:b/>
          <w:sz w:val="24"/>
          <w:szCs w:val="24"/>
          <w:u w:val="single"/>
        </w:rPr>
        <w:t xml:space="preserve"> </w:t>
      </w:r>
      <w:r w:rsidRPr="0029298D">
        <w:rPr>
          <w:rFonts w:ascii="Arial" w:hAnsi="Arial" w:cs="Arial"/>
          <w:b/>
          <w:sz w:val="24"/>
          <w:szCs w:val="24"/>
          <w:u w:val="single"/>
        </w:rPr>
        <w:t xml:space="preserve">Nr. controale efectuate la producătorii și distribuitorii de </w:t>
      </w:r>
      <w:proofErr w:type="gramStart"/>
      <w:r w:rsidRPr="0029298D">
        <w:rPr>
          <w:rFonts w:ascii="Arial" w:hAnsi="Arial" w:cs="Arial"/>
          <w:b/>
          <w:sz w:val="24"/>
          <w:szCs w:val="24"/>
          <w:u w:val="single"/>
        </w:rPr>
        <w:t>apă</w:t>
      </w:r>
      <w:proofErr w:type="gramEnd"/>
      <w:r w:rsidR="00B707D2" w:rsidRPr="0029298D">
        <w:rPr>
          <w:rFonts w:ascii="Arial" w:hAnsi="Arial" w:cs="Arial"/>
          <w:b/>
          <w:sz w:val="24"/>
          <w:szCs w:val="24"/>
        </w:rPr>
        <w:t xml:space="preserve"> </w:t>
      </w:r>
    </w:p>
    <w:p w:rsidR="00EB3697" w:rsidRPr="0029298D" w:rsidRDefault="00041604" w:rsidP="0029298D">
      <w:pPr>
        <w:pStyle w:val="NoSpacing"/>
        <w:tabs>
          <w:tab w:val="right" w:pos="9072"/>
        </w:tabs>
        <w:ind w:left="0"/>
        <w:rPr>
          <w:rFonts w:ascii="Arial" w:hAnsi="Arial" w:cs="Arial"/>
          <w:sz w:val="24"/>
          <w:szCs w:val="24"/>
          <w:u w:val="single"/>
        </w:rPr>
      </w:pPr>
      <w:r w:rsidRPr="0029298D">
        <w:rPr>
          <w:rFonts w:ascii="Arial" w:hAnsi="Arial" w:cs="Arial"/>
          <w:sz w:val="24"/>
          <w:szCs w:val="24"/>
        </w:rPr>
        <w:t xml:space="preserve">Nr. controale efectuate </w:t>
      </w:r>
      <w:r w:rsidR="00070501" w:rsidRPr="0029298D">
        <w:rPr>
          <w:rFonts w:ascii="Arial" w:hAnsi="Arial" w:cs="Arial"/>
          <w:sz w:val="24"/>
          <w:szCs w:val="24"/>
        </w:rPr>
        <w:t>-</w:t>
      </w:r>
      <w:r w:rsidR="00B707D2" w:rsidRPr="0029298D">
        <w:rPr>
          <w:rFonts w:ascii="Arial" w:hAnsi="Arial" w:cs="Arial"/>
          <w:sz w:val="24"/>
          <w:szCs w:val="24"/>
        </w:rPr>
        <w:t xml:space="preserve"> </w:t>
      </w:r>
      <w:r w:rsidR="00450F6D" w:rsidRPr="0029298D">
        <w:rPr>
          <w:rFonts w:ascii="Arial" w:hAnsi="Arial" w:cs="Arial"/>
          <w:sz w:val="24"/>
          <w:szCs w:val="24"/>
        </w:rPr>
        <w:t>577</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433AE9" w:rsidRPr="0029298D">
        <w:rPr>
          <w:rFonts w:ascii="Arial" w:hAnsi="Arial" w:cs="Arial"/>
          <w:sz w:val="24"/>
          <w:szCs w:val="24"/>
        </w:rPr>
        <w:t xml:space="preserve"> </w:t>
      </w:r>
      <w:r w:rsidR="00A870CB" w:rsidRPr="0029298D">
        <w:rPr>
          <w:rFonts w:ascii="Arial" w:hAnsi="Arial" w:cs="Arial"/>
          <w:sz w:val="24"/>
          <w:szCs w:val="24"/>
        </w:rPr>
        <w:t>–</w:t>
      </w:r>
      <w:r w:rsidR="00433AE9" w:rsidRPr="0029298D">
        <w:rPr>
          <w:rFonts w:ascii="Arial" w:hAnsi="Arial" w:cs="Arial"/>
          <w:sz w:val="24"/>
          <w:szCs w:val="24"/>
        </w:rPr>
        <w:t xml:space="preserve"> </w:t>
      </w:r>
      <w:r w:rsidR="00450F6D" w:rsidRPr="0029298D">
        <w:rPr>
          <w:rFonts w:ascii="Arial" w:hAnsi="Arial" w:cs="Arial"/>
          <w:sz w:val="24"/>
          <w:szCs w:val="24"/>
        </w:rPr>
        <w:t>197</w:t>
      </w:r>
      <w:r w:rsidRPr="0029298D">
        <w:rPr>
          <w:rFonts w:ascii="Arial" w:hAnsi="Arial" w:cs="Arial"/>
          <w:sz w:val="24"/>
          <w:szCs w:val="24"/>
        </w:rPr>
        <w:t>, din care:</w:t>
      </w:r>
    </w:p>
    <w:p w:rsidR="00956D64"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956D64" w:rsidRPr="0029298D">
        <w:rPr>
          <w:rFonts w:ascii="Arial" w:hAnsi="Arial" w:cs="Arial"/>
          <w:sz w:val="24"/>
          <w:szCs w:val="24"/>
        </w:rPr>
        <w:t xml:space="preserve"> </w:t>
      </w:r>
      <w:proofErr w:type="gramStart"/>
      <w:r w:rsidR="00956D64" w:rsidRPr="0029298D">
        <w:rPr>
          <w:rFonts w:ascii="Arial" w:hAnsi="Arial" w:cs="Arial"/>
          <w:sz w:val="24"/>
          <w:szCs w:val="24"/>
        </w:rPr>
        <w:t>nr</w:t>
      </w:r>
      <w:proofErr w:type="gramEnd"/>
      <w:r w:rsidR="00956D64" w:rsidRPr="0029298D">
        <w:rPr>
          <w:rFonts w:ascii="Arial" w:hAnsi="Arial" w:cs="Arial"/>
          <w:sz w:val="24"/>
          <w:szCs w:val="24"/>
        </w:rPr>
        <w:t xml:space="preserve">. </w:t>
      </w:r>
      <w:proofErr w:type="gramStart"/>
      <w:r w:rsidR="00956D64" w:rsidRPr="0029298D">
        <w:rPr>
          <w:rFonts w:ascii="Arial" w:hAnsi="Arial" w:cs="Arial"/>
          <w:sz w:val="24"/>
          <w:szCs w:val="24"/>
        </w:rPr>
        <w:t>avertismente</w:t>
      </w:r>
      <w:proofErr w:type="gramEnd"/>
      <w:r w:rsidR="00956D64" w:rsidRPr="0029298D">
        <w:rPr>
          <w:rFonts w:ascii="Arial" w:hAnsi="Arial" w:cs="Arial"/>
          <w:sz w:val="24"/>
          <w:szCs w:val="24"/>
        </w:rPr>
        <w:t xml:space="preserve"> –</w:t>
      </w:r>
      <w:r w:rsidR="00A87412" w:rsidRPr="0029298D">
        <w:rPr>
          <w:rFonts w:ascii="Arial" w:hAnsi="Arial" w:cs="Arial"/>
          <w:sz w:val="24"/>
          <w:szCs w:val="24"/>
        </w:rPr>
        <w:t xml:space="preserve"> </w:t>
      </w:r>
      <w:r w:rsidR="00450F6D" w:rsidRPr="0029298D">
        <w:rPr>
          <w:rFonts w:ascii="Arial" w:hAnsi="Arial" w:cs="Arial"/>
          <w:sz w:val="24"/>
          <w:szCs w:val="24"/>
        </w:rPr>
        <w:t>91</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BA07D9" w:rsidRPr="0029298D">
        <w:rPr>
          <w:rFonts w:ascii="Arial" w:hAnsi="Arial" w:cs="Arial"/>
          <w:sz w:val="24"/>
          <w:szCs w:val="24"/>
        </w:rPr>
        <w:t xml:space="preserve">– </w:t>
      </w:r>
      <w:r w:rsidR="00450F6D" w:rsidRPr="0029298D">
        <w:rPr>
          <w:rFonts w:ascii="Arial" w:hAnsi="Arial" w:cs="Arial"/>
          <w:sz w:val="24"/>
          <w:szCs w:val="24"/>
        </w:rPr>
        <w:t>103</w:t>
      </w:r>
    </w:p>
    <w:p w:rsidR="005322A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433AE9" w:rsidRPr="0029298D">
        <w:rPr>
          <w:rFonts w:ascii="Arial" w:hAnsi="Arial" w:cs="Arial"/>
          <w:sz w:val="24"/>
          <w:szCs w:val="24"/>
        </w:rPr>
        <w:t xml:space="preserve"> –</w:t>
      </w:r>
      <w:r w:rsidR="00F62F59" w:rsidRPr="0029298D">
        <w:rPr>
          <w:rFonts w:ascii="Arial" w:hAnsi="Arial" w:cs="Arial"/>
          <w:sz w:val="24"/>
          <w:szCs w:val="24"/>
        </w:rPr>
        <w:t xml:space="preserve"> </w:t>
      </w:r>
      <w:r w:rsidR="00A870CB" w:rsidRPr="0029298D">
        <w:rPr>
          <w:rFonts w:ascii="Arial" w:hAnsi="Arial" w:cs="Arial"/>
          <w:b/>
          <w:sz w:val="24"/>
          <w:szCs w:val="24"/>
        </w:rPr>
        <w:t>1</w:t>
      </w:r>
      <w:r w:rsidR="00450F6D" w:rsidRPr="0029298D">
        <w:rPr>
          <w:rFonts w:ascii="Arial" w:hAnsi="Arial" w:cs="Arial"/>
          <w:b/>
          <w:sz w:val="24"/>
          <w:szCs w:val="24"/>
        </w:rPr>
        <w:t>.556</w:t>
      </w:r>
      <w:r w:rsidR="00F62F59" w:rsidRPr="0029298D">
        <w:rPr>
          <w:rFonts w:ascii="Arial" w:hAnsi="Arial" w:cs="Arial"/>
          <w:b/>
          <w:sz w:val="24"/>
          <w:szCs w:val="24"/>
        </w:rPr>
        <w:t>.</w:t>
      </w:r>
      <w:r w:rsidR="007C773C" w:rsidRPr="0029298D">
        <w:rPr>
          <w:rFonts w:ascii="Arial" w:hAnsi="Arial" w:cs="Arial"/>
          <w:b/>
          <w:sz w:val="24"/>
          <w:szCs w:val="24"/>
        </w:rPr>
        <w:t>0</w:t>
      </w:r>
      <w:r w:rsidR="00BA07D9" w:rsidRPr="0029298D">
        <w:rPr>
          <w:rFonts w:ascii="Arial" w:hAnsi="Arial" w:cs="Arial"/>
          <w:b/>
          <w:sz w:val="24"/>
          <w:szCs w:val="24"/>
        </w:rPr>
        <w:t>00 lei</w:t>
      </w:r>
    </w:p>
    <w:p w:rsidR="00450F6D" w:rsidRPr="0029298D" w:rsidRDefault="00450F6D"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Decizii de suspendare activitate: </w:t>
      </w:r>
      <w:r w:rsidRPr="0029298D">
        <w:rPr>
          <w:rFonts w:ascii="Arial" w:hAnsi="Arial" w:cs="Arial"/>
          <w:b/>
          <w:sz w:val="24"/>
          <w:szCs w:val="24"/>
        </w:rPr>
        <w:t>3 (</w:t>
      </w:r>
      <w:r w:rsidR="002C5E83" w:rsidRPr="0029298D">
        <w:rPr>
          <w:rFonts w:ascii="Arial" w:hAnsi="Arial" w:cs="Arial"/>
          <w:b/>
          <w:sz w:val="24"/>
          <w:szCs w:val="24"/>
        </w:rPr>
        <w:t>2</w:t>
      </w:r>
      <w:r w:rsidRPr="0029298D">
        <w:rPr>
          <w:rFonts w:ascii="Arial" w:hAnsi="Arial" w:cs="Arial"/>
          <w:b/>
          <w:sz w:val="24"/>
          <w:szCs w:val="24"/>
        </w:rPr>
        <w:t xml:space="preserve"> DSP </w:t>
      </w:r>
      <w:r w:rsidR="002C5E83" w:rsidRPr="0029298D">
        <w:rPr>
          <w:rFonts w:ascii="Arial" w:hAnsi="Arial" w:cs="Arial"/>
          <w:b/>
          <w:sz w:val="24"/>
          <w:szCs w:val="24"/>
        </w:rPr>
        <w:t>Neam</w:t>
      </w:r>
      <w:r w:rsidR="002C5E83" w:rsidRPr="0029298D">
        <w:rPr>
          <w:rFonts w:ascii="Arial" w:hAnsi="Arial" w:cs="Arial"/>
          <w:b/>
          <w:sz w:val="24"/>
          <w:szCs w:val="24"/>
          <w:lang w:val="ro-RO"/>
        </w:rPr>
        <w:t>ţ, 1 DSP Alba</w:t>
      </w:r>
      <w:r w:rsidRPr="0029298D">
        <w:rPr>
          <w:rFonts w:ascii="Arial" w:hAnsi="Arial" w:cs="Arial"/>
          <w:b/>
          <w:sz w:val="24"/>
          <w:szCs w:val="24"/>
        </w:rPr>
        <w:t>)</w:t>
      </w:r>
    </w:p>
    <w:p w:rsidR="00EF62A2" w:rsidRPr="0029298D" w:rsidRDefault="00EF62A2"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Probe recoltate – </w:t>
      </w:r>
      <w:r w:rsidR="00450F6D" w:rsidRPr="0029298D">
        <w:rPr>
          <w:rFonts w:ascii="Arial" w:eastAsia="Times New Roman" w:hAnsi="Arial" w:cs="Arial"/>
          <w:sz w:val="24"/>
          <w:szCs w:val="24"/>
          <w:lang w:val="ro-RO" w:eastAsia="ro-RO"/>
        </w:rPr>
        <w:t>635</w:t>
      </w:r>
      <w:r w:rsidRPr="0029298D">
        <w:rPr>
          <w:rFonts w:ascii="Arial" w:eastAsia="Times New Roman" w:hAnsi="Arial" w:cs="Arial"/>
          <w:sz w:val="24"/>
          <w:szCs w:val="24"/>
          <w:lang w:val="ro-RO" w:eastAsia="ro-RO"/>
        </w:rPr>
        <w:t xml:space="preserve"> probe</w:t>
      </w:r>
    </w:p>
    <w:p w:rsidR="00EF62A2" w:rsidRPr="0029298D" w:rsidRDefault="00EF62A2"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corespunzătoare </w:t>
      </w:r>
      <w:r w:rsidRPr="0029298D">
        <w:rPr>
          <w:rFonts w:ascii="Arial" w:eastAsia="Times New Roman" w:hAnsi="Arial" w:cs="Arial"/>
          <w:sz w:val="24"/>
          <w:szCs w:val="24"/>
          <w:lang w:eastAsia="ro-RO"/>
        </w:rPr>
        <w:t xml:space="preserve">– </w:t>
      </w:r>
      <w:r w:rsidR="00450F6D" w:rsidRPr="0029298D">
        <w:rPr>
          <w:rFonts w:ascii="Arial" w:eastAsia="Times New Roman" w:hAnsi="Arial" w:cs="Arial"/>
          <w:sz w:val="24"/>
          <w:szCs w:val="24"/>
          <w:lang w:eastAsia="ro-RO"/>
        </w:rPr>
        <w:t>291</w:t>
      </w:r>
    </w:p>
    <w:p w:rsidR="00B53B7F" w:rsidRPr="0029298D" w:rsidRDefault="00B53B7F"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fizico-chimic </w:t>
      </w:r>
      <w:r w:rsidRPr="0029298D">
        <w:rPr>
          <w:rFonts w:ascii="Arial" w:eastAsia="Times New Roman" w:hAnsi="Arial" w:cs="Arial"/>
          <w:sz w:val="24"/>
          <w:szCs w:val="24"/>
          <w:lang w:eastAsia="ro-RO"/>
        </w:rPr>
        <w:t xml:space="preserve">– </w:t>
      </w:r>
      <w:r w:rsidR="00450F6D" w:rsidRPr="0029298D">
        <w:rPr>
          <w:rFonts w:ascii="Arial" w:eastAsia="Times New Roman" w:hAnsi="Arial" w:cs="Arial"/>
          <w:sz w:val="24"/>
          <w:szCs w:val="24"/>
          <w:lang w:eastAsia="ro-RO"/>
        </w:rPr>
        <w:t>254</w:t>
      </w:r>
    </w:p>
    <w:p w:rsidR="00D2180C" w:rsidRPr="0029298D" w:rsidRDefault="00D2180C"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Probe necorespunzătoare bacteriologic – </w:t>
      </w:r>
      <w:r w:rsidR="00450F6D" w:rsidRPr="0029298D">
        <w:rPr>
          <w:rFonts w:ascii="Arial" w:eastAsia="Times New Roman" w:hAnsi="Arial" w:cs="Arial"/>
          <w:sz w:val="24"/>
          <w:szCs w:val="24"/>
          <w:lang w:val="ro-RO" w:eastAsia="ro-RO"/>
        </w:rPr>
        <w:t>175</w:t>
      </w:r>
    </w:p>
    <w:p w:rsidR="00450F6D" w:rsidRPr="0029298D" w:rsidRDefault="00450F6D"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aflate în lucru </w:t>
      </w:r>
      <w:r w:rsidRPr="0029298D">
        <w:rPr>
          <w:rFonts w:ascii="Arial" w:eastAsia="Times New Roman" w:hAnsi="Arial" w:cs="Arial"/>
          <w:sz w:val="24"/>
          <w:szCs w:val="24"/>
          <w:lang w:eastAsia="ro-RO"/>
        </w:rPr>
        <w:t>- 31</w:t>
      </w:r>
    </w:p>
    <w:p w:rsidR="004D7897" w:rsidRPr="0029298D" w:rsidRDefault="008B26C1" w:rsidP="0029298D">
      <w:pPr>
        <w:pStyle w:val="NoSpacing"/>
        <w:tabs>
          <w:tab w:val="center" w:pos="4536"/>
          <w:tab w:val="right" w:pos="9072"/>
        </w:tabs>
        <w:ind w:left="0"/>
        <w:rPr>
          <w:rFonts w:ascii="Arial" w:hAnsi="Arial" w:cs="Arial"/>
          <w:b/>
          <w:sz w:val="24"/>
          <w:szCs w:val="24"/>
        </w:rPr>
      </w:pPr>
      <w:r w:rsidRPr="0029298D">
        <w:rPr>
          <w:rFonts w:ascii="Arial" w:hAnsi="Arial" w:cs="Arial"/>
          <w:b/>
          <w:sz w:val="24"/>
          <w:szCs w:val="24"/>
        </w:rPr>
        <w:t>Neconformități identificate</w:t>
      </w:r>
      <w:r w:rsidR="00D46745" w:rsidRPr="0029298D">
        <w:rPr>
          <w:rFonts w:ascii="Arial" w:hAnsi="Arial" w:cs="Arial"/>
          <w:b/>
          <w:sz w:val="24"/>
          <w:szCs w:val="24"/>
        </w:rPr>
        <w:t>:</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absenţa autorizaţiei sanitare de funcţionare pentru obiectivele ce desfăşoară activităţi cu risc pentru starea de sănătate a populaţiei, supuse pr</w:t>
      </w:r>
      <w:r w:rsidR="007C51F4" w:rsidRPr="0029298D">
        <w:rPr>
          <w:rFonts w:ascii="Arial" w:hAnsi="Arial" w:cs="Arial"/>
          <w:sz w:val="24"/>
          <w:szCs w:val="24"/>
          <w:shd w:val="clear" w:color="auto" w:fill="FFFFFF"/>
        </w:rPr>
        <w:t>ocedurii de autorizare sanitară</w:t>
      </w:r>
      <w:r w:rsidRPr="0029298D">
        <w:rPr>
          <w:rFonts w:ascii="Arial" w:hAnsi="Arial" w:cs="Arial"/>
          <w:sz w:val="24"/>
          <w:szCs w:val="24"/>
          <w:shd w:val="clear" w:color="auto" w:fill="FFFFFF"/>
        </w:rPr>
        <w:t>;</w:t>
      </w:r>
    </w:p>
    <w:p w:rsidR="008D0F15" w:rsidRPr="0029298D" w:rsidRDefault="008D0F15" w:rsidP="0029298D">
      <w:pPr>
        <w:pStyle w:val="ListParagraph"/>
        <w:numPr>
          <w:ilvl w:val="0"/>
          <w:numId w:val="42"/>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lipsa vizei anuale a Autorizației Sanitare de Funcționare;</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nesolicitarea avizului, absenţa notificării şi nerespectarea prevederilor specifice de notificare sau avizare pentru produsele care sunt supuse acestor proceduri;</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neîntocmirea de către producătorii şi distribuitorii de apă din sistemul public a regulamentului de exploatare, funcţionare şi întreţinere a instalaţiilor centrale de aprovizionare cu apă pentru consum uman, precum şi nerespectarea prevederilor cu caracter sanitar stabilite prin acest regulament;</w:t>
      </w:r>
    </w:p>
    <w:p w:rsidR="00B47548" w:rsidRPr="0029298D" w:rsidRDefault="00B47548" w:rsidP="0029298D">
      <w:pPr>
        <w:pStyle w:val="ListParagraph"/>
        <w:numPr>
          <w:ilvl w:val="0"/>
          <w:numId w:val="42"/>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neremedierea deficienţelor tehnice şi neîntreţinerea salubrităţii rezervoarelor de înmagazinare, a hidranţilor, staţiilor de pompare, clorinare şi a reţelelor de distribuţie din unităţile de producere sau de distribuţie a apei pentru consum uman, inclusiv din interioarele clădirilor de interes public;</w:t>
      </w:r>
    </w:p>
    <w:p w:rsidR="00B47548" w:rsidRPr="0029298D" w:rsidRDefault="00B47548" w:rsidP="0029298D">
      <w:pPr>
        <w:pStyle w:val="ListParagraph"/>
        <w:numPr>
          <w:ilvl w:val="0"/>
          <w:numId w:val="42"/>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neanunţarea autorităţii de sănătate publică teritoriale despre producerea de avarii în cadrul uzinelor sau staţiilor de producere a apei pentru consum uman ori despre intervenţiile la nivelul reţelelor de distribuţie a apei, oprirea sau intermitenţa distribuţiei apei în reţea, precum şi neinformarea populaţiei despre programul de furnizare a apei;</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darea în consum public ca apă pentru consum uman a apei care nu corespunde condiţiilor de potabilitate;</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b/>
          <w:sz w:val="24"/>
          <w:szCs w:val="24"/>
        </w:rPr>
      </w:pPr>
      <w:r w:rsidRPr="0029298D">
        <w:rPr>
          <w:rFonts w:ascii="Arial" w:hAnsi="Arial" w:cs="Arial"/>
          <w:sz w:val="24"/>
          <w:szCs w:val="24"/>
          <w:shd w:val="clear" w:color="auto" w:fill="FFFFFF"/>
        </w:rPr>
        <w:t>nerespectarea măsurilor impuse prin prevederile legale în vigoare privind protejarea surselor de apă folosite la producerea apei pentru consum uman, uzinelor de apă, rezervoarelor de înmagazinare, staţiilor de pompare, dezinfecţie şi a reţelelor de distribuţie;</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rPr>
      </w:pPr>
      <w:r w:rsidRPr="0029298D">
        <w:rPr>
          <w:rFonts w:ascii="Arial" w:hAnsi="Arial" w:cs="Arial"/>
          <w:sz w:val="24"/>
          <w:szCs w:val="24"/>
          <w:shd w:val="clear" w:color="auto" w:fill="FFFFFF"/>
        </w:rPr>
        <w:t>neefectuarea monitorizării surselor care asigură apă potabilă în mediul rural exploatate în sistem local prin prelevare de probe de apă şi analize de laborator la intervalul decis de către autoritatea de sănătate publică judeţeană;</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dezinfecţiei eficiente a apei produse şi/sau distribuite popul</w:t>
      </w:r>
      <w:r w:rsidR="007C51F4" w:rsidRPr="0029298D">
        <w:rPr>
          <w:rFonts w:ascii="Arial" w:hAnsi="Arial" w:cs="Arial"/>
          <w:sz w:val="24"/>
          <w:szCs w:val="24"/>
          <w:shd w:val="clear" w:color="auto" w:fill="FFFFFF"/>
        </w:rPr>
        <w:t>aţiei ca apă pentru consum uman</w:t>
      </w:r>
      <w:r w:rsidRPr="0029298D">
        <w:rPr>
          <w:rFonts w:ascii="Arial" w:hAnsi="Arial" w:cs="Arial"/>
          <w:sz w:val="24"/>
          <w:szCs w:val="24"/>
          <w:shd w:val="clear" w:color="auto" w:fill="FFFFFF"/>
        </w:rPr>
        <w:t>;</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rPr>
      </w:pPr>
      <w:r w:rsidRPr="0029298D">
        <w:rPr>
          <w:rFonts w:ascii="Arial" w:hAnsi="Arial" w:cs="Arial"/>
          <w:sz w:val="24"/>
          <w:szCs w:val="24"/>
          <w:shd w:val="clear" w:color="auto" w:fill="FFFFFF"/>
        </w:rPr>
        <w:lastRenderedPageBreak/>
        <w:t>neasigurarea de către producătorii şi distribuitorii de apă pentru consum uman a unei rezerve de produse biocide şi de coagulant pentru minimum 30 de zile de funcţionare a unităţii;</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B47548" w:rsidRPr="0029298D" w:rsidRDefault="00B47548"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regimului produselor biocide;</w:t>
      </w:r>
    </w:p>
    <w:p w:rsidR="008D0F15" w:rsidRPr="0029298D" w:rsidRDefault="008D0F15" w:rsidP="0029298D">
      <w:pPr>
        <w:pStyle w:val="ListParagraph"/>
        <w:numPr>
          <w:ilvl w:val="0"/>
          <w:numId w:val="42"/>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nemonitorizarea calităţii apei potabile utilizată în unităţile de învăţământ la un laborator înregistrat la M.S;</w:t>
      </w:r>
    </w:p>
    <w:p w:rsidR="00B47548" w:rsidRPr="0029298D" w:rsidRDefault="008D0F15"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w:t>
      </w:r>
      <w:r w:rsidR="00B47548" w:rsidRPr="0029298D">
        <w:rPr>
          <w:rFonts w:ascii="Arial" w:hAnsi="Arial" w:cs="Arial"/>
          <w:sz w:val="24"/>
          <w:szCs w:val="24"/>
          <w:shd w:val="clear" w:color="auto" w:fill="FFFFFF"/>
        </w:rPr>
        <w:t>eîntocmirea şi/sau netransmiterea către direcţia de sănătate publică judeţeană, respectiv a municipiului Bucureşti a programului anual de monitorizare de către furnizorul de apă, precum şi de către întreprinderile cu profil alimentar care deţin sursă proprie de apă</w:t>
      </w:r>
    </w:p>
    <w:p w:rsidR="00AE4146" w:rsidRPr="0029298D" w:rsidRDefault="008D0F15" w:rsidP="0029298D">
      <w:pPr>
        <w:pStyle w:val="ListParagraph"/>
        <w:numPr>
          <w:ilvl w:val="0"/>
          <w:numId w:val="42"/>
        </w:numPr>
        <w:shd w:val="clear" w:color="auto" w:fill="FFFFFF"/>
        <w:tabs>
          <w:tab w:val="right" w:pos="9072"/>
        </w:tabs>
        <w:spacing w:after="0" w:line="240" w:lineRule="auto"/>
        <w:ind w:left="0" w:firstLine="0"/>
        <w:jc w:val="left"/>
        <w:rPr>
          <w:rFonts w:ascii="Arial" w:eastAsia="Times New Roman" w:hAnsi="Arial" w:cs="Arial"/>
          <w:sz w:val="24"/>
          <w:szCs w:val="24"/>
          <w:lang w:val="ro-RO" w:eastAsia="ro-RO"/>
        </w:rPr>
      </w:pPr>
      <w:r w:rsidRPr="0029298D">
        <w:rPr>
          <w:rFonts w:ascii="Arial" w:eastAsia="Times New Roman" w:hAnsi="Arial" w:cs="Arial"/>
          <w:sz w:val="24"/>
          <w:szCs w:val="24"/>
          <w:bdr w:val="none" w:sz="0" w:space="0" w:color="auto" w:frame="1"/>
          <w:lang w:val="ro-RO" w:eastAsia="ro-RO"/>
        </w:rPr>
        <w:t>n</w:t>
      </w:r>
      <w:r w:rsidR="00AE4146" w:rsidRPr="0029298D">
        <w:rPr>
          <w:rFonts w:ascii="Arial" w:eastAsia="Times New Roman" w:hAnsi="Arial" w:cs="Arial"/>
          <w:sz w:val="24"/>
          <w:szCs w:val="24"/>
          <w:bdr w:val="none" w:sz="0" w:space="0" w:color="auto" w:frame="1"/>
          <w:lang w:val="ro-RO" w:eastAsia="ro-RO"/>
        </w:rPr>
        <w:t>easigurarea de către furnizorii de apă a dezinfecţiei eficiente a apei potabile evidenţiată prin monitorizarea dezinfectantului rezidual liber;</w:t>
      </w:r>
    </w:p>
    <w:p w:rsidR="00AE4146" w:rsidRPr="0029298D" w:rsidRDefault="008D0F15" w:rsidP="0029298D">
      <w:pPr>
        <w:pStyle w:val="NoSpacing"/>
        <w:numPr>
          <w:ilvl w:val="0"/>
          <w:numId w:val="42"/>
        </w:numPr>
        <w:tabs>
          <w:tab w:val="center" w:pos="4536"/>
          <w:tab w:val="right" w:pos="9072"/>
        </w:tabs>
        <w:ind w:left="0" w:firstLine="0"/>
        <w:rPr>
          <w:rFonts w:ascii="Arial" w:hAnsi="Arial" w:cs="Arial"/>
          <w:b/>
          <w:sz w:val="24"/>
          <w:szCs w:val="24"/>
          <w:lang w:val="ro-RO"/>
        </w:rPr>
      </w:pPr>
      <w:r w:rsidRPr="0029298D">
        <w:rPr>
          <w:rFonts w:ascii="Arial" w:hAnsi="Arial" w:cs="Arial"/>
          <w:sz w:val="24"/>
          <w:szCs w:val="24"/>
          <w:shd w:val="clear" w:color="auto" w:fill="FFFFFF"/>
        </w:rPr>
        <w:t>n</w:t>
      </w:r>
      <w:r w:rsidR="00AE4146" w:rsidRPr="0029298D">
        <w:rPr>
          <w:rFonts w:ascii="Arial" w:hAnsi="Arial" w:cs="Arial"/>
          <w:sz w:val="24"/>
          <w:szCs w:val="24"/>
          <w:shd w:val="clear" w:color="auto" w:fill="FFFFFF"/>
        </w:rPr>
        <w:t xml:space="preserve">einformarea de către furnizorul de apă a direcţiei de sănătate publică judeţeană sau a municipiului Bucureşti şi autorităţii administraţiei publice locale privind orice incident </w:t>
      </w:r>
      <w:r w:rsidRPr="0029298D">
        <w:rPr>
          <w:rFonts w:ascii="Arial" w:hAnsi="Arial" w:cs="Arial"/>
          <w:sz w:val="24"/>
          <w:szCs w:val="24"/>
          <w:shd w:val="clear" w:color="auto" w:fill="FFFFFF"/>
        </w:rPr>
        <w:t>legat de apa potabilă;</w:t>
      </w:r>
    </w:p>
    <w:p w:rsidR="008D0F15" w:rsidRPr="0029298D" w:rsidRDefault="008D0F15" w:rsidP="0029298D">
      <w:pPr>
        <w:numPr>
          <w:ilvl w:val="0"/>
          <w:numId w:val="42"/>
        </w:numPr>
        <w:tabs>
          <w:tab w:val="right" w:pos="9072"/>
        </w:tabs>
        <w:spacing w:after="0" w:line="240" w:lineRule="auto"/>
        <w:ind w:left="0" w:firstLine="0"/>
        <w:rPr>
          <w:rFonts w:ascii="Arial" w:hAnsi="Arial" w:cs="Arial"/>
          <w:sz w:val="24"/>
          <w:szCs w:val="24"/>
          <w:shd w:val="clear" w:color="auto" w:fill="FFFFFF"/>
        </w:rPr>
      </w:pPr>
      <w:r w:rsidRPr="0029298D">
        <w:rPr>
          <w:rFonts w:ascii="Arial" w:hAnsi="Arial" w:cs="Arial"/>
          <w:sz w:val="24"/>
          <w:szCs w:val="24"/>
          <w:lang w:val="it-IT"/>
        </w:rPr>
        <w:t xml:space="preserve">nedeținerea evidențelor </w:t>
      </w:r>
      <w:r w:rsidRPr="0029298D">
        <w:rPr>
          <w:rFonts w:ascii="Arial" w:hAnsi="Arial" w:cs="Arial"/>
          <w:sz w:val="24"/>
          <w:szCs w:val="24"/>
          <w:shd w:val="clear" w:color="auto" w:fill="FFFFFF"/>
        </w:rPr>
        <w:t>care s</w:t>
      </w:r>
      <w:r w:rsidRPr="0029298D">
        <w:rPr>
          <w:rFonts w:ascii="Arial" w:hAnsi="Arial" w:cs="Arial"/>
          <w:sz w:val="24"/>
          <w:szCs w:val="24"/>
          <w:shd w:val="clear" w:color="auto" w:fill="FFFFFF"/>
          <w:lang w:val="ro-RO"/>
        </w:rPr>
        <w:t>ă</w:t>
      </w:r>
      <w:r w:rsidRPr="0029298D">
        <w:rPr>
          <w:rFonts w:ascii="Arial" w:hAnsi="Arial" w:cs="Arial"/>
          <w:sz w:val="24"/>
          <w:szCs w:val="24"/>
          <w:shd w:val="clear" w:color="auto" w:fill="FFFFFF"/>
        </w:rPr>
        <w:t xml:space="preserve"> poată face dovada golirii, curățării, spălării și dezinfecției bazinului de înmagazinare </w:t>
      </w:r>
    </w:p>
    <w:p w:rsidR="008D0F15" w:rsidRPr="0029298D" w:rsidRDefault="008D0F15" w:rsidP="0029298D">
      <w:pPr>
        <w:pStyle w:val="ListParagraph"/>
        <w:numPr>
          <w:ilvl w:val="0"/>
          <w:numId w:val="42"/>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nepublicarea pe site-ul propriu a informațiilor privind calitatea apei potabile distribuite;</w:t>
      </w:r>
    </w:p>
    <w:p w:rsidR="001013E1" w:rsidRPr="0029298D" w:rsidRDefault="00803E2B" w:rsidP="0029298D">
      <w:pPr>
        <w:pStyle w:val="NoSpacing"/>
        <w:numPr>
          <w:ilvl w:val="0"/>
          <w:numId w:val="42"/>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de către producătorii şi distribuitorii de apă pentru consum uman a unei rezerve de produse biocide şi de coagulant pentru minimum 30 de zile de funcţionare a unităţii</w:t>
      </w:r>
      <w:r w:rsidR="008D0F15" w:rsidRPr="0029298D">
        <w:rPr>
          <w:rFonts w:ascii="Arial" w:hAnsi="Arial" w:cs="Arial"/>
          <w:sz w:val="24"/>
          <w:szCs w:val="24"/>
          <w:shd w:val="clear" w:color="auto" w:fill="FFFFFF"/>
        </w:rPr>
        <w:t>;</w:t>
      </w:r>
    </w:p>
    <w:p w:rsidR="00CF587B" w:rsidRPr="0029298D" w:rsidRDefault="006F5CAB" w:rsidP="0029298D">
      <w:pPr>
        <w:numPr>
          <w:ilvl w:val="0"/>
          <w:numId w:val="24"/>
        </w:numPr>
        <w:tabs>
          <w:tab w:val="right" w:pos="9072"/>
        </w:tabs>
        <w:spacing w:after="0" w:line="240" w:lineRule="auto"/>
        <w:ind w:left="0" w:firstLine="0"/>
        <w:rPr>
          <w:rFonts w:ascii="Arial" w:hAnsi="Arial" w:cs="Arial"/>
          <w:sz w:val="24"/>
          <w:szCs w:val="24"/>
          <w:shd w:val="clear" w:color="auto" w:fill="FFFFFF"/>
        </w:rPr>
      </w:pPr>
      <w:r w:rsidRPr="0029298D">
        <w:rPr>
          <w:rFonts w:ascii="Arial" w:hAnsi="Arial" w:cs="Arial"/>
          <w:sz w:val="24"/>
          <w:szCs w:val="24"/>
          <w:shd w:val="clear" w:color="auto" w:fill="FFFFFF"/>
        </w:rPr>
        <w:t>n</w:t>
      </w:r>
      <w:r w:rsidR="00CF587B" w:rsidRPr="0029298D">
        <w:rPr>
          <w:rFonts w:ascii="Arial" w:hAnsi="Arial" w:cs="Arial"/>
          <w:sz w:val="24"/>
          <w:szCs w:val="24"/>
          <w:shd w:val="clear" w:color="auto" w:fill="FFFFFF"/>
        </w:rPr>
        <w:t>eîntocmirea regulamentului de exploatare, funcţionare şi întreţinere a instalaţiilor centrale de aprovizionare cu apă pentru consum uman</w:t>
      </w:r>
      <w:r w:rsidRPr="0029298D">
        <w:rPr>
          <w:rFonts w:ascii="Arial" w:hAnsi="Arial" w:cs="Arial"/>
          <w:sz w:val="24"/>
          <w:szCs w:val="24"/>
          <w:shd w:val="clear" w:color="auto" w:fill="FFFFFF"/>
        </w:rPr>
        <w:t>;</w:t>
      </w:r>
    </w:p>
    <w:p w:rsidR="00CF587B" w:rsidRPr="0029298D" w:rsidRDefault="006F5CAB" w:rsidP="0029298D">
      <w:pPr>
        <w:numPr>
          <w:ilvl w:val="0"/>
          <w:numId w:val="24"/>
        </w:numPr>
        <w:tabs>
          <w:tab w:val="right" w:pos="9072"/>
        </w:tabs>
        <w:spacing w:after="0" w:line="240" w:lineRule="auto"/>
        <w:ind w:left="0" w:firstLine="0"/>
        <w:rPr>
          <w:rFonts w:ascii="Arial" w:hAnsi="Arial" w:cs="Arial"/>
          <w:sz w:val="24"/>
          <w:szCs w:val="24"/>
          <w:shd w:val="clear" w:color="auto" w:fill="FFFFFF"/>
        </w:rPr>
      </w:pPr>
      <w:r w:rsidRPr="0029298D">
        <w:rPr>
          <w:rFonts w:ascii="Arial" w:hAnsi="Arial" w:cs="Arial"/>
          <w:sz w:val="24"/>
          <w:szCs w:val="24"/>
          <w:shd w:val="clear" w:color="auto" w:fill="FFFFFF"/>
        </w:rPr>
        <w:t>n</w:t>
      </w:r>
      <w:r w:rsidR="00CF587B" w:rsidRPr="0029298D">
        <w:rPr>
          <w:rFonts w:ascii="Arial" w:hAnsi="Arial" w:cs="Arial"/>
          <w:sz w:val="24"/>
          <w:szCs w:val="24"/>
          <w:shd w:val="clear" w:color="auto" w:fill="FFFFFF"/>
        </w:rPr>
        <w:t>eîntocmirea dosarului cu schema zonelor de aprovizionare</w:t>
      </w:r>
      <w:r w:rsidRPr="0029298D">
        <w:rPr>
          <w:rFonts w:ascii="Arial" w:hAnsi="Arial" w:cs="Arial"/>
          <w:sz w:val="24"/>
          <w:szCs w:val="24"/>
          <w:shd w:val="clear" w:color="auto" w:fill="FFFFFF"/>
        </w:rPr>
        <w:t>;</w:t>
      </w:r>
    </w:p>
    <w:p w:rsidR="00CF587B" w:rsidRPr="0029298D" w:rsidRDefault="006F5CAB" w:rsidP="0029298D">
      <w:pPr>
        <w:pStyle w:val="NoSpacing"/>
        <w:numPr>
          <w:ilvl w:val="0"/>
          <w:numId w:val="4"/>
        </w:numPr>
        <w:tabs>
          <w:tab w:val="center" w:pos="4536"/>
          <w:tab w:val="right" w:pos="9072"/>
        </w:tabs>
        <w:ind w:left="0" w:firstLine="0"/>
        <w:rPr>
          <w:rFonts w:ascii="Arial" w:hAnsi="Arial" w:cs="Arial"/>
          <w:b/>
          <w:sz w:val="24"/>
          <w:szCs w:val="24"/>
        </w:rPr>
      </w:pPr>
      <w:r w:rsidRPr="0029298D">
        <w:rPr>
          <w:rFonts w:ascii="Arial" w:hAnsi="Arial" w:cs="Arial"/>
          <w:sz w:val="24"/>
          <w:szCs w:val="24"/>
          <w:shd w:val="clear" w:color="auto" w:fill="FFFFFF"/>
        </w:rPr>
        <w:t>n</w:t>
      </w:r>
      <w:r w:rsidR="00CF587B" w:rsidRPr="0029298D">
        <w:rPr>
          <w:rFonts w:ascii="Arial" w:hAnsi="Arial" w:cs="Arial"/>
          <w:sz w:val="24"/>
          <w:szCs w:val="24"/>
          <w:shd w:val="clear" w:color="auto" w:fill="FFFFFF"/>
        </w:rPr>
        <w:t>easigurarea conformării la parametrii de calitate a apei potabile</w:t>
      </w:r>
    </w:p>
    <w:p w:rsidR="00CF587B" w:rsidRPr="0029298D" w:rsidRDefault="006F5CAB" w:rsidP="0029298D">
      <w:pPr>
        <w:numPr>
          <w:ilvl w:val="0"/>
          <w:numId w:val="4"/>
        </w:numPr>
        <w:tabs>
          <w:tab w:val="right" w:pos="9072"/>
        </w:tabs>
        <w:spacing w:after="0" w:line="240" w:lineRule="auto"/>
        <w:ind w:left="0" w:firstLine="0"/>
        <w:rPr>
          <w:rFonts w:ascii="Arial" w:hAnsi="Arial" w:cs="Arial"/>
          <w:sz w:val="24"/>
          <w:szCs w:val="24"/>
          <w:shd w:val="clear" w:color="auto" w:fill="FFFFFF"/>
        </w:rPr>
      </w:pPr>
      <w:r w:rsidRPr="0029298D">
        <w:rPr>
          <w:rFonts w:ascii="Arial" w:hAnsi="Arial" w:cs="Arial"/>
          <w:sz w:val="24"/>
          <w:szCs w:val="24"/>
          <w:shd w:val="clear" w:color="auto" w:fill="FFFFFF"/>
        </w:rPr>
        <w:t>u</w:t>
      </w:r>
      <w:r w:rsidR="00CF587B" w:rsidRPr="0029298D">
        <w:rPr>
          <w:rFonts w:ascii="Arial" w:hAnsi="Arial" w:cs="Arial"/>
          <w:sz w:val="24"/>
          <w:szCs w:val="24"/>
          <w:shd w:val="clear" w:color="auto" w:fill="FFFFFF"/>
        </w:rPr>
        <w:t>tilizarea de materiale/echipamente în contact cu apa potabilă care nu sunt însoțite de avize/notificări pentru punerea pe piață a produselor/materialelor/substanțelor chimice/amestecurilor și echipamentelor utilizate în contact cu apa potabilă</w:t>
      </w:r>
      <w:r w:rsidRPr="0029298D">
        <w:rPr>
          <w:rFonts w:ascii="Arial" w:hAnsi="Arial" w:cs="Arial"/>
          <w:sz w:val="24"/>
          <w:szCs w:val="24"/>
          <w:shd w:val="clear" w:color="auto" w:fill="FFFFFF"/>
        </w:rPr>
        <w:t>;</w:t>
      </w:r>
    </w:p>
    <w:p w:rsidR="00CF587B" w:rsidRPr="0029298D" w:rsidRDefault="00E834DB"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 xml:space="preserve">DSP Alba </w:t>
      </w:r>
      <w:r w:rsidRPr="0029298D">
        <w:rPr>
          <w:rFonts w:ascii="Arial" w:hAnsi="Arial" w:cs="Arial"/>
          <w:sz w:val="24"/>
          <w:szCs w:val="24"/>
        </w:rPr>
        <w:t>- proba de apă potabilă din reţeaua care deserveşte populaţia comunei, necorespunzătoare şi anume la parametrul chimic: nitraţii sunt peste valoarea maximă admisă</w:t>
      </w:r>
      <w:r w:rsidR="008C1D51" w:rsidRPr="0029298D">
        <w:rPr>
          <w:rFonts w:ascii="Arial" w:hAnsi="Arial" w:cs="Arial"/>
          <w:sz w:val="24"/>
          <w:szCs w:val="24"/>
        </w:rPr>
        <w:t xml:space="preserve"> </w:t>
      </w:r>
      <w:r w:rsidR="0063575C" w:rsidRPr="0029298D">
        <w:rPr>
          <w:rFonts w:ascii="Arial" w:hAnsi="Arial" w:cs="Arial"/>
          <w:sz w:val="24"/>
          <w:szCs w:val="24"/>
        </w:rPr>
        <w:t>conform Ordonanţei 7/2023.</w:t>
      </w:r>
    </w:p>
    <w:p w:rsidR="002C5E83" w:rsidRPr="0029298D" w:rsidRDefault="002C5E83"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 xml:space="preserve">DSP Neamţ </w:t>
      </w:r>
      <w:r w:rsidRPr="0029298D">
        <w:rPr>
          <w:rFonts w:ascii="Arial" w:hAnsi="Arial" w:cs="Arial"/>
          <w:sz w:val="24"/>
          <w:szCs w:val="24"/>
        </w:rPr>
        <w:t xml:space="preserve">- </w:t>
      </w:r>
      <w:r w:rsidRPr="0029298D">
        <w:rPr>
          <w:rFonts w:ascii="Arial" w:hAnsi="Arial" w:cs="Arial"/>
          <w:bCs/>
          <w:sz w:val="24"/>
          <w:szCs w:val="24"/>
        </w:rPr>
        <w:t xml:space="preserve">Sistem central de aprovizionare cu apă potabilă </w:t>
      </w:r>
      <w:r w:rsidRPr="0029298D">
        <w:rPr>
          <w:rFonts w:ascii="Arial" w:hAnsi="Arial" w:cs="Arial"/>
          <w:sz w:val="24"/>
          <w:szCs w:val="24"/>
        </w:rPr>
        <w:t>pentru:</w:t>
      </w:r>
      <w:r w:rsidRPr="0029298D">
        <w:rPr>
          <w:rFonts w:ascii="Arial" w:hAnsi="Arial" w:cs="Arial"/>
          <w:sz w:val="24"/>
          <w:szCs w:val="24"/>
        </w:rPr>
        <w:tab/>
      </w:r>
    </w:p>
    <w:p w:rsidR="002C5E83" w:rsidRPr="0029298D" w:rsidRDefault="002C5E83"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Furnizorul de apă nu furnizează apă potabilă, conform prevederilor Ordonanței nr.7/2023, art.4, conform rezultatelor probelor de apă recoltată din rețeaua centrală, astfel</w:t>
      </w:r>
      <w:r w:rsidRPr="0029298D">
        <w:rPr>
          <w:rFonts w:ascii="Arial" w:hAnsi="Arial" w:cs="Arial"/>
          <w:sz w:val="24"/>
          <w:szCs w:val="24"/>
        </w:rPr>
        <w:t xml:space="preserve">: </w:t>
      </w:r>
      <w:r w:rsidRPr="0029298D">
        <w:rPr>
          <w:rFonts w:ascii="Arial" w:hAnsi="Arial" w:cs="Arial"/>
          <w:sz w:val="24"/>
          <w:szCs w:val="24"/>
          <w:lang w:val="pt-BR"/>
        </w:rPr>
        <w:t xml:space="preserve">Probe de apă necorespunzătoare din punct de vedere fizico-chimic și bacteriologic, conform Rapoartelor de încercare emise de D.S.P.J. Neamț-Laborator de diagnostic și investigare în sănătate publică, pentru probele de apă recoltate în data de 18.06.2024 – </w:t>
      </w:r>
      <w:r w:rsidRPr="0029298D">
        <w:rPr>
          <w:rFonts w:ascii="Arial" w:hAnsi="Arial" w:cs="Arial"/>
          <w:iCs/>
          <w:sz w:val="24"/>
          <w:szCs w:val="24"/>
          <w:lang w:val="pt-BR"/>
        </w:rPr>
        <w:t>nu sunt respectate prevederile</w:t>
      </w:r>
      <w:r w:rsidRPr="0029298D">
        <w:rPr>
          <w:rFonts w:ascii="Arial" w:hAnsi="Arial" w:cs="Arial"/>
          <w:sz w:val="24"/>
          <w:szCs w:val="24"/>
          <w:lang w:val="pt-BR"/>
        </w:rPr>
        <w:t xml:space="preserve"> </w:t>
      </w:r>
      <w:r w:rsidRPr="0029298D">
        <w:rPr>
          <w:rFonts w:ascii="Arial" w:hAnsi="Arial" w:cs="Arial"/>
          <w:iCs/>
          <w:sz w:val="24"/>
          <w:szCs w:val="24"/>
          <w:lang w:val="pt-BR"/>
        </w:rPr>
        <w:t xml:space="preserve">Ordonanței 7/2023, cu modificările și completările ulterioare, privind calitatea </w:t>
      </w:r>
      <w:r w:rsidR="0063575C" w:rsidRPr="0029298D">
        <w:rPr>
          <w:rFonts w:ascii="Arial" w:hAnsi="Arial" w:cs="Arial"/>
          <w:iCs/>
          <w:sz w:val="24"/>
          <w:szCs w:val="24"/>
          <w:lang w:val="pt-BR"/>
        </w:rPr>
        <w:t>apei destinate consumului uman.</w:t>
      </w:r>
    </w:p>
    <w:p w:rsidR="002C5E83" w:rsidRPr="0029298D" w:rsidRDefault="0063575C"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xml:space="preserve"> - Furnizorul de apă</w:t>
      </w:r>
      <w:r w:rsidR="002C5E83" w:rsidRPr="0029298D">
        <w:rPr>
          <w:rFonts w:ascii="Arial" w:hAnsi="Arial" w:cs="Arial"/>
          <w:sz w:val="24"/>
          <w:szCs w:val="24"/>
          <w:lang w:val="pt-BR"/>
        </w:rPr>
        <w:t xml:space="preserve"> nu a luat măsuri pentru reducerea sau eliminarea riscului de nerespectare a valorilor parametrilor, precum consilierea utilizatorilor cu privire la măsurile de remediere posibile pe care le pot lua sau alte măsuri adecvate de tratare pentru a modifica natura sau proprietățile apei, înainte de a fi furnizată, astfel încât să reducă sau să elimine riscul ca apa potabilă să nu respecte valorile parametrilor după furnizare (art.6).</w:t>
      </w:r>
    </w:p>
    <w:p w:rsidR="002C5E83" w:rsidRPr="0029298D" w:rsidRDefault="002C5E83"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lastRenderedPageBreak/>
        <w:t>- Funcționarea obiectivului ce desfășoară activități cu risc pentru starea de sănătate a populației fără autorizatie sanitară de funcționare, conform Ordinului M.S. nr.1030/2009 cu modificările și completările ulterioare.</w:t>
      </w:r>
    </w:p>
    <w:p w:rsidR="002C5E83" w:rsidRPr="0029298D" w:rsidRDefault="002C5E83"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t xml:space="preserve">Decizie de suspendare </w:t>
      </w:r>
      <w:proofErr w:type="gramStart"/>
      <w:r w:rsidRPr="0029298D">
        <w:rPr>
          <w:rFonts w:ascii="Arial" w:hAnsi="Arial" w:cs="Arial"/>
          <w:b/>
          <w:sz w:val="24"/>
          <w:szCs w:val="24"/>
        </w:rPr>
        <w:t>a</w:t>
      </w:r>
      <w:proofErr w:type="gramEnd"/>
      <w:r w:rsidRPr="0029298D">
        <w:rPr>
          <w:rFonts w:ascii="Arial" w:hAnsi="Arial" w:cs="Arial"/>
          <w:b/>
          <w:sz w:val="24"/>
          <w:szCs w:val="24"/>
        </w:rPr>
        <w:t xml:space="preserve"> activității -</w:t>
      </w:r>
      <w:r w:rsidRPr="0029298D">
        <w:rPr>
          <w:rFonts w:ascii="Arial" w:hAnsi="Arial" w:cs="Arial"/>
          <w:sz w:val="24"/>
          <w:szCs w:val="24"/>
        </w:rPr>
        <w:t xml:space="preserve"> </w:t>
      </w:r>
      <w:r w:rsidRPr="0029298D">
        <w:rPr>
          <w:rFonts w:ascii="Arial" w:hAnsi="Arial" w:cs="Arial"/>
          <w:b/>
          <w:sz w:val="24"/>
          <w:szCs w:val="24"/>
        </w:rPr>
        <w:t xml:space="preserve">DSP Neamţ </w:t>
      </w:r>
      <w:r w:rsidRPr="0029298D">
        <w:rPr>
          <w:rFonts w:ascii="Arial" w:hAnsi="Arial" w:cs="Arial"/>
          <w:sz w:val="24"/>
          <w:szCs w:val="24"/>
        </w:rPr>
        <w:t xml:space="preserve">- </w:t>
      </w:r>
      <w:r w:rsidRPr="0029298D">
        <w:rPr>
          <w:rFonts w:ascii="Arial" w:hAnsi="Arial" w:cs="Arial"/>
          <w:bCs/>
          <w:sz w:val="24"/>
          <w:szCs w:val="24"/>
        </w:rPr>
        <w:t xml:space="preserve">Sistem central de aprovizionare cu apă potabilă </w:t>
      </w:r>
      <w:r w:rsidRPr="0029298D">
        <w:rPr>
          <w:rFonts w:ascii="Arial" w:hAnsi="Arial" w:cs="Arial"/>
          <w:sz w:val="24"/>
          <w:szCs w:val="24"/>
        </w:rPr>
        <w:t>pentru:</w:t>
      </w:r>
      <w:r w:rsidRPr="0029298D">
        <w:rPr>
          <w:rFonts w:ascii="Arial" w:hAnsi="Arial" w:cs="Arial"/>
          <w:sz w:val="24"/>
          <w:szCs w:val="24"/>
        </w:rPr>
        <w:tab/>
      </w:r>
    </w:p>
    <w:p w:rsidR="002C5E83" w:rsidRPr="0029298D" w:rsidRDefault="00294932"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xml:space="preserve"> </w:t>
      </w:r>
      <w:r w:rsidR="0063575C" w:rsidRPr="0029298D">
        <w:rPr>
          <w:rFonts w:ascii="Arial" w:hAnsi="Arial" w:cs="Arial"/>
          <w:sz w:val="24"/>
          <w:szCs w:val="24"/>
          <w:lang w:val="pt-BR"/>
        </w:rPr>
        <w:t>- Furnizorul de apă</w:t>
      </w:r>
      <w:r w:rsidR="008C1D51" w:rsidRPr="0029298D">
        <w:rPr>
          <w:rFonts w:ascii="Arial" w:hAnsi="Arial" w:cs="Arial"/>
          <w:sz w:val="24"/>
          <w:szCs w:val="24"/>
          <w:lang w:val="pt-BR"/>
        </w:rPr>
        <w:t xml:space="preserve"> </w:t>
      </w:r>
      <w:r w:rsidR="002C5E83" w:rsidRPr="0029298D">
        <w:rPr>
          <w:rFonts w:ascii="Arial" w:hAnsi="Arial" w:cs="Arial"/>
          <w:sz w:val="24"/>
          <w:szCs w:val="24"/>
          <w:lang w:val="pt-BR"/>
        </w:rPr>
        <w:t>nu furnizează apă potabilă, conform prevederilor Ordonanței nr.7/2023, art.4, conform rezultatelor probelor de apă recoltată din rețeaua centrală, astfel</w:t>
      </w:r>
      <w:r w:rsidR="002C5E83" w:rsidRPr="0029298D">
        <w:rPr>
          <w:rFonts w:ascii="Arial" w:hAnsi="Arial" w:cs="Arial"/>
          <w:sz w:val="24"/>
          <w:szCs w:val="24"/>
        </w:rPr>
        <w:t>:</w:t>
      </w:r>
      <w:r w:rsidR="002C5E83" w:rsidRPr="0029298D">
        <w:rPr>
          <w:rFonts w:ascii="Arial" w:hAnsi="Arial" w:cs="Arial"/>
          <w:sz w:val="24"/>
          <w:szCs w:val="24"/>
          <w:lang w:val="pt-BR"/>
        </w:rPr>
        <w:t xml:space="preserve"> Probe de apă necorespunzătoare din punct de vedere fizico-chimic și bacteriologic, conform Rapoartelor de încercare emise de D.S.P.J. Neamț-Laborator de diagnostic și i</w:t>
      </w:r>
      <w:r w:rsidR="0063575C" w:rsidRPr="0029298D">
        <w:rPr>
          <w:rFonts w:ascii="Arial" w:hAnsi="Arial" w:cs="Arial"/>
          <w:sz w:val="24"/>
          <w:szCs w:val="24"/>
          <w:lang w:val="pt-BR"/>
        </w:rPr>
        <w:t xml:space="preserve">nvestigare în sănătate publică </w:t>
      </w:r>
      <w:r w:rsidR="002C5E83" w:rsidRPr="0029298D">
        <w:rPr>
          <w:rFonts w:ascii="Arial" w:hAnsi="Arial" w:cs="Arial"/>
          <w:sz w:val="24"/>
          <w:szCs w:val="24"/>
          <w:lang w:val="pt-BR"/>
        </w:rPr>
        <w:t xml:space="preserve">– </w:t>
      </w:r>
      <w:r w:rsidR="002C5E83" w:rsidRPr="0029298D">
        <w:rPr>
          <w:rFonts w:ascii="Arial" w:hAnsi="Arial" w:cs="Arial"/>
          <w:iCs/>
          <w:sz w:val="24"/>
          <w:szCs w:val="24"/>
          <w:lang w:val="pt-BR"/>
        </w:rPr>
        <w:t>nu sunt respectate prevederile</w:t>
      </w:r>
      <w:r w:rsidR="002C5E83" w:rsidRPr="0029298D">
        <w:rPr>
          <w:rFonts w:ascii="Arial" w:hAnsi="Arial" w:cs="Arial"/>
          <w:sz w:val="24"/>
          <w:szCs w:val="24"/>
          <w:lang w:val="pt-BR"/>
        </w:rPr>
        <w:t xml:space="preserve"> </w:t>
      </w:r>
      <w:r w:rsidR="002C5E83" w:rsidRPr="0029298D">
        <w:rPr>
          <w:rFonts w:ascii="Arial" w:hAnsi="Arial" w:cs="Arial"/>
          <w:iCs/>
          <w:sz w:val="24"/>
          <w:szCs w:val="24"/>
          <w:lang w:val="pt-BR"/>
        </w:rPr>
        <w:t xml:space="preserve">Ordonanței 7/2023, cu modificările și completările ulterioare, privind calitatea apei destinate consumului uman. </w:t>
      </w:r>
    </w:p>
    <w:p w:rsidR="002C5E83" w:rsidRPr="0029298D" w:rsidRDefault="002C5E83"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Furnizorul de apă, nu a luat măsuri pentru reducerea sau eliminarea</w:t>
      </w:r>
      <w:r w:rsidR="0063575C" w:rsidRPr="0029298D">
        <w:rPr>
          <w:rFonts w:ascii="Arial" w:hAnsi="Arial" w:cs="Arial"/>
          <w:sz w:val="24"/>
          <w:szCs w:val="24"/>
          <w:lang w:val="pt-BR"/>
        </w:rPr>
        <w:t xml:space="preserve"> </w:t>
      </w:r>
      <w:r w:rsidRPr="0029298D">
        <w:rPr>
          <w:rFonts w:ascii="Arial" w:hAnsi="Arial" w:cs="Arial"/>
          <w:sz w:val="24"/>
          <w:szCs w:val="24"/>
          <w:lang w:val="pt-BR"/>
        </w:rPr>
        <w:t>riscului de nerespectare a valorilor parametrilor, precum consilierea utilizatorilor cu privire la măsurile de remediere posibile pe care le pot lua sau alte măsuri adecvate de tratare pentru a modifica natura sau proprietățile apei, înainte de a fi furnizată, astfel încât să reducă sau să elimine riscul ca apa potabilă să nu respecte valorile parametrilor după furnizare (art.6).</w:t>
      </w:r>
    </w:p>
    <w:p w:rsidR="002C5E83" w:rsidRPr="0029298D" w:rsidRDefault="002C5E83" w:rsidP="0029298D">
      <w:pPr>
        <w:tabs>
          <w:tab w:val="right" w:pos="9072"/>
        </w:tabs>
        <w:spacing w:after="0" w:line="240" w:lineRule="auto"/>
        <w:ind w:left="0"/>
        <w:rPr>
          <w:rFonts w:ascii="Arial" w:hAnsi="Arial" w:cs="Arial"/>
          <w:sz w:val="24"/>
          <w:szCs w:val="24"/>
          <w:lang w:val="pt-BR"/>
        </w:rPr>
      </w:pPr>
      <w:r w:rsidRPr="0029298D">
        <w:rPr>
          <w:rFonts w:ascii="Arial" w:hAnsi="Arial" w:cs="Arial"/>
          <w:sz w:val="24"/>
          <w:szCs w:val="24"/>
          <w:lang w:val="pt-BR"/>
        </w:rPr>
        <w:t>- Funcționarea obiectivului ce desfășoară activități cu risc pentru starea de sănătate a populației fără autorizatie sanitară de funcționare, conform Ordinului M.S. nr.1030/2009 cu modificările și completările ulterioare.</w:t>
      </w:r>
    </w:p>
    <w:p w:rsidR="00450F6D" w:rsidRPr="0029298D" w:rsidRDefault="00450F6D" w:rsidP="0029298D">
      <w:pPr>
        <w:shd w:val="clear" w:color="auto" w:fill="FFFFFF"/>
        <w:tabs>
          <w:tab w:val="right" w:pos="9072"/>
        </w:tabs>
        <w:spacing w:after="0" w:line="240" w:lineRule="auto"/>
        <w:ind w:left="0"/>
        <w:rPr>
          <w:rFonts w:ascii="Arial" w:hAnsi="Arial" w:cs="Arial"/>
          <w:sz w:val="24"/>
          <w:szCs w:val="24"/>
        </w:rPr>
      </w:pPr>
      <w:r w:rsidRPr="0029298D">
        <w:rPr>
          <w:rFonts w:ascii="Arial" w:hAnsi="Arial" w:cs="Arial"/>
          <w:sz w:val="24"/>
          <w:szCs w:val="24"/>
        </w:rPr>
        <w:t>Nr. recontroale: 36</w:t>
      </w:r>
    </w:p>
    <w:p w:rsidR="009B736F" w:rsidRPr="0029298D" w:rsidRDefault="009B736F" w:rsidP="0029298D">
      <w:pPr>
        <w:shd w:val="clear" w:color="auto" w:fill="FFFFFF"/>
        <w:tabs>
          <w:tab w:val="right" w:pos="9072"/>
        </w:tabs>
        <w:spacing w:after="0" w:line="240" w:lineRule="auto"/>
        <w:ind w:left="0"/>
        <w:rPr>
          <w:rFonts w:ascii="Arial" w:hAnsi="Arial" w:cs="Arial"/>
          <w:sz w:val="24"/>
          <w:szCs w:val="24"/>
        </w:rPr>
      </w:pPr>
    </w:p>
    <w:p w:rsidR="009B736F" w:rsidRPr="0029298D" w:rsidRDefault="009B736F"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 xml:space="preserve">2. Nr. controale efectuate la distribuitorii de </w:t>
      </w:r>
      <w:proofErr w:type="gramStart"/>
      <w:r w:rsidRPr="0029298D">
        <w:rPr>
          <w:rFonts w:ascii="Arial" w:hAnsi="Arial" w:cs="Arial"/>
          <w:b/>
          <w:sz w:val="24"/>
          <w:szCs w:val="24"/>
          <w:u w:val="single"/>
        </w:rPr>
        <w:t>apă</w:t>
      </w:r>
      <w:proofErr w:type="gramEnd"/>
      <w:r w:rsidRPr="0029298D">
        <w:rPr>
          <w:rFonts w:ascii="Arial" w:hAnsi="Arial" w:cs="Arial"/>
          <w:b/>
          <w:sz w:val="24"/>
          <w:szCs w:val="24"/>
        </w:rPr>
        <w:t xml:space="preserve"> </w:t>
      </w:r>
    </w:p>
    <w:p w:rsidR="009B736F" w:rsidRPr="0029298D" w:rsidRDefault="009B736F" w:rsidP="0029298D">
      <w:pPr>
        <w:pStyle w:val="NoSpacing"/>
        <w:tabs>
          <w:tab w:val="right" w:pos="9072"/>
        </w:tabs>
        <w:ind w:left="0"/>
        <w:rPr>
          <w:rFonts w:ascii="Arial" w:hAnsi="Arial" w:cs="Arial"/>
          <w:sz w:val="24"/>
          <w:szCs w:val="24"/>
          <w:u w:val="single"/>
        </w:rPr>
      </w:pPr>
      <w:r w:rsidRPr="0029298D">
        <w:rPr>
          <w:rFonts w:ascii="Arial" w:hAnsi="Arial" w:cs="Arial"/>
          <w:sz w:val="24"/>
          <w:szCs w:val="24"/>
        </w:rPr>
        <w:t xml:space="preserve">Nr. controale efectuate </w:t>
      </w:r>
      <w:r w:rsidR="00A870CB" w:rsidRPr="0029298D">
        <w:rPr>
          <w:rFonts w:ascii="Arial" w:hAnsi="Arial" w:cs="Arial"/>
          <w:sz w:val="24"/>
          <w:szCs w:val="24"/>
        </w:rPr>
        <w:t>–</w:t>
      </w:r>
      <w:r w:rsidRPr="0029298D">
        <w:rPr>
          <w:rFonts w:ascii="Arial" w:hAnsi="Arial" w:cs="Arial"/>
          <w:sz w:val="24"/>
          <w:szCs w:val="24"/>
        </w:rPr>
        <w:t xml:space="preserve"> </w:t>
      </w:r>
      <w:r w:rsidR="0035367A" w:rsidRPr="0029298D">
        <w:rPr>
          <w:rFonts w:ascii="Arial" w:hAnsi="Arial" w:cs="Arial"/>
          <w:sz w:val="24"/>
          <w:szCs w:val="24"/>
        </w:rPr>
        <w:t>50</w:t>
      </w:r>
    </w:p>
    <w:p w:rsidR="0035367A" w:rsidRPr="0029298D" w:rsidRDefault="0035367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43268A" w:rsidRPr="0029298D">
        <w:rPr>
          <w:rFonts w:ascii="Arial" w:hAnsi="Arial" w:cs="Arial"/>
          <w:sz w:val="24"/>
          <w:szCs w:val="24"/>
        </w:rPr>
        <w:t>8</w:t>
      </w:r>
      <w:r w:rsidRPr="0029298D">
        <w:rPr>
          <w:rFonts w:ascii="Arial" w:hAnsi="Arial" w:cs="Arial"/>
          <w:sz w:val="24"/>
          <w:szCs w:val="24"/>
        </w:rPr>
        <w:t>, din care:</w:t>
      </w:r>
    </w:p>
    <w:p w:rsidR="0035367A" w:rsidRPr="0029298D" w:rsidRDefault="0035367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3 </w:t>
      </w:r>
    </w:p>
    <w:p w:rsidR="0035367A" w:rsidRPr="0029298D" w:rsidRDefault="0035367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5</w:t>
      </w:r>
    </w:p>
    <w:p w:rsidR="0035367A" w:rsidRPr="0029298D" w:rsidRDefault="0035367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45.000 lei</w:t>
      </w:r>
    </w:p>
    <w:p w:rsidR="0043268A" w:rsidRPr="0029298D" w:rsidRDefault="0043268A"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Probe recoltate – 52 probe</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corespunzătoare </w:t>
      </w:r>
      <w:r w:rsidRPr="0029298D">
        <w:rPr>
          <w:rFonts w:ascii="Arial" w:eastAsia="Times New Roman" w:hAnsi="Arial" w:cs="Arial"/>
          <w:sz w:val="24"/>
          <w:szCs w:val="24"/>
          <w:lang w:eastAsia="ro-RO"/>
        </w:rPr>
        <w:t>– 35</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fizico-chimic </w:t>
      </w:r>
      <w:r w:rsidRPr="0029298D">
        <w:rPr>
          <w:rFonts w:ascii="Arial" w:eastAsia="Times New Roman" w:hAnsi="Arial" w:cs="Arial"/>
          <w:sz w:val="24"/>
          <w:szCs w:val="24"/>
          <w:lang w:eastAsia="ro-RO"/>
        </w:rPr>
        <w:t>– 7</w:t>
      </w:r>
    </w:p>
    <w:p w:rsidR="0043268A" w:rsidRPr="0029298D" w:rsidRDefault="0043268A"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Probe necorespunzătoare bacteriologic – 10</w:t>
      </w:r>
    </w:p>
    <w:p w:rsidR="0035367A" w:rsidRPr="0029298D" w:rsidRDefault="0035367A" w:rsidP="0029298D">
      <w:pPr>
        <w:pStyle w:val="NoSpacing"/>
        <w:tabs>
          <w:tab w:val="center" w:pos="4536"/>
          <w:tab w:val="right" w:pos="9072"/>
        </w:tabs>
        <w:ind w:left="0"/>
        <w:rPr>
          <w:rFonts w:ascii="Arial" w:hAnsi="Arial" w:cs="Arial"/>
          <w:b/>
          <w:sz w:val="24"/>
          <w:szCs w:val="24"/>
        </w:rPr>
      </w:pPr>
      <w:r w:rsidRPr="0029298D">
        <w:rPr>
          <w:rFonts w:ascii="Arial" w:hAnsi="Arial" w:cs="Arial"/>
          <w:b/>
          <w:sz w:val="24"/>
          <w:szCs w:val="24"/>
        </w:rPr>
        <w:t>Neconformități identificate:</w:t>
      </w:r>
    </w:p>
    <w:p w:rsidR="006F5CAB" w:rsidRPr="0029298D" w:rsidRDefault="006F5CAB" w:rsidP="0029298D">
      <w:pPr>
        <w:pStyle w:val="NoSpacing"/>
        <w:numPr>
          <w:ilvl w:val="0"/>
          <w:numId w:val="15"/>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6F5CAB" w:rsidRPr="0029298D" w:rsidRDefault="006F5CAB" w:rsidP="0029298D">
      <w:pPr>
        <w:pStyle w:val="ListParagraph"/>
        <w:numPr>
          <w:ilvl w:val="0"/>
          <w:numId w:val="15"/>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neefectuarea monitorizării operațională a calității apei potabile, distribuită populației;</w:t>
      </w:r>
    </w:p>
    <w:p w:rsidR="00AE4146" w:rsidRPr="0029298D" w:rsidRDefault="00AE4146" w:rsidP="0029298D">
      <w:pPr>
        <w:pStyle w:val="NoSpacing"/>
        <w:numPr>
          <w:ilvl w:val="0"/>
          <w:numId w:val="43"/>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darea în consum public ca apă pentru consum uman a apei care nu corespunde condiţiilor de potabilitate;</w:t>
      </w:r>
    </w:p>
    <w:p w:rsidR="00AE4146" w:rsidRPr="0029298D" w:rsidRDefault="00AE4146" w:rsidP="0029298D">
      <w:pPr>
        <w:pStyle w:val="NoSpacing"/>
        <w:numPr>
          <w:ilvl w:val="0"/>
          <w:numId w:val="43"/>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AE4146" w:rsidRPr="0029298D" w:rsidRDefault="00AE4146" w:rsidP="0029298D">
      <w:pPr>
        <w:pStyle w:val="NoSpacing"/>
        <w:numPr>
          <w:ilvl w:val="0"/>
          <w:numId w:val="43"/>
        </w:numPr>
        <w:tabs>
          <w:tab w:val="center" w:pos="4536"/>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7C51F4"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35367A" w:rsidRPr="0029298D" w:rsidRDefault="0035367A" w:rsidP="0029298D">
      <w:pPr>
        <w:shd w:val="clear" w:color="auto" w:fill="FFFFFF"/>
        <w:tabs>
          <w:tab w:val="right" w:pos="9072"/>
        </w:tabs>
        <w:spacing w:after="0" w:line="240" w:lineRule="auto"/>
        <w:ind w:left="0"/>
        <w:rPr>
          <w:rFonts w:ascii="Arial" w:hAnsi="Arial" w:cs="Arial"/>
          <w:sz w:val="24"/>
          <w:szCs w:val="24"/>
        </w:rPr>
      </w:pPr>
      <w:r w:rsidRPr="0029298D">
        <w:rPr>
          <w:rFonts w:ascii="Arial" w:hAnsi="Arial" w:cs="Arial"/>
          <w:sz w:val="24"/>
          <w:szCs w:val="24"/>
        </w:rPr>
        <w:t>Nr. recontroale: 1</w:t>
      </w:r>
    </w:p>
    <w:p w:rsidR="00BF59B1" w:rsidRPr="0029298D" w:rsidRDefault="00BF59B1" w:rsidP="0029298D">
      <w:pPr>
        <w:pStyle w:val="NoSpacing"/>
        <w:tabs>
          <w:tab w:val="center" w:pos="4536"/>
          <w:tab w:val="right" w:pos="9072"/>
        </w:tabs>
        <w:ind w:left="0"/>
        <w:rPr>
          <w:rFonts w:ascii="Arial" w:hAnsi="Arial" w:cs="Arial"/>
          <w:sz w:val="24"/>
          <w:szCs w:val="24"/>
        </w:rPr>
      </w:pPr>
    </w:p>
    <w:p w:rsidR="007F0CA7" w:rsidRPr="0029298D" w:rsidRDefault="009B736F" w:rsidP="0029298D">
      <w:pPr>
        <w:tabs>
          <w:tab w:val="right" w:pos="9072"/>
        </w:tabs>
        <w:spacing w:after="0" w:line="240" w:lineRule="auto"/>
        <w:ind w:left="0"/>
        <w:rPr>
          <w:rFonts w:ascii="Arial" w:hAnsi="Arial" w:cs="Arial"/>
          <w:b/>
          <w:sz w:val="24"/>
          <w:szCs w:val="24"/>
          <w:u w:val="single"/>
        </w:rPr>
      </w:pPr>
      <w:r w:rsidRPr="0029298D">
        <w:rPr>
          <w:rFonts w:ascii="Arial" w:hAnsi="Arial" w:cs="Arial"/>
          <w:b/>
          <w:sz w:val="24"/>
          <w:szCs w:val="24"/>
          <w:u w:val="single"/>
        </w:rPr>
        <w:t>3</w:t>
      </w:r>
      <w:r w:rsidR="007F0CA7" w:rsidRPr="0029298D">
        <w:rPr>
          <w:rFonts w:ascii="Arial" w:hAnsi="Arial" w:cs="Arial"/>
          <w:b/>
          <w:sz w:val="24"/>
          <w:szCs w:val="24"/>
          <w:u w:val="single"/>
        </w:rPr>
        <w:t>.</w:t>
      </w:r>
      <w:r w:rsidR="007F0CA7" w:rsidRPr="0029298D">
        <w:rPr>
          <w:rFonts w:ascii="Arial" w:hAnsi="Arial" w:cs="Arial"/>
          <w:sz w:val="24"/>
          <w:szCs w:val="24"/>
          <w:u w:val="single"/>
        </w:rPr>
        <w:t xml:space="preserve"> </w:t>
      </w:r>
      <w:r w:rsidR="007F0CA7" w:rsidRPr="0029298D">
        <w:rPr>
          <w:rFonts w:ascii="Arial" w:hAnsi="Arial" w:cs="Arial"/>
          <w:b/>
          <w:sz w:val="24"/>
          <w:szCs w:val="24"/>
          <w:u w:val="single"/>
        </w:rPr>
        <w:t xml:space="preserve">Nr. controale efectuate la producătorii de </w:t>
      </w:r>
      <w:proofErr w:type="gramStart"/>
      <w:r w:rsidR="007F0CA7" w:rsidRPr="0029298D">
        <w:rPr>
          <w:rFonts w:ascii="Arial" w:hAnsi="Arial" w:cs="Arial"/>
          <w:b/>
          <w:sz w:val="24"/>
          <w:szCs w:val="24"/>
          <w:u w:val="single"/>
        </w:rPr>
        <w:t>apă</w:t>
      </w:r>
      <w:proofErr w:type="gramEnd"/>
    </w:p>
    <w:p w:rsidR="0043268A" w:rsidRPr="0029298D" w:rsidRDefault="0043268A" w:rsidP="0029298D">
      <w:pPr>
        <w:pStyle w:val="NoSpacing"/>
        <w:tabs>
          <w:tab w:val="right" w:pos="9072"/>
        </w:tabs>
        <w:ind w:left="0"/>
        <w:rPr>
          <w:rFonts w:ascii="Arial" w:hAnsi="Arial" w:cs="Arial"/>
          <w:sz w:val="24"/>
          <w:szCs w:val="24"/>
          <w:u w:val="single"/>
        </w:rPr>
      </w:pPr>
      <w:r w:rsidRPr="0029298D">
        <w:rPr>
          <w:rFonts w:ascii="Arial" w:hAnsi="Arial" w:cs="Arial"/>
          <w:sz w:val="24"/>
          <w:szCs w:val="24"/>
        </w:rPr>
        <w:t>Nr. controale efectuate – 5</w:t>
      </w:r>
    </w:p>
    <w:p w:rsidR="007F0CA7" w:rsidRPr="0029298D" w:rsidRDefault="007F0CA7" w:rsidP="0029298D">
      <w:pPr>
        <w:pStyle w:val="NoSpacing"/>
        <w:tabs>
          <w:tab w:val="right" w:pos="9072"/>
        </w:tabs>
        <w:ind w:left="0"/>
        <w:rPr>
          <w:rFonts w:ascii="Arial" w:eastAsia="Times New Roman" w:hAnsi="Arial" w:cs="Arial"/>
          <w:sz w:val="24"/>
          <w:szCs w:val="24"/>
          <w:lang w:eastAsia="ro-RO"/>
        </w:rPr>
      </w:pPr>
    </w:p>
    <w:p w:rsidR="00041604" w:rsidRPr="0029298D" w:rsidRDefault="009B736F"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4</w:t>
      </w:r>
      <w:r w:rsidR="00E34CE0" w:rsidRPr="0029298D">
        <w:rPr>
          <w:rFonts w:ascii="Arial" w:hAnsi="Arial" w:cs="Arial"/>
          <w:b/>
          <w:sz w:val="24"/>
          <w:szCs w:val="24"/>
          <w:u w:val="single"/>
        </w:rPr>
        <w:t>.</w:t>
      </w:r>
      <w:r w:rsidR="006842CA" w:rsidRPr="0029298D">
        <w:rPr>
          <w:rFonts w:ascii="Arial" w:hAnsi="Arial" w:cs="Arial"/>
          <w:b/>
          <w:sz w:val="24"/>
          <w:szCs w:val="24"/>
          <w:u w:val="single"/>
        </w:rPr>
        <w:t xml:space="preserve"> </w:t>
      </w:r>
      <w:r w:rsidR="005322AD" w:rsidRPr="0029298D">
        <w:rPr>
          <w:rFonts w:ascii="Arial" w:hAnsi="Arial" w:cs="Arial"/>
          <w:b/>
          <w:sz w:val="24"/>
          <w:szCs w:val="24"/>
          <w:u w:val="single"/>
        </w:rPr>
        <w:t>Nr.</w:t>
      </w:r>
      <w:r w:rsidR="00800EE3" w:rsidRPr="0029298D">
        <w:rPr>
          <w:rFonts w:ascii="Arial" w:hAnsi="Arial" w:cs="Arial"/>
          <w:b/>
          <w:sz w:val="24"/>
          <w:szCs w:val="24"/>
          <w:u w:val="single"/>
        </w:rPr>
        <w:t xml:space="preserve"> </w:t>
      </w:r>
      <w:r w:rsidR="005322AD" w:rsidRPr="0029298D">
        <w:rPr>
          <w:rFonts w:ascii="Arial" w:hAnsi="Arial" w:cs="Arial"/>
          <w:b/>
          <w:sz w:val="24"/>
          <w:szCs w:val="24"/>
          <w:u w:val="single"/>
        </w:rPr>
        <w:t>controale la utilizatori (industrie, alimentație colectivă,</w:t>
      </w:r>
      <w:r w:rsidR="00611255" w:rsidRPr="0029298D">
        <w:rPr>
          <w:rFonts w:ascii="Arial" w:hAnsi="Arial" w:cs="Arial"/>
          <w:b/>
          <w:sz w:val="24"/>
          <w:szCs w:val="24"/>
          <w:u w:val="single"/>
        </w:rPr>
        <w:t xml:space="preserve"> </w:t>
      </w:r>
      <w:r w:rsidR="005322AD" w:rsidRPr="0029298D">
        <w:rPr>
          <w:rFonts w:ascii="Arial" w:hAnsi="Arial" w:cs="Arial"/>
          <w:b/>
          <w:sz w:val="24"/>
          <w:szCs w:val="24"/>
          <w:u w:val="single"/>
        </w:rPr>
        <w:t>alim</w:t>
      </w:r>
      <w:r w:rsidR="00BA07D9" w:rsidRPr="0029298D">
        <w:rPr>
          <w:rFonts w:ascii="Arial" w:hAnsi="Arial" w:cs="Arial"/>
          <w:b/>
          <w:sz w:val="24"/>
          <w:szCs w:val="24"/>
          <w:u w:val="single"/>
        </w:rPr>
        <w:t xml:space="preserve">entație </w:t>
      </w:r>
      <w:r w:rsidR="005322AD" w:rsidRPr="0029298D">
        <w:rPr>
          <w:rFonts w:ascii="Arial" w:hAnsi="Arial" w:cs="Arial"/>
          <w:b/>
          <w:sz w:val="24"/>
          <w:szCs w:val="24"/>
          <w:u w:val="single"/>
        </w:rPr>
        <w:t>publică,</w:t>
      </w:r>
      <w:r w:rsidR="00611255" w:rsidRPr="0029298D">
        <w:rPr>
          <w:rFonts w:ascii="Arial" w:hAnsi="Arial" w:cs="Arial"/>
          <w:b/>
          <w:sz w:val="24"/>
          <w:szCs w:val="24"/>
          <w:u w:val="single"/>
        </w:rPr>
        <w:t xml:space="preserve"> </w:t>
      </w:r>
      <w:r w:rsidR="005322AD" w:rsidRPr="0029298D">
        <w:rPr>
          <w:rFonts w:ascii="Arial" w:hAnsi="Arial" w:cs="Arial"/>
          <w:b/>
          <w:sz w:val="24"/>
          <w:szCs w:val="24"/>
          <w:u w:val="single"/>
        </w:rPr>
        <w:t>colectivități etc</w:t>
      </w:r>
      <w:r w:rsidR="00BA07D9" w:rsidRPr="0029298D">
        <w:rPr>
          <w:rFonts w:ascii="Arial" w:hAnsi="Arial" w:cs="Arial"/>
          <w:b/>
          <w:sz w:val="24"/>
          <w:szCs w:val="24"/>
          <w:u w:val="single"/>
        </w:rPr>
        <w:t>.)</w:t>
      </w:r>
      <w:r w:rsidR="00891ADA" w:rsidRPr="0029298D">
        <w:rPr>
          <w:rFonts w:ascii="Arial" w:hAnsi="Arial" w:cs="Arial"/>
          <w:b/>
          <w:sz w:val="24"/>
          <w:szCs w:val="24"/>
        </w:rPr>
        <w:t xml:space="preserve"> </w:t>
      </w:r>
    </w:p>
    <w:p w:rsidR="00BA07D9" w:rsidRPr="0029298D" w:rsidRDefault="00560CBE" w:rsidP="0029298D">
      <w:pPr>
        <w:pStyle w:val="NoSpacing"/>
        <w:tabs>
          <w:tab w:val="right" w:pos="9072"/>
        </w:tabs>
        <w:ind w:left="0"/>
        <w:rPr>
          <w:rFonts w:ascii="Arial" w:hAnsi="Arial" w:cs="Arial"/>
          <w:sz w:val="24"/>
          <w:szCs w:val="24"/>
        </w:rPr>
      </w:pPr>
      <w:r w:rsidRPr="0029298D">
        <w:rPr>
          <w:rFonts w:ascii="Arial" w:hAnsi="Arial" w:cs="Arial"/>
          <w:sz w:val="24"/>
          <w:szCs w:val="24"/>
        </w:rPr>
        <w:lastRenderedPageBreak/>
        <w:t xml:space="preserve">Număr controale efectuate </w:t>
      </w:r>
      <w:r w:rsidR="00F62F59" w:rsidRPr="0029298D">
        <w:rPr>
          <w:rFonts w:ascii="Arial" w:hAnsi="Arial" w:cs="Arial"/>
          <w:sz w:val="24"/>
          <w:szCs w:val="24"/>
        </w:rPr>
        <w:t>–</w:t>
      </w:r>
      <w:r w:rsidR="009A6587" w:rsidRPr="0029298D">
        <w:rPr>
          <w:rFonts w:ascii="Arial" w:hAnsi="Arial" w:cs="Arial"/>
          <w:sz w:val="24"/>
          <w:szCs w:val="24"/>
        </w:rPr>
        <w:t xml:space="preserve"> </w:t>
      </w:r>
      <w:r w:rsidR="0043268A" w:rsidRPr="0029298D">
        <w:rPr>
          <w:rFonts w:ascii="Arial" w:hAnsi="Arial" w:cs="Arial"/>
          <w:sz w:val="24"/>
          <w:szCs w:val="24"/>
        </w:rPr>
        <w:t>24</w:t>
      </w:r>
    </w:p>
    <w:p w:rsidR="00EF62A2" w:rsidRPr="0029298D" w:rsidRDefault="00EF62A2"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Probe recoltate – </w:t>
      </w:r>
      <w:r w:rsidR="0043268A" w:rsidRPr="0029298D">
        <w:rPr>
          <w:rFonts w:ascii="Arial" w:eastAsia="Times New Roman" w:hAnsi="Arial" w:cs="Arial"/>
          <w:sz w:val="24"/>
          <w:szCs w:val="24"/>
          <w:lang w:val="ro-RO" w:eastAsia="ro-RO"/>
        </w:rPr>
        <w:t>40</w:t>
      </w:r>
      <w:r w:rsidRPr="0029298D">
        <w:rPr>
          <w:rFonts w:ascii="Arial" w:eastAsia="Times New Roman" w:hAnsi="Arial" w:cs="Arial"/>
          <w:sz w:val="24"/>
          <w:szCs w:val="24"/>
          <w:lang w:val="ro-RO" w:eastAsia="ro-RO"/>
        </w:rPr>
        <w:t xml:space="preserve"> probe</w:t>
      </w:r>
    </w:p>
    <w:p w:rsidR="00EF62A2" w:rsidRPr="0029298D" w:rsidRDefault="00EF62A2"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corespunzătoare </w:t>
      </w:r>
      <w:r w:rsidRPr="0029298D">
        <w:rPr>
          <w:rFonts w:ascii="Arial" w:eastAsia="Times New Roman" w:hAnsi="Arial" w:cs="Arial"/>
          <w:sz w:val="24"/>
          <w:szCs w:val="24"/>
          <w:lang w:eastAsia="ro-RO"/>
        </w:rPr>
        <w:t>–</w:t>
      </w:r>
      <w:r w:rsidR="00D2180C" w:rsidRPr="0029298D">
        <w:rPr>
          <w:rFonts w:ascii="Arial" w:eastAsia="Times New Roman" w:hAnsi="Arial" w:cs="Arial"/>
          <w:sz w:val="24"/>
          <w:szCs w:val="24"/>
          <w:lang w:eastAsia="ro-RO"/>
        </w:rPr>
        <w:t xml:space="preserve"> </w:t>
      </w:r>
      <w:r w:rsidR="007C0554" w:rsidRPr="0029298D">
        <w:rPr>
          <w:rFonts w:ascii="Arial" w:eastAsia="Times New Roman" w:hAnsi="Arial" w:cs="Arial"/>
          <w:sz w:val="24"/>
          <w:szCs w:val="24"/>
          <w:lang w:eastAsia="ro-RO"/>
        </w:rPr>
        <w:t>1</w:t>
      </w:r>
      <w:r w:rsidR="0043268A" w:rsidRPr="0029298D">
        <w:rPr>
          <w:rFonts w:ascii="Arial" w:eastAsia="Times New Roman" w:hAnsi="Arial" w:cs="Arial"/>
          <w:sz w:val="24"/>
          <w:szCs w:val="24"/>
          <w:lang w:eastAsia="ro-RO"/>
        </w:rPr>
        <w:t>7</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fizico-chimic </w:t>
      </w:r>
      <w:r w:rsidRPr="0029298D">
        <w:rPr>
          <w:rFonts w:ascii="Arial" w:eastAsia="Times New Roman" w:hAnsi="Arial" w:cs="Arial"/>
          <w:sz w:val="24"/>
          <w:szCs w:val="24"/>
          <w:lang w:eastAsia="ro-RO"/>
        </w:rPr>
        <w:t>– 14</w:t>
      </w:r>
    </w:p>
    <w:p w:rsidR="00D2180C" w:rsidRPr="0029298D" w:rsidRDefault="00D2180C"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bacteriologic </w:t>
      </w:r>
      <w:r w:rsidRPr="0029298D">
        <w:rPr>
          <w:rFonts w:ascii="Arial" w:eastAsia="Times New Roman" w:hAnsi="Arial" w:cs="Arial"/>
          <w:sz w:val="24"/>
          <w:szCs w:val="24"/>
          <w:lang w:eastAsia="ro-RO"/>
        </w:rPr>
        <w:t>–</w:t>
      </w:r>
      <w:r w:rsidR="009B736F" w:rsidRPr="0029298D">
        <w:rPr>
          <w:rFonts w:ascii="Arial" w:eastAsia="Times New Roman" w:hAnsi="Arial" w:cs="Arial"/>
          <w:sz w:val="24"/>
          <w:szCs w:val="24"/>
          <w:lang w:eastAsia="ro-RO"/>
        </w:rPr>
        <w:t xml:space="preserve"> </w:t>
      </w:r>
      <w:r w:rsidR="0043268A" w:rsidRPr="0029298D">
        <w:rPr>
          <w:rFonts w:ascii="Arial" w:eastAsia="Times New Roman" w:hAnsi="Arial" w:cs="Arial"/>
          <w:sz w:val="24"/>
          <w:szCs w:val="24"/>
          <w:lang w:eastAsia="ro-RO"/>
        </w:rPr>
        <w:t>9</w:t>
      </w:r>
    </w:p>
    <w:p w:rsidR="0043268A" w:rsidRPr="0029298D" w:rsidRDefault="0043268A" w:rsidP="0029298D">
      <w:pPr>
        <w:shd w:val="clear" w:color="auto" w:fill="FFFFFF"/>
        <w:tabs>
          <w:tab w:val="right" w:pos="9072"/>
        </w:tabs>
        <w:spacing w:after="0" w:line="240" w:lineRule="auto"/>
        <w:ind w:left="0"/>
        <w:rPr>
          <w:rFonts w:ascii="Arial" w:hAnsi="Arial" w:cs="Arial"/>
          <w:sz w:val="24"/>
          <w:szCs w:val="24"/>
        </w:rPr>
      </w:pPr>
      <w:r w:rsidRPr="0029298D">
        <w:rPr>
          <w:rFonts w:ascii="Arial" w:hAnsi="Arial" w:cs="Arial"/>
          <w:sz w:val="24"/>
          <w:szCs w:val="24"/>
        </w:rPr>
        <w:t>Nr. recontroale: 2</w:t>
      </w:r>
    </w:p>
    <w:p w:rsidR="007C0554" w:rsidRPr="0029298D" w:rsidRDefault="007C0554" w:rsidP="0029298D">
      <w:pPr>
        <w:pStyle w:val="NoSpacing"/>
        <w:tabs>
          <w:tab w:val="right" w:pos="9072"/>
        </w:tabs>
        <w:ind w:left="0"/>
        <w:rPr>
          <w:rFonts w:ascii="Arial" w:eastAsia="Times New Roman" w:hAnsi="Arial" w:cs="Arial"/>
          <w:sz w:val="24"/>
          <w:szCs w:val="24"/>
          <w:lang w:eastAsia="ro-RO"/>
        </w:rPr>
      </w:pPr>
    </w:p>
    <w:p w:rsidR="007C0554" w:rsidRPr="0029298D" w:rsidRDefault="007C0554"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b) Cartiere rezidențiale</w:t>
      </w:r>
    </w:p>
    <w:p w:rsidR="007C0554" w:rsidRPr="0029298D" w:rsidRDefault="007C055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 </w:t>
      </w:r>
      <w:r w:rsidR="0043268A" w:rsidRPr="0029298D">
        <w:rPr>
          <w:rFonts w:ascii="Arial" w:hAnsi="Arial" w:cs="Arial"/>
          <w:sz w:val="24"/>
          <w:szCs w:val="24"/>
        </w:rPr>
        <w:t>1</w:t>
      </w:r>
    </w:p>
    <w:p w:rsidR="0043268A" w:rsidRPr="0029298D" w:rsidRDefault="0043268A"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Probe recoltate – 1 probă</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aflate în lucru </w:t>
      </w:r>
      <w:r w:rsidRPr="0029298D">
        <w:rPr>
          <w:rFonts w:ascii="Arial" w:eastAsia="Times New Roman" w:hAnsi="Arial" w:cs="Arial"/>
          <w:sz w:val="24"/>
          <w:szCs w:val="24"/>
          <w:lang w:eastAsia="ro-RO"/>
        </w:rPr>
        <w:t>- 1</w:t>
      </w:r>
    </w:p>
    <w:p w:rsidR="00B53B7F" w:rsidRPr="0029298D" w:rsidRDefault="00B53B7F" w:rsidP="0029298D">
      <w:pPr>
        <w:pStyle w:val="NoSpacing"/>
        <w:tabs>
          <w:tab w:val="right" w:pos="9072"/>
        </w:tabs>
        <w:ind w:left="0"/>
        <w:rPr>
          <w:rFonts w:ascii="Arial" w:eastAsia="Times New Roman" w:hAnsi="Arial" w:cs="Arial"/>
          <w:sz w:val="24"/>
          <w:szCs w:val="24"/>
          <w:lang w:eastAsia="ro-RO"/>
        </w:rPr>
      </w:pPr>
    </w:p>
    <w:p w:rsidR="00B17352" w:rsidRPr="0029298D" w:rsidRDefault="007C0554"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c</w:t>
      </w:r>
      <w:r w:rsidR="005322AD" w:rsidRPr="0029298D">
        <w:rPr>
          <w:rFonts w:ascii="Arial" w:hAnsi="Arial" w:cs="Arial"/>
          <w:b/>
          <w:sz w:val="24"/>
          <w:szCs w:val="24"/>
          <w:u w:val="single"/>
        </w:rPr>
        <w:t xml:space="preserve">) </w:t>
      </w:r>
      <w:r w:rsidR="00B17352" w:rsidRPr="0029298D">
        <w:rPr>
          <w:rFonts w:ascii="Arial" w:hAnsi="Arial" w:cs="Arial"/>
          <w:b/>
          <w:sz w:val="24"/>
          <w:szCs w:val="24"/>
          <w:u w:val="single"/>
        </w:rPr>
        <w:t>Instalații locale (fântâni publice</w:t>
      </w:r>
      <w:r w:rsidR="00041604" w:rsidRPr="0029298D">
        <w:rPr>
          <w:rFonts w:ascii="Arial" w:hAnsi="Arial" w:cs="Arial"/>
          <w:b/>
          <w:sz w:val="24"/>
          <w:szCs w:val="24"/>
          <w:u w:val="single"/>
        </w:rPr>
        <w:t>)</w:t>
      </w:r>
    </w:p>
    <w:p w:rsidR="00FA6932"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w:t>
      </w:r>
      <w:r w:rsidR="002511B9" w:rsidRPr="0029298D">
        <w:rPr>
          <w:rFonts w:ascii="Arial" w:hAnsi="Arial" w:cs="Arial"/>
          <w:sz w:val="24"/>
          <w:szCs w:val="24"/>
        </w:rPr>
        <w:t xml:space="preserve">efectuate </w:t>
      </w:r>
      <w:r w:rsidR="00FA6932" w:rsidRPr="0029298D">
        <w:rPr>
          <w:rFonts w:ascii="Arial" w:hAnsi="Arial" w:cs="Arial"/>
          <w:sz w:val="24"/>
          <w:szCs w:val="24"/>
        </w:rPr>
        <w:t>–</w:t>
      </w:r>
      <w:r w:rsidR="002511B9" w:rsidRPr="0029298D">
        <w:rPr>
          <w:rFonts w:ascii="Arial" w:hAnsi="Arial" w:cs="Arial"/>
          <w:sz w:val="24"/>
          <w:szCs w:val="24"/>
        </w:rPr>
        <w:t xml:space="preserve"> </w:t>
      </w:r>
      <w:r w:rsidR="0043268A" w:rsidRPr="0029298D">
        <w:rPr>
          <w:rFonts w:ascii="Arial" w:hAnsi="Arial" w:cs="Arial"/>
          <w:sz w:val="24"/>
          <w:szCs w:val="24"/>
        </w:rPr>
        <w:t>96</w:t>
      </w:r>
    </w:p>
    <w:p w:rsidR="009B736F" w:rsidRPr="0029298D" w:rsidRDefault="009B736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E11025" w:rsidRPr="0029298D">
        <w:rPr>
          <w:rFonts w:ascii="Arial" w:hAnsi="Arial" w:cs="Arial"/>
          <w:sz w:val="24"/>
          <w:szCs w:val="24"/>
        </w:rPr>
        <w:t>–</w:t>
      </w:r>
      <w:r w:rsidRPr="0029298D">
        <w:rPr>
          <w:rFonts w:ascii="Arial" w:hAnsi="Arial" w:cs="Arial"/>
          <w:sz w:val="24"/>
          <w:szCs w:val="24"/>
        </w:rPr>
        <w:t xml:space="preserve"> </w:t>
      </w:r>
      <w:r w:rsidR="0043268A" w:rsidRPr="0029298D">
        <w:rPr>
          <w:rFonts w:ascii="Arial" w:hAnsi="Arial" w:cs="Arial"/>
          <w:sz w:val="24"/>
          <w:szCs w:val="24"/>
        </w:rPr>
        <w:t>6</w:t>
      </w:r>
      <w:r w:rsidRPr="0029298D">
        <w:rPr>
          <w:rFonts w:ascii="Arial" w:hAnsi="Arial" w:cs="Arial"/>
          <w:sz w:val="24"/>
          <w:szCs w:val="24"/>
        </w:rPr>
        <w:t>,</w:t>
      </w:r>
      <w:r w:rsidR="00E11025" w:rsidRPr="0029298D">
        <w:rPr>
          <w:rFonts w:ascii="Arial" w:hAnsi="Arial" w:cs="Arial"/>
          <w:sz w:val="24"/>
          <w:szCs w:val="24"/>
        </w:rPr>
        <w:t xml:space="preserve"> </w:t>
      </w:r>
      <w:r w:rsidRPr="0029298D">
        <w:rPr>
          <w:rFonts w:ascii="Arial" w:hAnsi="Arial" w:cs="Arial"/>
          <w:sz w:val="24"/>
          <w:szCs w:val="24"/>
        </w:rPr>
        <w:t>din care:</w:t>
      </w:r>
    </w:p>
    <w:p w:rsidR="0043268A" w:rsidRPr="0029298D" w:rsidRDefault="0043268A"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Pr="0029298D">
        <w:rPr>
          <w:rFonts w:ascii="Arial" w:hAnsi="Arial" w:cs="Arial"/>
          <w:sz w:val="24"/>
          <w:szCs w:val="24"/>
          <w:lang w:val="ro-RO"/>
        </w:rPr>
        <w:t xml:space="preserve">2 </w:t>
      </w:r>
    </w:p>
    <w:p w:rsidR="007C0554" w:rsidRPr="0029298D" w:rsidRDefault="007C055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43268A" w:rsidRPr="0029298D">
        <w:rPr>
          <w:rFonts w:ascii="Arial" w:hAnsi="Arial" w:cs="Arial"/>
          <w:sz w:val="24"/>
          <w:szCs w:val="24"/>
        </w:rPr>
        <w:t>4</w:t>
      </w:r>
    </w:p>
    <w:p w:rsidR="007C0554" w:rsidRPr="0029298D" w:rsidRDefault="007C0554"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43268A" w:rsidRPr="0029298D">
        <w:rPr>
          <w:rFonts w:ascii="Arial" w:hAnsi="Arial" w:cs="Arial"/>
          <w:b/>
          <w:sz w:val="24"/>
          <w:szCs w:val="24"/>
        </w:rPr>
        <w:t>50</w:t>
      </w:r>
      <w:r w:rsidRPr="0029298D">
        <w:rPr>
          <w:rFonts w:ascii="Arial" w:hAnsi="Arial" w:cs="Arial"/>
          <w:b/>
          <w:sz w:val="24"/>
          <w:szCs w:val="24"/>
        </w:rPr>
        <w:t>.000 lei</w:t>
      </w:r>
    </w:p>
    <w:p w:rsidR="0043268A" w:rsidRPr="0029298D" w:rsidRDefault="0043268A"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Probe recoltate – 39 probe</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corespunzătoare </w:t>
      </w:r>
      <w:r w:rsidRPr="0029298D">
        <w:rPr>
          <w:rFonts w:ascii="Arial" w:eastAsia="Times New Roman" w:hAnsi="Arial" w:cs="Arial"/>
          <w:sz w:val="24"/>
          <w:szCs w:val="24"/>
          <w:lang w:eastAsia="ro-RO"/>
        </w:rPr>
        <w:t>– 4</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fizico-chimic </w:t>
      </w:r>
      <w:r w:rsidRPr="0029298D">
        <w:rPr>
          <w:rFonts w:ascii="Arial" w:eastAsia="Times New Roman" w:hAnsi="Arial" w:cs="Arial"/>
          <w:sz w:val="24"/>
          <w:szCs w:val="24"/>
          <w:lang w:eastAsia="ro-RO"/>
        </w:rPr>
        <w:t>– 21</w:t>
      </w:r>
    </w:p>
    <w:p w:rsidR="0043268A" w:rsidRPr="0029298D" w:rsidRDefault="0043268A" w:rsidP="0029298D">
      <w:pPr>
        <w:pStyle w:val="NoSpacing"/>
        <w:tabs>
          <w:tab w:val="right" w:pos="9072"/>
        </w:tabs>
        <w:ind w:left="0"/>
        <w:rPr>
          <w:rFonts w:ascii="Arial" w:eastAsia="Times New Roman" w:hAnsi="Arial" w:cs="Arial"/>
          <w:sz w:val="24"/>
          <w:szCs w:val="24"/>
          <w:lang w:eastAsia="ro-RO"/>
        </w:rPr>
      </w:pPr>
      <w:r w:rsidRPr="0029298D">
        <w:rPr>
          <w:rFonts w:ascii="Arial" w:eastAsia="Times New Roman" w:hAnsi="Arial" w:cs="Arial"/>
          <w:sz w:val="24"/>
          <w:szCs w:val="24"/>
          <w:lang w:val="ro-RO" w:eastAsia="ro-RO"/>
        </w:rPr>
        <w:t xml:space="preserve">Probe necorespunzătoare bacteriologic </w:t>
      </w:r>
      <w:r w:rsidRPr="0029298D">
        <w:rPr>
          <w:rFonts w:ascii="Arial" w:eastAsia="Times New Roman" w:hAnsi="Arial" w:cs="Arial"/>
          <w:sz w:val="24"/>
          <w:szCs w:val="24"/>
          <w:lang w:eastAsia="ro-RO"/>
        </w:rPr>
        <w:t>– 26</w:t>
      </w:r>
    </w:p>
    <w:p w:rsidR="0043268A" w:rsidRPr="0029298D" w:rsidRDefault="0043268A"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eastAsia="ro-RO"/>
        </w:rPr>
        <w:t xml:space="preserve">Probe aflate în lucru – </w:t>
      </w:r>
      <w:r w:rsidRPr="0029298D">
        <w:rPr>
          <w:rFonts w:ascii="Arial" w:eastAsia="Times New Roman" w:hAnsi="Arial" w:cs="Arial"/>
          <w:sz w:val="24"/>
          <w:szCs w:val="24"/>
          <w:lang w:val="ro-RO" w:eastAsia="ro-RO"/>
        </w:rPr>
        <w:t>4</w:t>
      </w:r>
    </w:p>
    <w:p w:rsidR="00B04E9A" w:rsidRPr="0029298D" w:rsidRDefault="009B736F" w:rsidP="0029298D">
      <w:pPr>
        <w:pStyle w:val="NoSpacing"/>
        <w:tabs>
          <w:tab w:val="center" w:pos="4536"/>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44"/>
        </w:numPr>
        <w:tabs>
          <w:tab w:val="center" w:pos="4536"/>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nemarcarea vizibilă a surselor şi a reţelelor de apă care nu corespund condiţiilor de calitate a apei pentru consum uman din incinta unităţilor de orice fel şi a locurilor publice;</w:t>
      </w:r>
    </w:p>
    <w:p w:rsidR="00AE4146" w:rsidRPr="0029298D" w:rsidRDefault="00AE4146" w:rsidP="0029298D">
      <w:pPr>
        <w:pStyle w:val="NoSpacing"/>
        <w:numPr>
          <w:ilvl w:val="0"/>
          <w:numId w:val="44"/>
        </w:numPr>
        <w:tabs>
          <w:tab w:val="center" w:pos="4536"/>
          <w:tab w:val="right" w:pos="9072"/>
        </w:tabs>
        <w:ind w:left="0" w:firstLine="0"/>
        <w:rPr>
          <w:rFonts w:ascii="Arial" w:hAnsi="Arial" w:cs="Arial"/>
          <w:sz w:val="24"/>
          <w:szCs w:val="24"/>
          <w:shd w:val="clear" w:color="auto" w:fill="FFFFFF"/>
        </w:rPr>
      </w:pPr>
      <w:proofErr w:type="gramStart"/>
      <w:r w:rsidRPr="0029298D">
        <w:rPr>
          <w:rFonts w:ascii="Arial" w:hAnsi="Arial" w:cs="Arial"/>
          <w:sz w:val="24"/>
          <w:szCs w:val="24"/>
          <w:shd w:val="clear" w:color="auto" w:fill="FFFFFF"/>
        </w:rPr>
        <w:t>neefectuarea</w:t>
      </w:r>
      <w:proofErr w:type="gramEnd"/>
      <w:r w:rsidRPr="0029298D">
        <w:rPr>
          <w:rFonts w:ascii="Arial" w:hAnsi="Arial" w:cs="Arial"/>
          <w:sz w:val="24"/>
          <w:szCs w:val="24"/>
          <w:shd w:val="clear" w:color="auto" w:fill="FFFFFF"/>
        </w:rPr>
        <w:t xml:space="preserve"> monitorizării surselor care asigură apă potabilă în mediul rural exploatate în sistem local prin prelevare de probe de apă şi analize de laborator la intervalul decis de către autoritatea de sănătate publică judeţeană.</w:t>
      </w:r>
    </w:p>
    <w:p w:rsidR="00AE4146" w:rsidRPr="0029298D" w:rsidRDefault="00AE4146" w:rsidP="0029298D">
      <w:pPr>
        <w:pStyle w:val="NoSpacing"/>
        <w:numPr>
          <w:ilvl w:val="0"/>
          <w:numId w:val="44"/>
        </w:numPr>
        <w:tabs>
          <w:tab w:val="center" w:pos="4536"/>
          <w:tab w:val="right" w:pos="9072"/>
        </w:tabs>
        <w:ind w:left="0" w:firstLine="0"/>
        <w:rPr>
          <w:rFonts w:ascii="Arial" w:hAnsi="Arial" w:cs="Arial"/>
          <w:b/>
          <w:sz w:val="24"/>
          <w:szCs w:val="24"/>
        </w:rPr>
      </w:pPr>
      <w:r w:rsidRPr="0029298D">
        <w:rPr>
          <w:rFonts w:ascii="Arial" w:hAnsi="Arial" w:cs="Arial"/>
          <w:sz w:val="24"/>
          <w:szCs w:val="24"/>
          <w:shd w:val="clear" w:color="auto" w:fill="FFFFFF"/>
        </w:rPr>
        <w:t>Neinstituirea de către unitatea administrativ-teritorială a măsurilor necesare pentru asigurarea calităţii apei din fântânile şi izvoarele publice, în situaţia în care valorile pentru parametrii E. coli, enterococi, bacterii coliforme şi/sau nitraţi sunt mai mari decât cele prevăzute în Ordonanţa Guvernului nr. 7/2023.</w:t>
      </w:r>
    </w:p>
    <w:p w:rsidR="00BC736E" w:rsidRPr="0029298D" w:rsidRDefault="00BC736E" w:rsidP="0029298D">
      <w:pPr>
        <w:pStyle w:val="NoSpacing"/>
        <w:tabs>
          <w:tab w:val="right" w:pos="9072"/>
        </w:tabs>
        <w:ind w:left="0"/>
        <w:rPr>
          <w:rFonts w:ascii="Arial" w:hAnsi="Arial" w:cs="Arial"/>
          <w:b/>
          <w:sz w:val="24"/>
          <w:szCs w:val="24"/>
        </w:rPr>
      </w:pPr>
    </w:p>
    <w:p w:rsidR="00BC736E" w:rsidRPr="0029298D" w:rsidRDefault="00BC736E" w:rsidP="0029298D">
      <w:pPr>
        <w:pStyle w:val="NoSpacing"/>
        <w:tabs>
          <w:tab w:val="right" w:pos="9072"/>
        </w:tabs>
        <w:ind w:left="0"/>
        <w:rPr>
          <w:rFonts w:ascii="Arial" w:hAnsi="Arial" w:cs="Arial"/>
          <w:b/>
          <w:sz w:val="24"/>
          <w:szCs w:val="24"/>
        </w:rPr>
      </w:pPr>
    </w:p>
    <w:p w:rsidR="00C8570C" w:rsidRPr="0029298D" w:rsidRDefault="00560CBE" w:rsidP="0029298D">
      <w:pPr>
        <w:pStyle w:val="NoSpacing"/>
        <w:tabs>
          <w:tab w:val="right" w:pos="9072"/>
        </w:tabs>
        <w:ind w:left="0"/>
        <w:rPr>
          <w:rFonts w:ascii="Arial" w:hAnsi="Arial" w:cs="Arial"/>
          <w:b/>
          <w:sz w:val="24"/>
          <w:szCs w:val="24"/>
        </w:rPr>
      </w:pPr>
      <w:r w:rsidRPr="0029298D">
        <w:rPr>
          <w:rFonts w:ascii="Arial" w:hAnsi="Arial" w:cs="Arial"/>
          <w:b/>
          <w:sz w:val="24"/>
          <w:szCs w:val="24"/>
        </w:rPr>
        <w:t xml:space="preserve">Capitolul </w:t>
      </w:r>
      <w:r w:rsidR="005322AD" w:rsidRPr="0029298D">
        <w:rPr>
          <w:rFonts w:ascii="Arial" w:hAnsi="Arial" w:cs="Arial"/>
          <w:b/>
          <w:sz w:val="24"/>
          <w:szCs w:val="24"/>
        </w:rPr>
        <w:t>V</w:t>
      </w:r>
      <w:r w:rsidR="004A34DB" w:rsidRPr="0029298D">
        <w:rPr>
          <w:rFonts w:ascii="Arial" w:hAnsi="Arial" w:cs="Arial"/>
          <w:b/>
          <w:sz w:val="24"/>
          <w:szCs w:val="24"/>
        </w:rPr>
        <w:t>I</w:t>
      </w:r>
      <w:r w:rsidRPr="0029298D">
        <w:rPr>
          <w:rFonts w:ascii="Arial" w:hAnsi="Arial" w:cs="Arial"/>
          <w:b/>
          <w:sz w:val="24"/>
          <w:szCs w:val="24"/>
        </w:rPr>
        <w:t>.</w:t>
      </w:r>
      <w:r w:rsidR="005322AD" w:rsidRPr="0029298D">
        <w:rPr>
          <w:rFonts w:ascii="Arial" w:hAnsi="Arial" w:cs="Arial"/>
          <w:b/>
          <w:sz w:val="24"/>
          <w:szCs w:val="24"/>
        </w:rPr>
        <w:t xml:space="preserve"> </w:t>
      </w:r>
      <w:r w:rsidR="002449F3" w:rsidRPr="0029298D">
        <w:rPr>
          <w:rFonts w:ascii="Arial" w:hAnsi="Arial" w:cs="Arial"/>
          <w:b/>
          <w:sz w:val="24"/>
          <w:szCs w:val="24"/>
        </w:rPr>
        <w:t>TURISM</w:t>
      </w:r>
    </w:p>
    <w:p w:rsidR="00C301F2" w:rsidRPr="0029298D" w:rsidRDefault="00C301F2" w:rsidP="0029298D">
      <w:pPr>
        <w:pStyle w:val="NoSpacing"/>
        <w:tabs>
          <w:tab w:val="right" w:pos="9072"/>
        </w:tabs>
        <w:ind w:left="0"/>
        <w:rPr>
          <w:rFonts w:ascii="Arial" w:hAnsi="Arial" w:cs="Arial"/>
          <w:b/>
          <w:sz w:val="24"/>
          <w:szCs w:val="24"/>
        </w:rPr>
      </w:pP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w:t>
      </w:r>
      <w:r w:rsidR="00D0790E" w:rsidRPr="0029298D">
        <w:rPr>
          <w:rFonts w:ascii="Arial" w:hAnsi="Arial" w:cs="Arial"/>
          <w:sz w:val="24"/>
          <w:szCs w:val="24"/>
        </w:rPr>
        <w:t xml:space="preserve">r. </w:t>
      </w:r>
      <w:r w:rsidRPr="0029298D">
        <w:rPr>
          <w:rFonts w:ascii="Arial" w:hAnsi="Arial" w:cs="Arial"/>
          <w:sz w:val="24"/>
          <w:szCs w:val="24"/>
        </w:rPr>
        <w:t>total unități de turism controlate:</w:t>
      </w:r>
      <w:r w:rsidR="00D2180C" w:rsidRPr="0029298D">
        <w:rPr>
          <w:rFonts w:ascii="Arial" w:hAnsi="Arial" w:cs="Arial"/>
          <w:sz w:val="24"/>
          <w:szCs w:val="24"/>
        </w:rPr>
        <w:t xml:space="preserve"> </w:t>
      </w:r>
      <w:r w:rsidR="0043268A" w:rsidRPr="0029298D">
        <w:rPr>
          <w:rFonts w:ascii="Arial" w:hAnsi="Arial" w:cs="Arial"/>
          <w:sz w:val="24"/>
          <w:szCs w:val="24"/>
        </w:rPr>
        <w:t>87</w:t>
      </w:r>
    </w:p>
    <w:p w:rsidR="006234C8" w:rsidRPr="0029298D" w:rsidRDefault="006234C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43268A" w:rsidRPr="0029298D">
        <w:rPr>
          <w:rFonts w:ascii="Arial" w:hAnsi="Arial" w:cs="Arial"/>
          <w:sz w:val="24"/>
          <w:szCs w:val="24"/>
        </w:rPr>
        <w:t>11</w:t>
      </w:r>
      <w:r w:rsidRPr="0029298D">
        <w:rPr>
          <w:rFonts w:ascii="Arial" w:hAnsi="Arial" w:cs="Arial"/>
          <w:sz w:val="24"/>
          <w:szCs w:val="24"/>
        </w:rPr>
        <w:t>, din care:</w:t>
      </w:r>
    </w:p>
    <w:p w:rsidR="000F7148"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0F7148" w:rsidRPr="0029298D">
        <w:rPr>
          <w:rFonts w:ascii="Arial" w:hAnsi="Arial" w:cs="Arial"/>
          <w:sz w:val="24"/>
          <w:szCs w:val="24"/>
        </w:rPr>
        <w:t xml:space="preserve"> </w:t>
      </w:r>
      <w:proofErr w:type="gramStart"/>
      <w:r w:rsidR="000F7148" w:rsidRPr="0029298D">
        <w:rPr>
          <w:rFonts w:ascii="Arial" w:hAnsi="Arial" w:cs="Arial"/>
          <w:sz w:val="24"/>
          <w:szCs w:val="24"/>
        </w:rPr>
        <w:t>nr</w:t>
      </w:r>
      <w:proofErr w:type="gramEnd"/>
      <w:r w:rsidR="000F7148" w:rsidRPr="0029298D">
        <w:rPr>
          <w:rFonts w:ascii="Arial" w:hAnsi="Arial" w:cs="Arial"/>
          <w:sz w:val="24"/>
          <w:szCs w:val="24"/>
        </w:rPr>
        <w:t xml:space="preserve">. </w:t>
      </w:r>
      <w:proofErr w:type="gramStart"/>
      <w:r w:rsidR="000F7148" w:rsidRPr="0029298D">
        <w:rPr>
          <w:rFonts w:ascii="Arial" w:hAnsi="Arial" w:cs="Arial"/>
          <w:sz w:val="24"/>
          <w:szCs w:val="24"/>
        </w:rPr>
        <w:t>avertismente</w:t>
      </w:r>
      <w:proofErr w:type="gramEnd"/>
      <w:r w:rsidR="000F7148" w:rsidRPr="0029298D">
        <w:rPr>
          <w:rFonts w:ascii="Arial" w:hAnsi="Arial" w:cs="Arial"/>
          <w:sz w:val="24"/>
          <w:szCs w:val="24"/>
        </w:rPr>
        <w:t xml:space="preserve"> </w:t>
      </w:r>
      <w:r w:rsidR="00AA6708" w:rsidRPr="0029298D">
        <w:rPr>
          <w:rFonts w:ascii="Arial" w:hAnsi="Arial" w:cs="Arial"/>
          <w:sz w:val="24"/>
          <w:szCs w:val="24"/>
        </w:rPr>
        <w:t>–</w:t>
      </w:r>
      <w:r w:rsidR="000F7148" w:rsidRPr="0029298D">
        <w:rPr>
          <w:rFonts w:ascii="Arial" w:hAnsi="Arial" w:cs="Arial"/>
          <w:sz w:val="24"/>
          <w:szCs w:val="24"/>
        </w:rPr>
        <w:t xml:space="preserve"> </w:t>
      </w:r>
      <w:r w:rsidR="0043268A" w:rsidRPr="0029298D">
        <w:rPr>
          <w:rFonts w:ascii="Arial" w:hAnsi="Arial" w:cs="Arial"/>
          <w:sz w:val="24"/>
          <w:szCs w:val="24"/>
        </w:rPr>
        <w:t>5</w:t>
      </w:r>
    </w:p>
    <w:p w:rsidR="00CB1C33"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CB1C33" w:rsidRPr="0029298D">
        <w:rPr>
          <w:rFonts w:ascii="Arial" w:hAnsi="Arial" w:cs="Arial"/>
          <w:sz w:val="24"/>
          <w:szCs w:val="24"/>
        </w:rPr>
        <w:t xml:space="preserve"> </w:t>
      </w:r>
      <w:proofErr w:type="gramStart"/>
      <w:r w:rsidR="00CB1C33" w:rsidRPr="0029298D">
        <w:rPr>
          <w:rFonts w:ascii="Arial" w:hAnsi="Arial" w:cs="Arial"/>
          <w:sz w:val="24"/>
          <w:szCs w:val="24"/>
        </w:rPr>
        <w:t>nr</w:t>
      </w:r>
      <w:proofErr w:type="gramEnd"/>
      <w:r w:rsidR="00CB1C33" w:rsidRPr="0029298D">
        <w:rPr>
          <w:rFonts w:ascii="Arial" w:hAnsi="Arial" w:cs="Arial"/>
          <w:sz w:val="24"/>
          <w:szCs w:val="24"/>
        </w:rPr>
        <w:t xml:space="preserve">. </w:t>
      </w:r>
      <w:proofErr w:type="gramStart"/>
      <w:r w:rsidR="00CB1C33" w:rsidRPr="0029298D">
        <w:rPr>
          <w:rFonts w:ascii="Arial" w:hAnsi="Arial" w:cs="Arial"/>
          <w:sz w:val="24"/>
          <w:szCs w:val="24"/>
        </w:rPr>
        <w:t>amenzi</w:t>
      </w:r>
      <w:proofErr w:type="gramEnd"/>
      <w:r w:rsidR="00CB1C33" w:rsidRPr="0029298D">
        <w:rPr>
          <w:rFonts w:ascii="Arial" w:hAnsi="Arial" w:cs="Arial"/>
          <w:sz w:val="24"/>
          <w:szCs w:val="24"/>
        </w:rPr>
        <w:t xml:space="preserve"> – </w:t>
      </w:r>
      <w:r w:rsidR="0043268A" w:rsidRPr="0029298D">
        <w:rPr>
          <w:rFonts w:ascii="Arial" w:hAnsi="Arial" w:cs="Arial"/>
          <w:sz w:val="24"/>
          <w:szCs w:val="24"/>
        </w:rPr>
        <w:t>6</w:t>
      </w:r>
    </w:p>
    <w:p w:rsidR="00CB1C33"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CB1C33" w:rsidRPr="0029298D">
        <w:rPr>
          <w:rFonts w:ascii="Arial" w:hAnsi="Arial" w:cs="Arial"/>
          <w:sz w:val="24"/>
          <w:szCs w:val="24"/>
        </w:rPr>
        <w:t xml:space="preserve"> </w:t>
      </w:r>
      <w:proofErr w:type="gramStart"/>
      <w:r w:rsidR="00CB1C33" w:rsidRPr="0029298D">
        <w:rPr>
          <w:rFonts w:ascii="Arial" w:hAnsi="Arial" w:cs="Arial"/>
          <w:sz w:val="24"/>
          <w:szCs w:val="24"/>
        </w:rPr>
        <w:t>total</w:t>
      </w:r>
      <w:proofErr w:type="gramEnd"/>
      <w:r w:rsidR="00CB1C33" w:rsidRPr="0029298D">
        <w:rPr>
          <w:rFonts w:ascii="Arial" w:hAnsi="Arial" w:cs="Arial"/>
          <w:sz w:val="24"/>
          <w:szCs w:val="24"/>
        </w:rPr>
        <w:t xml:space="preserve"> valoare amenzi – </w:t>
      </w:r>
      <w:r w:rsidR="0043268A" w:rsidRPr="0029298D">
        <w:rPr>
          <w:rFonts w:ascii="Arial" w:hAnsi="Arial" w:cs="Arial"/>
          <w:b/>
          <w:sz w:val="24"/>
          <w:szCs w:val="24"/>
        </w:rPr>
        <w:t>13</w:t>
      </w:r>
      <w:r w:rsidR="00CB1C33" w:rsidRPr="0029298D">
        <w:rPr>
          <w:rFonts w:ascii="Arial" w:hAnsi="Arial" w:cs="Arial"/>
          <w:b/>
          <w:sz w:val="24"/>
          <w:szCs w:val="24"/>
        </w:rPr>
        <w:t>.</w:t>
      </w:r>
      <w:r w:rsidR="0043268A" w:rsidRPr="0029298D">
        <w:rPr>
          <w:rFonts w:ascii="Arial" w:hAnsi="Arial" w:cs="Arial"/>
          <w:b/>
          <w:sz w:val="24"/>
          <w:szCs w:val="24"/>
        </w:rPr>
        <w:t>1</w:t>
      </w:r>
      <w:r w:rsidR="0028000D" w:rsidRPr="0029298D">
        <w:rPr>
          <w:rFonts w:ascii="Arial" w:hAnsi="Arial" w:cs="Arial"/>
          <w:b/>
          <w:sz w:val="24"/>
          <w:szCs w:val="24"/>
        </w:rPr>
        <w:t>0</w:t>
      </w:r>
      <w:r w:rsidR="00CB1C33" w:rsidRPr="0029298D">
        <w:rPr>
          <w:rFonts w:ascii="Arial" w:hAnsi="Arial" w:cs="Arial"/>
          <w:b/>
          <w:sz w:val="24"/>
          <w:szCs w:val="24"/>
        </w:rPr>
        <w:t>0 lei</w:t>
      </w:r>
    </w:p>
    <w:p w:rsidR="0043268A" w:rsidRPr="0029298D" w:rsidRDefault="0043268A"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1</w:t>
      </w:r>
    </w:p>
    <w:p w:rsidR="00B9063A" w:rsidRPr="0029298D" w:rsidRDefault="00B9063A" w:rsidP="0029298D">
      <w:pPr>
        <w:pStyle w:val="NoSpacing"/>
        <w:tabs>
          <w:tab w:val="right" w:pos="9072"/>
        </w:tabs>
        <w:ind w:left="0"/>
        <w:rPr>
          <w:rFonts w:ascii="Arial" w:hAnsi="Arial" w:cs="Arial"/>
          <w:sz w:val="24"/>
          <w:szCs w:val="24"/>
        </w:rPr>
      </w:pPr>
      <w:r w:rsidRPr="0029298D">
        <w:rPr>
          <w:rFonts w:ascii="Arial" w:hAnsi="Arial" w:cs="Arial"/>
          <w:sz w:val="24"/>
          <w:szCs w:val="24"/>
        </w:rPr>
        <w:t>Din care:</w:t>
      </w:r>
    </w:p>
    <w:p w:rsidR="00952AFC" w:rsidRPr="0029298D" w:rsidRDefault="00952AFC" w:rsidP="0029298D">
      <w:pPr>
        <w:pStyle w:val="NoSpacing"/>
        <w:tabs>
          <w:tab w:val="right" w:pos="9072"/>
        </w:tabs>
        <w:ind w:left="0"/>
        <w:rPr>
          <w:rFonts w:ascii="Arial" w:hAnsi="Arial" w:cs="Arial"/>
          <w:sz w:val="24"/>
          <w:szCs w:val="24"/>
          <w:u w:val="single"/>
        </w:rPr>
      </w:pPr>
    </w:p>
    <w:p w:rsidR="005322AD"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1)</w:t>
      </w:r>
      <w:r w:rsidR="002449F3" w:rsidRPr="0029298D">
        <w:rPr>
          <w:rFonts w:ascii="Arial" w:hAnsi="Arial" w:cs="Arial"/>
          <w:b/>
          <w:sz w:val="24"/>
          <w:szCs w:val="24"/>
          <w:u w:val="single"/>
        </w:rPr>
        <w:t xml:space="preserve"> </w:t>
      </w:r>
      <w:r w:rsidRPr="0029298D">
        <w:rPr>
          <w:rFonts w:ascii="Arial" w:hAnsi="Arial" w:cs="Arial"/>
          <w:b/>
          <w:sz w:val="24"/>
          <w:szCs w:val="24"/>
          <w:u w:val="single"/>
        </w:rPr>
        <w:t>Unități de cazare hotelieră</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w:t>
      </w:r>
      <w:r w:rsidR="00FA6932" w:rsidRPr="0029298D">
        <w:rPr>
          <w:rFonts w:ascii="Arial" w:hAnsi="Arial" w:cs="Arial"/>
          <w:sz w:val="24"/>
          <w:szCs w:val="24"/>
        </w:rPr>
        <w:t xml:space="preserve">efectuate </w:t>
      </w:r>
      <w:r w:rsidR="00CB1C33" w:rsidRPr="0029298D">
        <w:rPr>
          <w:rFonts w:ascii="Arial" w:hAnsi="Arial" w:cs="Arial"/>
          <w:sz w:val="24"/>
          <w:szCs w:val="24"/>
        </w:rPr>
        <w:t>–</w:t>
      </w:r>
      <w:r w:rsidR="001E29A6" w:rsidRPr="0029298D">
        <w:rPr>
          <w:rFonts w:ascii="Arial" w:hAnsi="Arial" w:cs="Arial"/>
          <w:sz w:val="24"/>
          <w:szCs w:val="24"/>
        </w:rPr>
        <w:t xml:space="preserve"> </w:t>
      </w:r>
      <w:r w:rsidR="0043268A" w:rsidRPr="0029298D">
        <w:rPr>
          <w:rFonts w:ascii="Arial" w:hAnsi="Arial" w:cs="Arial"/>
          <w:sz w:val="24"/>
          <w:szCs w:val="24"/>
        </w:rPr>
        <w:t>35</w:t>
      </w:r>
    </w:p>
    <w:p w:rsidR="00CB1C33" w:rsidRPr="0029298D" w:rsidRDefault="00CB1C3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43268A" w:rsidRPr="0029298D">
        <w:rPr>
          <w:rFonts w:ascii="Arial" w:hAnsi="Arial" w:cs="Arial"/>
          <w:sz w:val="24"/>
          <w:szCs w:val="24"/>
        </w:rPr>
        <w:t>1</w:t>
      </w:r>
      <w:r w:rsidRPr="0029298D">
        <w:rPr>
          <w:rFonts w:ascii="Arial" w:hAnsi="Arial" w:cs="Arial"/>
          <w:sz w:val="24"/>
          <w:szCs w:val="24"/>
        </w:rPr>
        <w:t>, din care:</w:t>
      </w:r>
    </w:p>
    <w:p w:rsidR="00CB1C33"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CB1C33" w:rsidRPr="0029298D">
        <w:rPr>
          <w:rFonts w:ascii="Arial" w:hAnsi="Arial" w:cs="Arial"/>
          <w:sz w:val="24"/>
          <w:szCs w:val="24"/>
        </w:rPr>
        <w:t xml:space="preserve"> </w:t>
      </w:r>
      <w:proofErr w:type="gramStart"/>
      <w:r w:rsidR="00CB1C33" w:rsidRPr="0029298D">
        <w:rPr>
          <w:rFonts w:ascii="Arial" w:hAnsi="Arial" w:cs="Arial"/>
          <w:sz w:val="24"/>
          <w:szCs w:val="24"/>
        </w:rPr>
        <w:t>nr</w:t>
      </w:r>
      <w:proofErr w:type="gramEnd"/>
      <w:r w:rsidR="00CB1C33" w:rsidRPr="0029298D">
        <w:rPr>
          <w:rFonts w:ascii="Arial" w:hAnsi="Arial" w:cs="Arial"/>
          <w:sz w:val="24"/>
          <w:szCs w:val="24"/>
        </w:rPr>
        <w:t xml:space="preserve">. </w:t>
      </w:r>
      <w:proofErr w:type="gramStart"/>
      <w:r w:rsidR="00B53B7F" w:rsidRPr="0029298D">
        <w:rPr>
          <w:rFonts w:ascii="Arial" w:hAnsi="Arial" w:cs="Arial"/>
          <w:sz w:val="24"/>
          <w:szCs w:val="24"/>
        </w:rPr>
        <w:t>avertismente</w:t>
      </w:r>
      <w:proofErr w:type="gramEnd"/>
      <w:r w:rsidR="00CB1C33" w:rsidRPr="0029298D">
        <w:rPr>
          <w:rFonts w:ascii="Arial" w:hAnsi="Arial" w:cs="Arial"/>
          <w:sz w:val="24"/>
          <w:szCs w:val="24"/>
        </w:rPr>
        <w:t xml:space="preserve"> – </w:t>
      </w:r>
      <w:r w:rsidR="0043268A" w:rsidRPr="0029298D">
        <w:rPr>
          <w:rFonts w:ascii="Arial" w:hAnsi="Arial" w:cs="Arial"/>
          <w:sz w:val="24"/>
          <w:szCs w:val="24"/>
        </w:rPr>
        <w:t>1</w:t>
      </w:r>
    </w:p>
    <w:p w:rsidR="002123B8"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CB1C33" w:rsidRPr="0029298D">
        <w:rPr>
          <w:rFonts w:ascii="Arial" w:hAnsi="Arial" w:cs="Arial"/>
          <w:b/>
          <w:sz w:val="24"/>
          <w:szCs w:val="24"/>
        </w:rPr>
        <w:t>:</w:t>
      </w:r>
    </w:p>
    <w:p w:rsidR="00711C4C" w:rsidRPr="0029298D" w:rsidRDefault="00711C4C" w:rsidP="0029298D">
      <w:pPr>
        <w:pStyle w:val="NoSpacing"/>
        <w:numPr>
          <w:ilvl w:val="0"/>
          <w:numId w:val="9"/>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rPr>
        <w:lastRenderedPageBreak/>
        <w:t>lipsa certificatelor de absolvire a cursurilor “Noțiuni fundamentale de igien</w:t>
      </w:r>
      <w:r w:rsidRPr="0029298D">
        <w:rPr>
          <w:rFonts w:ascii="Arial" w:hAnsi="Arial" w:cs="Arial"/>
          <w:sz w:val="24"/>
          <w:szCs w:val="24"/>
          <w:lang w:val="ro-RO"/>
        </w:rPr>
        <w:t>ă</w:t>
      </w:r>
      <w:r w:rsidRPr="0029298D">
        <w:rPr>
          <w:rFonts w:ascii="Arial" w:hAnsi="Arial" w:cs="Arial"/>
          <w:sz w:val="24"/>
          <w:szCs w:val="24"/>
        </w:rPr>
        <w:t>”;</w:t>
      </w:r>
    </w:p>
    <w:p w:rsidR="00811588" w:rsidRPr="0029298D" w:rsidRDefault="00811588" w:rsidP="0029298D">
      <w:pPr>
        <w:pStyle w:val="NoSpacing"/>
        <w:tabs>
          <w:tab w:val="right" w:pos="9072"/>
        </w:tabs>
        <w:ind w:left="0"/>
        <w:rPr>
          <w:rFonts w:ascii="Arial" w:hAnsi="Arial" w:cs="Arial"/>
          <w:sz w:val="24"/>
          <w:szCs w:val="24"/>
        </w:rPr>
      </w:pPr>
    </w:p>
    <w:p w:rsidR="0075240B"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2)</w:t>
      </w:r>
      <w:r w:rsidR="002449F3" w:rsidRPr="0029298D">
        <w:rPr>
          <w:rFonts w:ascii="Arial" w:hAnsi="Arial" w:cs="Arial"/>
          <w:b/>
          <w:sz w:val="24"/>
          <w:szCs w:val="24"/>
          <w:u w:val="single"/>
        </w:rPr>
        <w:t xml:space="preserve"> </w:t>
      </w:r>
      <w:r w:rsidR="00560CBE" w:rsidRPr="0029298D">
        <w:rPr>
          <w:rFonts w:ascii="Arial" w:hAnsi="Arial" w:cs="Arial"/>
          <w:b/>
          <w:sz w:val="24"/>
          <w:szCs w:val="24"/>
          <w:u w:val="single"/>
        </w:rPr>
        <w:t>Pensiuni turistice</w:t>
      </w:r>
    </w:p>
    <w:p w:rsidR="005322AD" w:rsidRPr="0029298D" w:rsidRDefault="00753E4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w:t>
      </w:r>
      <w:r w:rsidR="00070501" w:rsidRPr="0029298D">
        <w:rPr>
          <w:rFonts w:ascii="Arial" w:hAnsi="Arial" w:cs="Arial"/>
          <w:sz w:val="24"/>
          <w:szCs w:val="24"/>
        </w:rPr>
        <w:t>-</w:t>
      </w:r>
      <w:r w:rsidRPr="0029298D">
        <w:rPr>
          <w:rFonts w:ascii="Arial" w:hAnsi="Arial" w:cs="Arial"/>
          <w:sz w:val="24"/>
          <w:szCs w:val="24"/>
        </w:rPr>
        <w:t xml:space="preserve"> </w:t>
      </w:r>
      <w:r w:rsidR="0043268A" w:rsidRPr="0029298D">
        <w:rPr>
          <w:rFonts w:ascii="Arial" w:hAnsi="Arial" w:cs="Arial"/>
          <w:sz w:val="24"/>
          <w:szCs w:val="24"/>
        </w:rPr>
        <w:t>52</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753E45" w:rsidRPr="0029298D">
        <w:rPr>
          <w:rFonts w:ascii="Arial" w:hAnsi="Arial" w:cs="Arial"/>
          <w:sz w:val="24"/>
          <w:szCs w:val="24"/>
        </w:rPr>
        <w:t xml:space="preserve"> – </w:t>
      </w:r>
      <w:r w:rsidR="0043268A" w:rsidRPr="0029298D">
        <w:rPr>
          <w:rFonts w:ascii="Arial" w:hAnsi="Arial" w:cs="Arial"/>
          <w:sz w:val="24"/>
          <w:szCs w:val="24"/>
        </w:rPr>
        <w:t>10</w:t>
      </w:r>
      <w:r w:rsidRPr="0029298D">
        <w:rPr>
          <w:rFonts w:ascii="Arial" w:hAnsi="Arial" w:cs="Arial"/>
          <w:sz w:val="24"/>
          <w:szCs w:val="24"/>
        </w:rPr>
        <w:t>, din care:</w:t>
      </w:r>
    </w:p>
    <w:p w:rsidR="005754FE" w:rsidRPr="0029298D" w:rsidRDefault="005754F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w:t>
      </w:r>
      <w:r w:rsidR="00E11025" w:rsidRPr="0029298D">
        <w:rPr>
          <w:rFonts w:ascii="Arial" w:hAnsi="Arial" w:cs="Arial"/>
          <w:sz w:val="24"/>
          <w:szCs w:val="24"/>
        </w:rPr>
        <w:t>–</w:t>
      </w:r>
      <w:r w:rsidRPr="0029298D">
        <w:rPr>
          <w:rFonts w:ascii="Arial" w:hAnsi="Arial" w:cs="Arial"/>
          <w:sz w:val="24"/>
          <w:szCs w:val="24"/>
        </w:rPr>
        <w:t xml:space="preserve"> </w:t>
      </w:r>
      <w:r w:rsidR="0043268A" w:rsidRPr="0029298D">
        <w:rPr>
          <w:rFonts w:ascii="Arial" w:hAnsi="Arial" w:cs="Arial"/>
          <w:sz w:val="24"/>
          <w:szCs w:val="24"/>
        </w:rPr>
        <w:t>4</w:t>
      </w:r>
    </w:p>
    <w:p w:rsidR="00E11025" w:rsidRPr="0029298D" w:rsidRDefault="00E1102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43268A" w:rsidRPr="0029298D">
        <w:rPr>
          <w:rFonts w:ascii="Arial" w:hAnsi="Arial" w:cs="Arial"/>
          <w:sz w:val="24"/>
          <w:szCs w:val="24"/>
        </w:rPr>
        <w:t>6</w:t>
      </w:r>
    </w:p>
    <w:p w:rsidR="00E11025" w:rsidRPr="0029298D" w:rsidRDefault="00E11025"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43268A" w:rsidRPr="0029298D">
        <w:rPr>
          <w:rFonts w:ascii="Arial" w:hAnsi="Arial" w:cs="Arial"/>
          <w:b/>
          <w:sz w:val="24"/>
          <w:szCs w:val="24"/>
        </w:rPr>
        <w:t>13</w:t>
      </w:r>
      <w:r w:rsidRPr="0029298D">
        <w:rPr>
          <w:rFonts w:ascii="Arial" w:hAnsi="Arial" w:cs="Arial"/>
          <w:b/>
          <w:sz w:val="24"/>
          <w:szCs w:val="24"/>
        </w:rPr>
        <w:t>.</w:t>
      </w:r>
      <w:r w:rsidR="0043268A" w:rsidRPr="0029298D">
        <w:rPr>
          <w:rFonts w:ascii="Arial" w:hAnsi="Arial" w:cs="Arial"/>
          <w:b/>
          <w:sz w:val="24"/>
          <w:szCs w:val="24"/>
        </w:rPr>
        <w:t>1</w:t>
      </w:r>
      <w:r w:rsidRPr="0029298D">
        <w:rPr>
          <w:rFonts w:ascii="Arial" w:hAnsi="Arial" w:cs="Arial"/>
          <w:b/>
          <w:sz w:val="24"/>
          <w:szCs w:val="24"/>
        </w:rPr>
        <w:t>00 lei</w:t>
      </w:r>
    </w:p>
    <w:p w:rsidR="002130B0"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B544E6" w:rsidRPr="0029298D">
        <w:rPr>
          <w:rFonts w:ascii="Arial" w:hAnsi="Arial" w:cs="Arial"/>
          <w:b/>
          <w:sz w:val="24"/>
          <w:szCs w:val="24"/>
        </w:rPr>
        <w:t>:</w:t>
      </w:r>
      <w:r w:rsidR="00E97CD2" w:rsidRPr="0029298D">
        <w:rPr>
          <w:rFonts w:ascii="Arial" w:hAnsi="Arial" w:cs="Arial"/>
          <w:b/>
          <w:sz w:val="24"/>
          <w:szCs w:val="24"/>
        </w:rPr>
        <w:t xml:space="preserve"> </w:t>
      </w:r>
    </w:p>
    <w:p w:rsidR="00AE4146" w:rsidRPr="0029298D" w:rsidRDefault="00181495" w:rsidP="0029298D">
      <w:pPr>
        <w:pStyle w:val="NoSpacing"/>
        <w:numPr>
          <w:ilvl w:val="0"/>
          <w:numId w:val="9"/>
        </w:numPr>
        <w:tabs>
          <w:tab w:val="right" w:pos="9072"/>
        </w:tabs>
        <w:ind w:left="0" w:firstLine="0"/>
        <w:rPr>
          <w:rFonts w:ascii="Arial" w:hAnsi="Arial" w:cs="Arial"/>
          <w:sz w:val="24"/>
          <w:szCs w:val="24"/>
          <w:shd w:val="clear" w:color="auto" w:fill="FFFFFF"/>
        </w:rPr>
      </w:pPr>
      <w:r>
        <w:rPr>
          <w:rFonts w:ascii="Arial" w:hAnsi="Arial" w:cs="Arial"/>
          <w:sz w:val="24"/>
          <w:szCs w:val="24"/>
          <w:shd w:val="clear" w:color="auto" w:fill="FFFFFF"/>
        </w:rPr>
        <w:t>lipsa dot</w:t>
      </w:r>
      <w:r>
        <w:rPr>
          <w:rFonts w:ascii="Arial" w:hAnsi="Arial" w:cs="Arial"/>
          <w:sz w:val="24"/>
          <w:szCs w:val="24"/>
          <w:shd w:val="clear" w:color="auto" w:fill="FFFFFF"/>
          <w:lang w:val="ro-RO"/>
        </w:rPr>
        <w:t>ării</w:t>
      </w:r>
      <w:r w:rsidR="00AE4146" w:rsidRPr="0029298D">
        <w:rPr>
          <w:rFonts w:ascii="Arial" w:hAnsi="Arial" w:cs="Arial"/>
          <w:sz w:val="24"/>
          <w:szCs w:val="24"/>
          <w:shd w:val="clear" w:color="auto" w:fill="FFFFFF"/>
        </w:rPr>
        <w:t xml:space="preserve">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AE4146" w:rsidRPr="0029298D" w:rsidRDefault="00AE4146" w:rsidP="0029298D">
      <w:pPr>
        <w:pStyle w:val="NoSpacing"/>
        <w:numPr>
          <w:ilvl w:val="0"/>
          <w:numId w:val="9"/>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AE4146" w:rsidRPr="0029298D" w:rsidRDefault="00AE4146" w:rsidP="0029298D">
      <w:pPr>
        <w:pStyle w:val="NoSpacing"/>
        <w:numPr>
          <w:ilvl w:val="0"/>
          <w:numId w:val="9"/>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lipsa sau asigurarea în cantităţi insuficiente din/în dotarea unităţilor a produselor biocide şi a celor de curăţare;</w:t>
      </w:r>
    </w:p>
    <w:p w:rsidR="00345DBC" w:rsidRPr="0029298D" w:rsidRDefault="00345DBC" w:rsidP="0029298D">
      <w:pPr>
        <w:pStyle w:val="ListParagraph"/>
        <w:numPr>
          <w:ilvl w:val="0"/>
          <w:numId w:val="9"/>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345DBC" w:rsidRPr="0029298D" w:rsidRDefault="00181495" w:rsidP="0029298D">
      <w:pPr>
        <w:pStyle w:val="ListParagraph"/>
        <w:numPr>
          <w:ilvl w:val="0"/>
          <w:numId w:val="9"/>
        </w:numPr>
        <w:tabs>
          <w:tab w:val="right" w:pos="9072"/>
        </w:tabs>
        <w:spacing w:after="0" w:line="240" w:lineRule="auto"/>
        <w:ind w:left="0" w:firstLine="0"/>
        <w:rPr>
          <w:rFonts w:ascii="Arial" w:hAnsi="Arial" w:cs="Arial"/>
          <w:sz w:val="24"/>
          <w:szCs w:val="24"/>
        </w:rPr>
      </w:pPr>
      <w:r>
        <w:rPr>
          <w:rFonts w:ascii="Arial" w:hAnsi="Arial" w:cs="Arial"/>
          <w:sz w:val="24"/>
          <w:szCs w:val="24"/>
        </w:rPr>
        <w:t xml:space="preserve">neefectuarea </w:t>
      </w:r>
      <w:r w:rsidR="00345DBC" w:rsidRPr="0029298D">
        <w:rPr>
          <w:rFonts w:ascii="Arial" w:hAnsi="Arial" w:cs="Arial"/>
          <w:sz w:val="24"/>
          <w:szCs w:val="24"/>
        </w:rPr>
        <w:t>monitoriz</w:t>
      </w:r>
      <w:r>
        <w:rPr>
          <w:rFonts w:ascii="Arial" w:hAnsi="Arial" w:cs="Arial"/>
          <w:sz w:val="24"/>
          <w:szCs w:val="24"/>
        </w:rPr>
        <w:t>ă</w:t>
      </w:r>
      <w:r w:rsidR="00345DBC" w:rsidRPr="0029298D">
        <w:rPr>
          <w:rFonts w:ascii="Arial" w:hAnsi="Arial" w:cs="Arial"/>
          <w:sz w:val="24"/>
          <w:szCs w:val="24"/>
        </w:rPr>
        <w:t>r</w:t>
      </w:r>
      <w:r>
        <w:rPr>
          <w:rFonts w:ascii="Arial" w:hAnsi="Arial" w:cs="Arial"/>
          <w:sz w:val="24"/>
          <w:szCs w:val="24"/>
        </w:rPr>
        <w:t>ii</w:t>
      </w:r>
      <w:r w:rsidR="00345DBC" w:rsidRPr="0029298D">
        <w:rPr>
          <w:rFonts w:ascii="Arial" w:hAnsi="Arial" w:cs="Arial"/>
          <w:sz w:val="24"/>
          <w:szCs w:val="24"/>
        </w:rPr>
        <w:t xml:space="preserve"> opera</w:t>
      </w:r>
      <w:r w:rsidR="00345DBC" w:rsidRPr="0029298D">
        <w:rPr>
          <w:rFonts w:ascii="Arial" w:hAnsi="Arial" w:cs="Arial"/>
          <w:sz w:val="24"/>
          <w:szCs w:val="24"/>
          <w:lang w:val="ro-RO"/>
        </w:rPr>
        <w:t>țional</w:t>
      </w:r>
      <w:r>
        <w:rPr>
          <w:rFonts w:ascii="Arial" w:hAnsi="Arial" w:cs="Arial"/>
          <w:sz w:val="24"/>
          <w:szCs w:val="24"/>
          <w:lang w:val="ro-RO"/>
        </w:rPr>
        <w:t>e</w:t>
      </w:r>
      <w:r w:rsidR="00345DBC" w:rsidRPr="0029298D">
        <w:rPr>
          <w:rFonts w:ascii="Arial" w:hAnsi="Arial" w:cs="Arial"/>
          <w:sz w:val="24"/>
          <w:szCs w:val="24"/>
          <w:lang w:val="ro-RO"/>
        </w:rPr>
        <w:t xml:space="preserve"> periodic</w:t>
      </w:r>
      <w:r>
        <w:rPr>
          <w:rFonts w:ascii="Arial" w:hAnsi="Arial" w:cs="Arial"/>
          <w:sz w:val="24"/>
          <w:szCs w:val="24"/>
          <w:lang w:val="ro-RO"/>
        </w:rPr>
        <w:t>e</w:t>
      </w:r>
      <w:r w:rsidR="00345DBC" w:rsidRPr="0029298D">
        <w:rPr>
          <w:rFonts w:ascii="Arial" w:hAnsi="Arial" w:cs="Arial"/>
          <w:sz w:val="24"/>
          <w:szCs w:val="24"/>
          <w:lang w:val="ro-RO"/>
        </w:rPr>
        <w:t xml:space="preserve"> a</w:t>
      </w:r>
      <w:r w:rsidR="00345DBC" w:rsidRPr="0029298D">
        <w:rPr>
          <w:rFonts w:ascii="Arial" w:hAnsi="Arial" w:cs="Arial"/>
          <w:sz w:val="24"/>
          <w:szCs w:val="24"/>
        </w:rPr>
        <w:t xml:space="preserve"> calităţii apei potabile un laborator înregistrat la M.S;</w:t>
      </w:r>
    </w:p>
    <w:p w:rsidR="00AA6708" w:rsidRPr="0029298D" w:rsidRDefault="0043268A"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1</w:t>
      </w:r>
    </w:p>
    <w:p w:rsidR="009E4D72" w:rsidRPr="0029298D" w:rsidRDefault="009E4D72" w:rsidP="0029298D">
      <w:pPr>
        <w:shd w:val="clear" w:color="auto" w:fill="FFFFFF"/>
        <w:tabs>
          <w:tab w:val="right" w:pos="9072"/>
        </w:tabs>
        <w:spacing w:after="0" w:line="240" w:lineRule="auto"/>
        <w:ind w:left="0"/>
        <w:rPr>
          <w:rFonts w:ascii="Arial" w:hAnsi="Arial" w:cs="Arial"/>
          <w:sz w:val="24"/>
          <w:szCs w:val="24"/>
        </w:rPr>
      </w:pPr>
    </w:p>
    <w:p w:rsidR="009E4D72" w:rsidRPr="0029298D" w:rsidRDefault="009E4D72" w:rsidP="0029298D">
      <w:pPr>
        <w:shd w:val="clear" w:color="auto" w:fill="FFFFFF"/>
        <w:tabs>
          <w:tab w:val="right" w:pos="9072"/>
        </w:tabs>
        <w:spacing w:after="0" w:line="240" w:lineRule="auto"/>
        <w:ind w:left="0"/>
        <w:rPr>
          <w:rFonts w:ascii="Arial" w:hAnsi="Arial" w:cs="Arial"/>
          <w:sz w:val="24"/>
          <w:szCs w:val="24"/>
        </w:rPr>
      </w:pPr>
    </w:p>
    <w:p w:rsidR="00AA6708" w:rsidRPr="0029298D" w:rsidRDefault="00AA6708" w:rsidP="0029298D">
      <w:pPr>
        <w:pStyle w:val="NoSpacing"/>
        <w:tabs>
          <w:tab w:val="right" w:pos="9072"/>
        </w:tabs>
        <w:ind w:left="0"/>
        <w:rPr>
          <w:rFonts w:ascii="Arial" w:hAnsi="Arial" w:cs="Arial"/>
          <w:b/>
          <w:sz w:val="24"/>
          <w:szCs w:val="24"/>
        </w:rPr>
      </w:pPr>
      <w:r w:rsidRPr="0029298D">
        <w:rPr>
          <w:rFonts w:ascii="Arial" w:hAnsi="Arial" w:cs="Arial"/>
          <w:b/>
          <w:sz w:val="24"/>
          <w:szCs w:val="24"/>
        </w:rPr>
        <w:t>Capitolul VII. TUTUN</w:t>
      </w:r>
    </w:p>
    <w:p w:rsidR="00AA6708" w:rsidRPr="0029298D" w:rsidRDefault="00AA6708" w:rsidP="0029298D">
      <w:pPr>
        <w:pStyle w:val="NoSpacing"/>
        <w:tabs>
          <w:tab w:val="right" w:pos="9072"/>
        </w:tabs>
        <w:ind w:left="0"/>
        <w:rPr>
          <w:rFonts w:ascii="Arial" w:hAnsi="Arial" w:cs="Arial"/>
          <w:b/>
          <w:sz w:val="24"/>
          <w:szCs w:val="24"/>
        </w:rPr>
      </w:pPr>
    </w:p>
    <w:p w:rsidR="00AA6708" w:rsidRPr="0029298D" w:rsidRDefault="00AA6708" w:rsidP="0029298D">
      <w:pPr>
        <w:pStyle w:val="NoSpacing"/>
        <w:tabs>
          <w:tab w:val="right" w:pos="9072"/>
        </w:tabs>
        <w:ind w:left="0"/>
        <w:rPr>
          <w:rFonts w:ascii="Arial" w:hAnsi="Arial" w:cs="Arial"/>
          <w:sz w:val="24"/>
          <w:szCs w:val="24"/>
        </w:rPr>
      </w:pPr>
      <w:r w:rsidRPr="0029298D">
        <w:rPr>
          <w:rFonts w:ascii="Arial" w:hAnsi="Arial" w:cs="Arial"/>
          <w:sz w:val="24"/>
          <w:szCs w:val="24"/>
        </w:rPr>
        <w:t>Nr. total unități controlate: 2</w:t>
      </w:r>
    </w:p>
    <w:p w:rsidR="005754FE" w:rsidRPr="0029298D" w:rsidRDefault="005754FE" w:rsidP="0029298D">
      <w:pPr>
        <w:pStyle w:val="NoSpacing"/>
        <w:tabs>
          <w:tab w:val="right" w:pos="9072"/>
        </w:tabs>
        <w:ind w:left="0"/>
        <w:rPr>
          <w:rFonts w:ascii="Arial" w:hAnsi="Arial" w:cs="Arial"/>
          <w:sz w:val="24"/>
          <w:szCs w:val="24"/>
        </w:rPr>
      </w:pPr>
    </w:p>
    <w:p w:rsidR="007C0554" w:rsidRPr="0029298D" w:rsidRDefault="007C0554" w:rsidP="0029298D">
      <w:pPr>
        <w:pStyle w:val="NoSpacing"/>
        <w:tabs>
          <w:tab w:val="right" w:pos="9072"/>
        </w:tabs>
        <w:ind w:left="0"/>
        <w:rPr>
          <w:rFonts w:ascii="Arial" w:hAnsi="Arial" w:cs="Arial"/>
          <w:sz w:val="24"/>
          <w:szCs w:val="24"/>
        </w:rPr>
      </w:pPr>
      <w:r w:rsidRPr="0029298D">
        <w:rPr>
          <w:rFonts w:ascii="Arial" w:hAnsi="Arial" w:cs="Arial"/>
          <w:b/>
          <w:sz w:val="24"/>
          <w:szCs w:val="24"/>
          <w:u w:val="single"/>
        </w:rPr>
        <w:t xml:space="preserve">1) Nr. controale efectuate la distribuitorii de produse din tutun </w:t>
      </w:r>
    </w:p>
    <w:p w:rsidR="007C0554" w:rsidRPr="0029298D" w:rsidRDefault="007C0554" w:rsidP="0029298D">
      <w:pPr>
        <w:pStyle w:val="NoSpacing"/>
        <w:tabs>
          <w:tab w:val="right" w:pos="9072"/>
        </w:tabs>
        <w:ind w:left="0"/>
        <w:rPr>
          <w:rFonts w:ascii="Arial" w:hAnsi="Arial" w:cs="Arial"/>
          <w:sz w:val="24"/>
          <w:szCs w:val="24"/>
        </w:rPr>
      </w:pPr>
      <w:r w:rsidRPr="0029298D">
        <w:rPr>
          <w:rFonts w:ascii="Arial" w:hAnsi="Arial" w:cs="Arial"/>
          <w:sz w:val="24"/>
          <w:szCs w:val="24"/>
        </w:rPr>
        <w:t>Nr. controale efectuate – 2</w:t>
      </w:r>
    </w:p>
    <w:p w:rsidR="00BC736E" w:rsidRPr="0029298D" w:rsidRDefault="00BC736E" w:rsidP="0029298D">
      <w:pPr>
        <w:pStyle w:val="NoSpacing"/>
        <w:tabs>
          <w:tab w:val="right" w:pos="9072"/>
        </w:tabs>
        <w:ind w:left="0"/>
        <w:rPr>
          <w:rFonts w:ascii="Arial" w:hAnsi="Arial" w:cs="Arial"/>
          <w:sz w:val="24"/>
          <w:szCs w:val="24"/>
        </w:rPr>
      </w:pPr>
    </w:p>
    <w:p w:rsidR="0043268A" w:rsidRPr="0029298D" w:rsidRDefault="0043268A"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II. Nr. controale pe produse de tutun:</w:t>
      </w:r>
    </w:p>
    <w:p w:rsidR="0043268A" w:rsidRPr="0029298D" w:rsidRDefault="0043268A" w:rsidP="0029298D">
      <w:pPr>
        <w:pStyle w:val="NoSpacing"/>
        <w:tabs>
          <w:tab w:val="right" w:pos="9072"/>
        </w:tabs>
        <w:ind w:left="0"/>
        <w:rPr>
          <w:rFonts w:ascii="Arial" w:hAnsi="Arial" w:cs="Arial"/>
          <w:sz w:val="24"/>
          <w:szCs w:val="24"/>
        </w:rPr>
      </w:pPr>
      <w:r w:rsidRPr="0029298D">
        <w:rPr>
          <w:rFonts w:ascii="Arial" w:hAnsi="Arial" w:cs="Arial"/>
          <w:sz w:val="24"/>
          <w:szCs w:val="24"/>
        </w:rPr>
        <w:t>Nr. total produse controlate – 4</w:t>
      </w:r>
    </w:p>
    <w:p w:rsidR="007C0554" w:rsidRPr="0029298D" w:rsidRDefault="007C0554" w:rsidP="0029298D">
      <w:pPr>
        <w:pStyle w:val="NoSpacing"/>
        <w:tabs>
          <w:tab w:val="right" w:pos="9072"/>
        </w:tabs>
        <w:ind w:left="0"/>
        <w:rPr>
          <w:rFonts w:ascii="Arial" w:hAnsi="Arial" w:cs="Arial"/>
          <w:sz w:val="24"/>
          <w:szCs w:val="24"/>
        </w:rPr>
      </w:pPr>
    </w:p>
    <w:p w:rsidR="002A5A30" w:rsidRPr="0029298D" w:rsidRDefault="002A5A30" w:rsidP="0029298D">
      <w:pPr>
        <w:pStyle w:val="NoSpacing"/>
        <w:tabs>
          <w:tab w:val="right" w:pos="9072"/>
        </w:tabs>
        <w:ind w:left="0"/>
        <w:rPr>
          <w:rFonts w:ascii="Arial" w:hAnsi="Arial" w:cs="Arial"/>
          <w:sz w:val="24"/>
          <w:szCs w:val="24"/>
        </w:rPr>
      </w:pPr>
    </w:p>
    <w:p w:rsidR="005322AD" w:rsidRPr="0029298D" w:rsidRDefault="00C44B3D" w:rsidP="0029298D">
      <w:pPr>
        <w:pStyle w:val="NoSpacing"/>
        <w:tabs>
          <w:tab w:val="right" w:pos="9072"/>
        </w:tabs>
        <w:ind w:left="0"/>
        <w:rPr>
          <w:rFonts w:ascii="Arial" w:hAnsi="Arial" w:cs="Arial"/>
          <w:b/>
          <w:sz w:val="24"/>
          <w:szCs w:val="24"/>
        </w:rPr>
      </w:pPr>
      <w:r w:rsidRPr="0029298D">
        <w:rPr>
          <w:rFonts w:ascii="Arial" w:hAnsi="Arial" w:cs="Arial"/>
          <w:b/>
          <w:sz w:val="24"/>
          <w:szCs w:val="24"/>
        </w:rPr>
        <w:t xml:space="preserve">Capitolul </w:t>
      </w:r>
      <w:r w:rsidR="0028000D" w:rsidRPr="0029298D">
        <w:rPr>
          <w:rFonts w:ascii="Arial" w:hAnsi="Arial" w:cs="Arial"/>
          <w:b/>
          <w:sz w:val="24"/>
          <w:szCs w:val="24"/>
        </w:rPr>
        <w:t>V</w:t>
      </w:r>
      <w:r w:rsidR="00AA6708" w:rsidRPr="0029298D">
        <w:rPr>
          <w:rFonts w:ascii="Arial" w:hAnsi="Arial" w:cs="Arial"/>
          <w:b/>
          <w:sz w:val="24"/>
          <w:szCs w:val="24"/>
        </w:rPr>
        <w:t>I</w:t>
      </w:r>
      <w:r w:rsidR="0028000D" w:rsidRPr="0029298D">
        <w:rPr>
          <w:rFonts w:ascii="Arial" w:hAnsi="Arial" w:cs="Arial"/>
          <w:b/>
          <w:sz w:val="24"/>
          <w:szCs w:val="24"/>
        </w:rPr>
        <w:t>I</w:t>
      </w:r>
      <w:r w:rsidR="0024181D" w:rsidRPr="0029298D">
        <w:rPr>
          <w:rFonts w:ascii="Arial" w:hAnsi="Arial" w:cs="Arial"/>
          <w:b/>
          <w:sz w:val="24"/>
          <w:szCs w:val="24"/>
        </w:rPr>
        <w:t>I</w:t>
      </w:r>
      <w:r w:rsidR="001841F4" w:rsidRPr="0029298D">
        <w:rPr>
          <w:rFonts w:ascii="Arial" w:hAnsi="Arial" w:cs="Arial"/>
          <w:b/>
          <w:sz w:val="24"/>
          <w:szCs w:val="24"/>
        </w:rPr>
        <w:t>.</w:t>
      </w:r>
      <w:r w:rsidR="005322AD" w:rsidRPr="0029298D">
        <w:rPr>
          <w:rFonts w:ascii="Arial" w:hAnsi="Arial" w:cs="Arial"/>
          <w:b/>
          <w:sz w:val="24"/>
          <w:szCs w:val="24"/>
        </w:rPr>
        <w:t xml:space="preserve"> </w:t>
      </w:r>
      <w:r w:rsidR="001841F4" w:rsidRPr="0029298D">
        <w:rPr>
          <w:rFonts w:ascii="Arial" w:hAnsi="Arial" w:cs="Arial"/>
          <w:b/>
          <w:sz w:val="24"/>
          <w:szCs w:val="24"/>
        </w:rPr>
        <w:t>COSMETICE</w:t>
      </w:r>
    </w:p>
    <w:p w:rsidR="00C301F2" w:rsidRPr="0029298D" w:rsidRDefault="00C301F2" w:rsidP="0029298D">
      <w:pPr>
        <w:pStyle w:val="NoSpacing"/>
        <w:tabs>
          <w:tab w:val="right" w:pos="9072"/>
        </w:tabs>
        <w:ind w:left="0"/>
        <w:rPr>
          <w:rFonts w:ascii="Arial" w:hAnsi="Arial" w:cs="Arial"/>
          <w:b/>
          <w:sz w:val="24"/>
          <w:szCs w:val="24"/>
        </w:rPr>
      </w:pPr>
    </w:p>
    <w:p w:rsidR="00041604"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controale efectuate la unități de producere, importatori, distribuitori, unități de desfacere, unități de frizerie, coafură, man</w:t>
      </w:r>
      <w:r w:rsidR="00970186" w:rsidRPr="0029298D">
        <w:rPr>
          <w:rFonts w:ascii="Arial" w:hAnsi="Arial" w:cs="Arial"/>
          <w:sz w:val="24"/>
          <w:szCs w:val="24"/>
        </w:rPr>
        <w:t>i</w:t>
      </w:r>
      <w:r w:rsidRPr="0029298D">
        <w:rPr>
          <w:rFonts w:ascii="Arial" w:hAnsi="Arial" w:cs="Arial"/>
          <w:sz w:val="24"/>
          <w:szCs w:val="24"/>
        </w:rPr>
        <w:t>chiură, pedichiură, cosmetice, unitări de piercing și tatuaj, unități de întreținere corporală, alte unități din sectorul prestări servicii</w:t>
      </w:r>
      <w:r w:rsidR="00C04043" w:rsidRPr="0029298D">
        <w:rPr>
          <w:rFonts w:ascii="Arial" w:hAnsi="Arial" w:cs="Arial"/>
          <w:sz w:val="24"/>
          <w:szCs w:val="24"/>
        </w:rPr>
        <w:t xml:space="preserve"> care folosesc produse cosmetic</w:t>
      </w:r>
      <w:r w:rsidR="002B6A1B" w:rsidRPr="0029298D">
        <w:rPr>
          <w:rFonts w:ascii="Arial" w:hAnsi="Arial" w:cs="Arial"/>
          <w:sz w:val="24"/>
          <w:szCs w:val="24"/>
        </w:rPr>
        <w:t>e</w:t>
      </w:r>
      <w:r w:rsidR="00C04043" w:rsidRPr="0029298D">
        <w:rPr>
          <w:rFonts w:ascii="Arial" w:hAnsi="Arial" w:cs="Arial"/>
          <w:sz w:val="24"/>
          <w:szCs w:val="24"/>
        </w:rPr>
        <w:t xml:space="preserve"> </w:t>
      </w:r>
    </w:p>
    <w:p w:rsidR="005322AD" w:rsidRPr="0029298D" w:rsidRDefault="0004160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w:t>
      </w:r>
      <w:r w:rsidR="00070501" w:rsidRPr="0029298D">
        <w:rPr>
          <w:rFonts w:ascii="Arial" w:hAnsi="Arial" w:cs="Arial"/>
          <w:sz w:val="24"/>
          <w:szCs w:val="24"/>
        </w:rPr>
        <w:t>-</w:t>
      </w:r>
      <w:r w:rsidR="00C04043" w:rsidRPr="0029298D">
        <w:rPr>
          <w:rFonts w:ascii="Arial" w:hAnsi="Arial" w:cs="Arial"/>
          <w:sz w:val="24"/>
          <w:szCs w:val="24"/>
        </w:rPr>
        <w:t xml:space="preserve"> </w:t>
      </w:r>
      <w:r w:rsidR="001C0603" w:rsidRPr="0029298D">
        <w:rPr>
          <w:rFonts w:ascii="Arial" w:hAnsi="Arial" w:cs="Arial"/>
          <w:sz w:val="24"/>
          <w:szCs w:val="24"/>
        </w:rPr>
        <w:t>2</w:t>
      </w:r>
      <w:r w:rsidR="002A5A30" w:rsidRPr="0029298D">
        <w:rPr>
          <w:rFonts w:ascii="Arial" w:hAnsi="Arial" w:cs="Arial"/>
          <w:sz w:val="24"/>
          <w:szCs w:val="24"/>
        </w:rPr>
        <w:t>8</w:t>
      </w:r>
    </w:p>
    <w:p w:rsidR="00374619" w:rsidRPr="0029298D" w:rsidRDefault="0037461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AA6708" w:rsidRPr="0029298D">
        <w:rPr>
          <w:rFonts w:ascii="Arial" w:hAnsi="Arial" w:cs="Arial"/>
          <w:sz w:val="24"/>
          <w:szCs w:val="24"/>
        </w:rPr>
        <w:t>–</w:t>
      </w:r>
      <w:r w:rsidRPr="0029298D">
        <w:rPr>
          <w:rFonts w:ascii="Arial" w:hAnsi="Arial" w:cs="Arial"/>
          <w:sz w:val="24"/>
          <w:szCs w:val="24"/>
        </w:rPr>
        <w:t xml:space="preserve"> </w:t>
      </w:r>
      <w:r w:rsidR="00BE1352" w:rsidRPr="0029298D">
        <w:rPr>
          <w:rFonts w:ascii="Arial" w:hAnsi="Arial" w:cs="Arial"/>
          <w:sz w:val="24"/>
          <w:szCs w:val="24"/>
        </w:rPr>
        <w:t>4</w:t>
      </w:r>
      <w:r w:rsidRPr="0029298D">
        <w:rPr>
          <w:rFonts w:ascii="Arial" w:hAnsi="Arial" w:cs="Arial"/>
          <w:sz w:val="24"/>
          <w:szCs w:val="24"/>
        </w:rPr>
        <w:t>, din care:</w:t>
      </w:r>
    </w:p>
    <w:p w:rsidR="005754FE" w:rsidRPr="0029298D" w:rsidRDefault="005754F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w:t>
      </w:r>
      <w:r w:rsidR="001C0603"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1</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BE1352" w:rsidRPr="0029298D">
        <w:rPr>
          <w:rFonts w:ascii="Arial" w:hAnsi="Arial" w:cs="Arial"/>
          <w:sz w:val="24"/>
          <w:szCs w:val="24"/>
        </w:rPr>
        <w:t>3</w:t>
      </w:r>
    </w:p>
    <w:p w:rsidR="001C0603" w:rsidRPr="0029298D" w:rsidRDefault="001C060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BE1352" w:rsidRPr="0029298D">
        <w:rPr>
          <w:rFonts w:ascii="Arial" w:hAnsi="Arial" w:cs="Arial"/>
          <w:b/>
          <w:sz w:val="24"/>
          <w:szCs w:val="24"/>
        </w:rPr>
        <w:t>7</w:t>
      </w:r>
      <w:r w:rsidRPr="0029298D">
        <w:rPr>
          <w:rFonts w:ascii="Arial" w:hAnsi="Arial" w:cs="Arial"/>
          <w:b/>
          <w:sz w:val="24"/>
          <w:szCs w:val="24"/>
        </w:rPr>
        <w:t>.</w:t>
      </w:r>
      <w:r w:rsidR="00BE1352" w:rsidRPr="0029298D">
        <w:rPr>
          <w:rFonts w:ascii="Arial" w:hAnsi="Arial" w:cs="Arial"/>
          <w:b/>
          <w:sz w:val="24"/>
          <w:szCs w:val="24"/>
        </w:rPr>
        <w:t>6</w:t>
      </w:r>
      <w:r w:rsidRPr="0029298D">
        <w:rPr>
          <w:rFonts w:ascii="Arial" w:hAnsi="Arial" w:cs="Arial"/>
          <w:b/>
          <w:sz w:val="24"/>
          <w:szCs w:val="24"/>
        </w:rPr>
        <w:t>00 lei</w:t>
      </w:r>
    </w:p>
    <w:p w:rsidR="005754FE" w:rsidRPr="0029298D" w:rsidRDefault="005754F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w:t>
      </w:r>
      <w:r w:rsidR="002A5A30" w:rsidRPr="0029298D">
        <w:rPr>
          <w:rFonts w:ascii="Arial" w:hAnsi="Arial" w:cs="Arial"/>
          <w:sz w:val="24"/>
          <w:szCs w:val="24"/>
        </w:rPr>
        <w:t>1</w:t>
      </w:r>
    </w:p>
    <w:p w:rsidR="00080998" w:rsidRPr="0029298D" w:rsidRDefault="00080998" w:rsidP="0029298D">
      <w:pPr>
        <w:pStyle w:val="NoSpacing"/>
        <w:tabs>
          <w:tab w:val="right" w:pos="9072"/>
        </w:tabs>
        <w:ind w:left="0"/>
        <w:rPr>
          <w:rFonts w:ascii="Arial" w:hAnsi="Arial" w:cs="Arial"/>
          <w:sz w:val="24"/>
          <w:szCs w:val="24"/>
        </w:rPr>
      </w:pPr>
      <w:r w:rsidRPr="0029298D">
        <w:rPr>
          <w:rFonts w:ascii="Arial" w:hAnsi="Arial" w:cs="Arial"/>
          <w:sz w:val="24"/>
          <w:szCs w:val="24"/>
        </w:rPr>
        <w:t>Din care:</w:t>
      </w:r>
    </w:p>
    <w:p w:rsidR="002A5A30" w:rsidRPr="0029298D" w:rsidRDefault="002A5A30" w:rsidP="0029298D">
      <w:pPr>
        <w:pStyle w:val="NoSpacing"/>
        <w:tabs>
          <w:tab w:val="right" w:pos="9072"/>
        </w:tabs>
        <w:ind w:left="0"/>
        <w:rPr>
          <w:rFonts w:ascii="Arial" w:hAnsi="Arial" w:cs="Arial"/>
          <w:sz w:val="24"/>
          <w:szCs w:val="24"/>
        </w:rPr>
      </w:pPr>
    </w:p>
    <w:p w:rsidR="002A5A30" w:rsidRPr="0029298D" w:rsidRDefault="002A5A30" w:rsidP="0029298D">
      <w:pPr>
        <w:pStyle w:val="ListParagraph"/>
        <w:tabs>
          <w:tab w:val="right" w:pos="9072"/>
        </w:tabs>
        <w:spacing w:after="0" w:line="240" w:lineRule="auto"/>
        <w:ind w:left="0"/>
        <w:contextualSpacing w:val="0"/>
        <w:rPr>
          <w:rFonts w:ascii="Arial" w:hAnsi="Arial" w:cs="Arial"/>
          <w:b/>
          <w:sz w:val="24"/>
          <w:szCs w:val="24"/>
        </w:rPr>
      </w:pPr>
      <w:r w:rsidRPr="0029298D">
        <w:rPr>
          <w:rFonts w:ascii="Arial" w:hAnsi="Arial" w:cs="Arial"/>
          <w:b/>
          <w:sz w:val="24"/>
          <w:szCs w:val="24"/>
          <w:u w:val="single"/>
        </w:rPr>
        <w:lastRenderedPageBreak/>
        <w:t xml:space="preserve">1) Nr. controale efectuate la unităţile de producere de produse cosmetice </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Nr. controale efectuate – 1</w:t>
      </w:r>
    </w:p>
    <w:p w:rsidR="007C0554" w:rsidRPr="0029298D" w:rsidRDefault="007C0554" w:rsidP="0029298D">
      <w:pPr>
        <w:pStyle w:val="NoSpacing"/>
        <w:tabs>
          <w:tab w:val="right" w:pos="9072"/>
        </w:tabs>
        <w:ind w:left="0"/>
        <w:rPr>
          <w:rFonts w:ascii="Arial" w:hAnsi="Arial" w:cs="Arial"/>
          <w:sz w:val="24"/>
          <w:szCs w:val="24"/>
          <w:u w:val="single"/>
        </w:rPr>
      </w:pPr>
    </w:p>
    <w:p w:rsidR="003B10C5" w:rsidRPr="0029298D" w:rsidRDefault="007C0554" w:rsidP="0029298D">
      <w:pPr>
        <w:pStyle w:val="ListParagraph"/>
        <w:tabs>
          <w:tab w:val="right" w:pos="9072"/>
        </w:tabs>
        <w:spacing w:after="0" w:line="240" w:lineRule="auto"/>
        <w:ind w:left="0"/>
        <w:contextualSpacing w:val="0"/>
        <w:rPr>
          <w:rFonts w:ascii="Arial" w:hAnsi="Arial" w:cs="Arial"/>
          <w:b/>
          <w:sz w:val="24"/>
          <w:szCs w:val="24"/>
        </w:rPr>
      </w:pPr>
      <w:r w:rsidRPr="0029298D">
        <w:rPr>
          <w:rFonts w:ascii="Arial" w:hAnsi="Arial" w:cs="Arial"/>
          <w:b/>
          <w:sz w:val="24"/>
          <w:szCs w:val="24"/>
          <w:u w:val="single"/>
        </w:rPr>
        <w:t>2</w:t>
      </w:r>
      <w:r w:rsidR="003B10C5" w:rsidRPr="0029298D">
        <w:rPr>
          <w:rFonts w:ascii="Arial" w:hAnsi="Arial" w:cs="Arial"/>
          <w:b/>
          <w:sz w:val="24"/>
          <w:szCs w:val="24"/>
          <w:u w:val="single"/>
        </w:rPr>
        <w:t xml:space="preserve">) Nr. controale efectuate la </w:t>
      </w:r>
      <w:r w:rsidR="00C0339F" w:rsidRPr="0029298D">
        <w:rPr>
          <w:rFonts w:ascii="Arial" w:hAnsi="Arial" w:cs="Arial"/>
          <w:b/>
          <w:sz w:val="24"/>
          <w:szCs w:val="24"/>
          <w:u w:val="single"/>
        </w:rPr>
        <w:t>distribuitorii</w:t>
      </w:r>
      <w:r w:rsidR="003B10C5" w:rsidRPr="0029298D">
        <w:rPr>
          <w:rFonts w:ascii="Arial" w:hAnsi="Arial" w:cs="Arial"/>
          <w:b/>
          <w:sz w:val="24"/>
          <w:szCs w:val="24"/>
          <w:u w:val="single"/>
        </w:rPr>
        <w:t xml:space="preserve"> de produse cosmetice </w:t>
      </w:r>
    </w:p>
    <w:p w:rsidR="003B10C5" w:rsidRPr="0029298D" w:rsidRDefault="003B10C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w:t>
      </w:r>
      <w:r w:rsidR="00901355"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5</w:t>
      </w:r>
    </w:p>
    <w:p w:rsidR="006A0CCE" w:rsidRPr="0029298D" w:rsidRDefault="006A0CC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2A5A30" w:rsidRPr="0029298D">
        <w:rPr>
          <w:rFonts w:ascii="Arial" w:hAnsi="Arial" w:cs="Arial"/>
          <w:sz w:val="24"/>
          <w:szCs w:val="24"/>
        </w:rPr>
        <w:t>3</w:t>
      </w:r>
      <w:r w:rsidRPr="0029298D">
        <w:rPr>
          <w:rFonts w:ascii="Arial" w:hAnsi="Arial" w:cs="Arial"/>
          <w:sz w:val="24"/>
          <w:szCs w:val="24"/>
        </w:rPr>
        <w:t>, din care:</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 </w:t>
      </w:r>
    </w:p>
    <w:p w:rsidR="006A0CCE" w:rsidRPr="0029298D" w:rsidRDefault="006A0CC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2A5A30" w:rsidRPr="0029298D">
        <w:rPr>
          <w:rFonts w:ascii="Arial" w:hAnsi="Arial" w:cs="Arial"/>
          <w:sz w:val="24"/>
          <w:szCs w:val="24"/>
        </w:rPr>
        <w:t>2</w:t>
      </w:r>
    </w:p>
    <w:p w:rsidR="006A0CCE" w:rsidRPr="0029298D" w:rsidRDefault="006A0CCE"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2A5A30" w:rsidRPr="0029298D">
        <w:rPr>
          <w:rFonts w:ascii="Arial" w:hAnsi="Arial" w:cs="Arial"/>
          <w:b/>
          <w:sz w:val="24"/>
          <w:szCs w:val="24"/>
        </w:rPr>
        <w:t>6</w:t>
      </w:r>
      <w:r w:rsidRPr="0029298D">
        <w:rPr>
          <w:rFonts w:ascii="Arial" w:hAnsi="Arial" w:cs="Arial"/>
          <w:b/>
          <w:sz w:val="24"/>
          <w:szCs w:val="24"/>
        </w:rPr>
        <w:t>.000 lei</w:t>
      </w:r>
    </w:p>
    <w:p w:rsidR="006A0CCE" w:rsidRPr="0029298D" w:rsidRDefault="006A0CCE"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 xml:space="preserve">Neconformități identificate: </w:t>
      </w:r>
    </w:p>
    <w:p w:rsidR="00304E65" w:rsidRPr="0029298D" w:rsidRDefault="00304E65" w:rsidP="0029298D">
      <w:pPr>
        <w:pStyle w:val="ListParagraph"/>
        <w:numPr>
          <w:ilvl w:val="0"/>
          <w:numId w:val="1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nerespectarea prevederilor din Regulamentul nr 1223/2009 referitoare la obligativitatea distribuitorului de a transmite către Comisia Europeană informațiile despre un produs cosmetic deja introdus pe piață, pentru care a tradus în limba română eticheta</w:t>
      </w:r>
      <w:r w:rsidR="00A012BA" w:rsidRPr="0029298D">
        <w:rPr>
          <w:rFonts w:ascii="Arial" w:hAnsi="Arial" w:cs="Arial"/>
          <w:sz w:val="24"/>
          <w:szCs w:val="24"/>
        </w:rPr>
        <w:t>;</w:t>
      </w:r>
    </w:p>
    <w:p w:rsidR="006A0CCE" w:rsidRPr="0029298D" w:rsidRDefault="006A0CCE" w:rsidP="0029298D">
      <w:pPr>
        <w:pStyle w:val="NoSpacing"/>
        <w:tabs>
          <w:tab w:val="left" w:pos="142"/>
          <w:tab w:val="right" w:pos="9072"/>
        </w:tabs>
        <w:ind w:left="0"/>
        <w:rPr>
          <w:rFonts w:ascii="Arial" w:hAnsi="Arial" w:cs="Arial"/>
          <w:sz w:val="24"/>
          <w:szCs w:val="24"/>
        </w:rPr>
      </w:pPr>
      <w:r w:rsidRPr="0029298D">
        <w:rPr>
          <w:rFonts w:ascii="Arial" w:hAnsi="Arial" w:cs="Arial"/>
          <w:sz w:val="24"/>
          <w:szCs w:val="24"/>
        </w:rPr>
        <w:t>Nr. recontroale: 1</w:t>
      </w:r>
    </w:p>
    <w:p w:rsidR="007F0485" w:rsidRPr="0029298D" w:rsidRDefault="007F0485" w:rsidP="0029298D">
      <w:pPr>
        <w:pStyle w:val="NoSpacing"/>
        <w:tabs>
          <w:tab w:val="right" w:pos="9072"/>
        </w:tabs>
        <w:ind w:left="0"/>
        <w:rPr>
          <w:rFonts w:ascii="Arial" w:hAnsi="Arial" w:cs="Arial"/>
          <w:b/>
          <w:sz w:val="24"/>
          <w:szCs w:val="24"/>
        </w:rPr>
      </w:pPr>
    </w:p>
    <w:p w:rsidR="00760002" w:rsidRPr="0029298D" w:rsidRDefault="007C0554"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3</w:t>
      </w:r>
      <w:r w:rsidR="00760002" w:rsidRPr="0029298D">
        <w:rPr>
          <w:rFonts w:ascii="Arial" w:hAnsi="Arial" w:cs="Arial"/>
          <w:b/>
          <w:sz w:val="24"/>
          <w:szCs w:val="24"/>
          <w:u w:val="single"/>
        </w:rPr>
        <w:t>) Nr. controale efectuate la unit</w:t>
      </w:r>
      <w:r w:rsidR="00760002" w:rsidRPr="0029298D">
        <w:rPr>
          <w:rFonts w:ascii="Arial" w:hAnsi="Arial" w:cs="Arial"/>
          <w:b/>
          <w:sz w:val="24"/>
          <w:szCs w:val="24"/>
          <w:u w:val="single"/>
          <w:lang w:val="ro-RO"/>
        </w:rPr>
        <w:t>ăți de desfacere</w:t>
      </w:r>
    </w:p>
    <w:p w:rsidR="00760002" w:rsidRPr="0029298D" w:rsidRDefault="00760002"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 </w:t>
      </w:r>
      <w:r w:rsidR="001C3F78" w:rsidRPr="0029298D">
        <w:rPr>
          <w:rFonts w:ascii="Arial" w:hAnsi="Arial" w:cs="Arial"/>
          <w:sz w:val="24"/>
          <w:szCs w:val="24"/>
        </w:rPr>
        <w:t>1</w:t>
      </w:r>
      <w:r w:rsidR="002A5A30" w:rsidRPr="0029298D">
        <w:rPr>
          <w:rFonts w:ascii="Arial" w:hAnsi="Arial" w:cs="Arial"/>
          <w:sz w:val="24"/>
          <w:szCs w:val="24"/>
        </w:rPr>
        <w:t>1</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2A5A30" w:rsidRPr="0029298D" w:rsidRDefault="002A5A30"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1.600 lei</w:t>
      </w:r>
    </w:p>
    <w:p w:rsidR="00FE3660" w:rsidRPr="0029298D" w:rsidRDefault="00FE3660"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 xml:space="preserve">Neconformități identificate: </w:t>
      </w:r>
    </w:p>
    <w:p w:rsidR="00AE4146" w:rsidRPr="0029298D" w:rsidRDefault="00AE4146" w:rsidP="0029298D">
      <w:pPr>
        <w:pStyle w:val="NoSpacing"/>
        <w:numPr>
          <w:ilvl w:val="0"/>
          <w:numId w:val="13"/>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comercializarea sau utilizarea produselor cosmetice cu termen de valabilitate expirat;</w:t>
      </w:r>
    </w:p>
    <w:p w:rsidR="00FE3660" w:rsidRPr="0029298D" w:rsidRDefault="00FE3660" w:rsidP="0029298D">
      <w:pPr>
        <w:pStyle w:val="NoSpacing"/>
        <w:tabs>
          <w:tab w:val="right" w:pos="9072"/>
        </w:tabs>
        <w:ind w:left="0"/>
        <w:rPr>
          <w:rFonts w:ascii="Arial" w:hAnsi="Arial" w:cs="Arial"/>
          <w:sz w:val="24"/>
          <w:szCs w:val="24"/>
        </w:rPr>
      </w:pPr>
    </w:p>
    <w:p w:rsidR="00760002" w:rsidRPr="0029298D" w:rsidRDefault="006A0CCE"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lang w:val="ro-RO"/>
        </w:rPr>
        <w:t>4</w:t>
      </w:r>
      <w:r w:rsidR="00760002" w:rsidRPr="0029298D">
        <w:rPr>
          <w:rFonts w:ascii="Arial" w:hAnsi="Arial" w:cs="Arial"/>
          <w:b/>
          <w:sz w:val="24"/>
          <w:szCs w:val="24"/>
          <w:u w:val="single"/>
          <w:lang w:val="ro-RO"/>
        </w:rPr>
        <w:t xml:space="preserve">) </w:t>
      </w:r>
      <w:r w:rsidR="00760002" w:rsidRPr="0029298D">
        <w:rPr>
          <w:rFonts w:ascii="Arial" w:hAnsi="Arial" w:cs="Arial"/>
          <w:b/>
          <w:sz w:val="24"/>
          <w:szCs w:val="24"/>
          <w:u w:val="single"/>
        </w:rPr>
        <w:t xml:space="preserve">Nr. </w:t>
      </w:r>
      <w:proofErr w:type="gramStart"/>
      <w:r w:rsidR="00760002" w:rsidRPr="0029298D">
        <w:rPr>
          <w:rFonts w:ascii="Arial" w:hAnsi="Arial" w:cs="Arial"/>
          <w:b/>
          <w:sz w:val="24"/>
          <w:szCs w:val="24"/>
          <w:u w:val="single"/>
        </w:rPr>
        <w:t>controale</w:t>
      </w:r>
      <w:proofErr w:type="gramEnd"/>
      <w:r w:rsidR="00760002" w:rsidRPr="0029298D">
        <w:rPr>
          <w:rFonts w:ascii="Arial" w:hAnsi="Arial" w:cs="Arial"/>
          <w:b/>
          <w:sz w:val="24"/>
          <w:szCs w:val="24"/>
          <w:u w:val="single"/>
        </w:rPr>
        <w:t xml:space="preserve"> efectuate la unități care utilizează produse cosmetice,</w:t>
      </w:r>
    </w:p>
    <w:p w:rsidR="00760002" w:rsidRPr="0029298D" w:rsidRDefault="00760002" w:rsidP="0029298D">
      <w:pPr>
        <w:pStyle w:val="NoSpacing"/>
        <w:tabs>
          <w:tab w:val="right" w:pos="9072"/>
        </w:tabs>
        <w:ind w:left="0"/>
        <w:rPr>
          <w:rFonts w:ascii="Arial" w:hAnsi="Arial" w:cs="Arial"/>
          <w:sz w:val="24"/>
          <w:szCs w:val="24"/>
        </w:rPr>
      </w:pP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2A1028" w:rsidRPr="0029298D" w:rsidRDefault="00760002" w:rsidP="0029298D">
      <w:pPr>
        <w:pStyle w:val="NoSpacing"/>
        <w:tabs>
          <w:tab w:val="right" w:pos="9072"/>
        </w:tabs>
        <w:ind w:left="0"/>
        <w:rPr>
          <w:rFonts w:ascii="Arial" w:hAnsi="Arial" w:cs="Arial"/>
          <w:b/>
          <w:sz w:val="24"/>
          <w:szCs w:val="24"/>
          <w:lang w:val="ro-RO"/>
        </w:rPr>
      </w:pPr>
      <w:r w:rsidRPr="0029298D">
        <w:rPr>
          <w:rFonts w:ascii="Arial" w:hAnsi="Arial" w:cs="Arial"/>
          <w:b/>
          <w:sz w:val="24"/>
          <w:szCs w:val="24"/>
          <w:u w:val="single"/>
        </w:rPr>
        <w:t>a</w:t>
      </w:r>
      <w:r w:rsidR="003E2363" w:rsidRPr="0029298D">
        <w:rPr>
          <w:rFonts w:ascii="Arial" w:hAnsi="Arial" w:cs="Arial"/>
          <w:b/>
          <w:sz w:val="24"/>
          <w:szCs w:val="24"/>
          <w:u w:val="single"/>
        </w:rPr>
        <w:t xml:space="preserve">) </w:t>
      </w:r>
      <w:r w:rsidRPr="0029298D">
        <w:rPr>
          <w:rFonts w:ascii="Arial" w:hAnsi="Arial" w:cs="Arial"/>
          <w:b/>
          <w:sz w:val="24"/>
          <w:szCs w:val="24"/>
          <w:u w:val="single"/>
        </w:rPr>
        <w:t>U</w:t>
      </w:r>
      <w:r w:rsidR="005322AD" w:rsidRPr="0029298D">
        <w:rPr>
          <w:rFonts w:ascii="Arial" w:hAnsi="Arial" w:cs="Arial"/>
          <w:b/>
          <w:sz w:val="24"/>
          <w:szCs w:val="24"/>
          <w:u w:val="single"/>
        </w:rPr>
        <w:t>nități de frizerie, coafură, manechiură, pedichiură, cosmetic</w:t>
      </w:r>
      <w:r w:rsidRPr="0029298D">
        <w:rPr>
          <w:rFonts w:ascii="Arial" w:hAnsi="Arial" w:cs="Arial"/>
          <w:b/>
          <w:sz w:val="24"/>
          <w:szCs w:val="24"/>
          <w:u w:val="single"/>
          <w:lang w:val="ro-RO"/>
        </w:rPr>
        <w:t>ă</w:t>
      </w:r>
    </w:p>
    <w:p w:rsidR="005322AD" w:rsidRPr="0029298D" w:rsidRDefault="003D423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controale efectuate </w:t>
      </w:r>
      <w:r w:rsidR="003D1E38" w:rsidRPr="0029298D">
        <w:rPr>
          <w:rFonts w:ascii="Arial" w:hAnsi="Arial" w:cs="Arial"/>
          <w:sz w:val="24"/>
          <w:szCs w:val="24"/>
        </w:rPr>
        <w:t>–</w:t>
      </w:r>
      <w:r w:rsidR="002A1028" w:rsidRPr="0029298D">
        <w:rPr>
          <w:rFonts w:ascii="Arial" w:hAnsi="Arial" w:cs="Arial"/>
          <w:sz w:val="24"/>
          <w:szCs w:val="24"/>
        </w:rPr>
        <w:t xml:space="preserve"> </w:t>
      </w:r>
      <w:r w:rsidR="002A5A30" w:rsidRPr="0029298D">
        <w:rPr>
          <w:rFonts w:ascii="Arial" w:hAnsi="Arial" w:cs="Arial"/>
          <w:sz w:val="24"/>
          <w:szCs w:val="24"/>
        </w:rPr>
        <w:t>10</w:t>
      </w:r>
    </w:p>
    <w:p w:rsidR="00A012BA" w:rsidRPr="0029298D" w:rsidRDefault="00A012BA" w:rsidP="0029298D">
      <w:pPr>
        <w:pStyle w:val="NoSpacing"/>
        <w:tabs>
          <w:tab w:val="left" w:pos="142"/>
          <w:tab w:val="right" w:pos="9072"/>
        </w:tabs>
        <w:ind w:left="0"/>
        <w:rPr>
          <w:rFonts w:ascii="Arial" w:hAnsi="Arial" w:cs="Arial"/>
          <w:sz w:val="24"/>
          <w:szCs w:val="24"/>
        </w:rPr>
      </w:pPr>
    </w:p>
    <w:p w:rsidR="006A0CCE" w:rsidRPr="0029298D" w:rsidRDefault="00F912FB" w:rsidP="0029298D">
      <w:pPr>
        <w:pStyle w:val="NoSpacing"/>
        <w:tabs>
          <w:tab w:val="right" w:pos="9072"/>
        </w:tabs>
        <w:ind w:left="0"/>
        <w:rPr>
          <w:rFonts w:ascii="Arial" w:hAnsi="Arial" w:cs="Arial"/>
          <w:b/>
          <w:sz w:val="24"/>
          <w:szCs w:val="24"/>
          <w:lang w:val="ro-RO"/>
        </w:rPr>
      </w:pPr>
      <w:r w:rsidRPr="0029298D">
        <w:rPr>
          <w:rFonts w:ascii="Arial" w:hAnsi="Arial" w:cs="Arial"/>
          <w:b/>
          <w:sz w:val="24"/>
          <w:szCs w:val="24"/>
          <w:u w:val="single"/>
        </w:rPr>
        <w:t>b</w:t>
      </w:r>
      <w:r w:rsidR="006A0CCE" w:rsidRPr="0029298D">
        <w:rPr>
          <w:rFonts w:ascii="Arial" w:hAnsi="Arial" w:cs="Arial"/>
          <w:b/>
          <w:sz w:val="24"/>
          <w:szCs w:val="24"/>
          <w:u w:val="single"/>
        </w:rPr>
        <w:t xml:space="preserve">) </w:t>
      </w:r>
      <w:r w:rsidR="002A5A30" w:rsidRPr="0029298D">
        <w:rPr>
          <w:rFonts w:ascii="Arial" w:hAnsi="Arial" w:cs="Arial"/>
          <w:b/>
          <w:sz w:val="24"/>
          <w:szCs w:val="24"/>
          <w:u w:val="single"/>
        </w:rPr>
        <w:t>Alte unităţi din sectorul prestări servicii care folosesc produse cosmetice</w:t>
      </w:r>
    </w:p>
    <w:p w:rsidR="006A0CCE" w:rsidRPr="0029298D" w:rsidRDefault="006A0CCE" w:rsidP="0029298D">
      <w:pPr>
        <w:pStyle w:val="NoSpacing"/>
        <w:tabs>
          <w:tab w:val="right" w:pos="9072"/>
        </w:tabs>
        <w:ind w:left="0"/>
        <w:rPr>
          <w:rFonts w:ascii="Arial" w:hAnsi="Arial" w:cs="Arial"/>
          <w:sz w:val="24"/>
          <w:szCs w:val="24"/>
        </w:rPr>
      </w:pPr>
      <w:r w:rsidRPr="0029298D">
        <w:rPr>
          <w:rFonts w:ascii="Arial" w:hAnsi="Arial" w:cs="Arial"/>
          <w:sz w:val="24"/>
          <w:szCs w:val="24"/>
        </w:rPr>
        <w:t>Nr. controale efectuate – 1</w:t>
      </w:r>
    </w:p>
    <w:p w:rsidR="003A3EE2" w:rsidRPr="0029298D" w:rsidRDefault="003A3EE2" w:rsidP="0029298D">
      <w:pPr>
        <w:pStyle w:val="NoSpacing"/>
        <w:tabs>
          <w:tab w:val="right" w:pos="9072"/>
        </w:tabs>
        <w:ind w:left="0"/>
        <w:rPr>
          <w:rFonts w:ascii="Arial" w:hAnsi="Arial" w:cs="Arial"/>
          <w:sz w:val="24"/>
          <w:szCs w:val="24"/>
          <w:lang w:val="ro-RO"/>
        </w:rPr>
      </w:pPr>
    </w:p>
    <w:p w:rsidR="00F920BE" w:rsidRPr="0029298D" w:rsidRDefault="005322A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 xml:space="preserve">II. Nr. </w:t>
      </w:r>
      <w:r w:rsidR="004C6833" w:rsidRPr="0029298D">
        <w:rPr>
          <w:rFonts w:ascii="Arial" w:hAnsi="Arial" w:cs="Arial"/>
          <w:b/>
          <w:sz w:val="24"/>
          <w:szCs w:val="24"/>
          <w:u w:val="single"/>
        </w:rPr>
        <w:t>controale pe produse cosmetice:</w:t>
      </w:r>
    </w:p>
    <w:p w:rsidR="005D7692" w:rsidRPr="0029298D" w:rsidRDefault="00F920B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w:t>
      </w:r>
      <w:r w:rsidR="0091558C" w:rsidRPr="0029298D">
        <w:rPr>
          <w:rFonts w:ascii="Arial" w:hAnsi="Arial" w:cs="Arial"/>
          <w:sz w:val="24"/>
          <w:szCs w:val="24"/>
        </w:rPr>
        <w:t xml:space="preserve">produse </w:t>
      </w:r>
      <w:r w:rsidRPr="0029298D">
        <w:rPr>
          <w:rFonts w:ascii="Arial" w:hAnsi="Arial" w:cs="Arial"/>
          <w:sz w:val="24"/>
          <w:szCs w:val="24"/>
        </w:rPr>
        <w:t>control</w:t>
      </w:r>
      <w:r w:rsidR="0091558C" w:rsidRPr="0029298D">
        <w:rPr>
          <w:rFonts w:ascii="Arial" w:hAnsi="Arial" w:cs="Arial"/>
          <w:sz w:val="24"/>
          <w:szCs w:val="24"/>
        </w:rPr>
        <w:t>ate</w:t>
      </w:r>
      <w:r w:rsidRPr="0029298D">
        <w:rPr>
          <w:rFonts w:ascii="Arial" w:hAnsi="Arial" w:cs="Arial"/>
          <w:sz w:val="24"/>
          <w:szCs w:val="24"/>
        </w:rPr>
        <w:t xml:space="preserve"> –</w:t>
      </w:r>
      <w:r w:rsidR="0073521F" w:rsidRPr="0029298D">
        <w:rPr>
          <w:rFonts w:ascii="Arial" w:hAnsi="Arial" w:cs="Arial"/>
          <w:sz w:val="24"/>
          <w:szCs w:val="24"/>
        </w:rPr>
        <w:t xml:space="preserve"> </w:t>
      </w:r>
      <w:r w:rsidR="002A5A30" w:rsidRPr="0029298D">
        <w:rPr>
          <w:rFonts w:ascii="Arial" w:hAnsi="Arial" w:cs="Arial"/>
          <w:sz w:val="24"/>
          <w:szCs w:val="24"/>
        </w:rPr>
        <w:t>229</w:t>
      </w:r>
    </w:p>
    <w:p w:rsidR="00811588" w:rsidRPr="0029298D" w:rsidRDefault="0081158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produse conforme </w:t>
      </w:r>
      <w:r w:rsidR="00070501"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129</w:t>
      </w:r>
    </w:p>
    <w:p w:rsidR="00F86F3B" w:rsidRPr="0029298D" w:rsidRDefault="00F86F3B"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produse neconforme </w:t>
      </w:r>
      <w:r w:rsidR="003D1E38" w:rsidRPr="0029298D">
        <w:rPr>
          <w:rFonts w:ascii="Arial" w:hAnsi="Arial" w:cs="Arial"/>
          <w:sz w:val="24"/>
          <w:szCs w:val="24"/>
        </w:rPr>
        <w:t>–</w:t>
      </w:r>
      <w:r w:rsidRPr="0029298D">
        <w:rPr>
          <w:rFonts w:ascii="Arial" w:hAnsi="Arial" w:cs="Arial"/>
          <w:sz w:val="24"/>
          <w:szCs w:val="24"/>
        </w:rPr>
        <w:t xml:space="preserve"> </w:t>
      </w:r>
      <w:r w:rsidR="006A0CCE" w:rsidRPr="0029298D">
        <w:rPr>
          <w:rFonts w:ascii="Arial" w:hAnsi="Arial" w:cs="Arial"/>
          <w:sz w:val="24"/>
          <w:szCs w:val="24"/>
        </w:rPr>
        <w:t>1</w:t>
      </w:r>
      <w:r w:rsidR="002A5A30" w:rsidRPr="0029298D">
        <w:rPr>
          <w:rFonts w:ascii="Arial" w:hAnsi="Arial" w:cs="Arial"/>
          <w:sz w:val="24"/>
          <w:szCs w:val="24"/>
        </w:rPr>
        <w:t>00</w:t>
      </w:r>
    </w:p>
    <w:p w:rsidR="00872AF7" w:rsidRPr="0029298D" w:rsidRDefault="00872AF7"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Retragere de la utilizare – </w:t>
      </w:r>
      <w:r w:rsidR="002A5A30" w:rsidRPr="0029298D">
        <w:rPr>
          <w:rFonts w:ascii="Arial" w:hAnsi="Arial" w:cs="Arial"/>
          <w:sz w:val="24"/>
          <w:szCs w:val="24"/>
        </w:rPr>
        <w:t>89</w:t>
      </w:r>
      <w:r w:rsidRPr="0029298D">
        <w:rPr>
          <w:rFonts w:ascii="Arial" w:hAnsi="Arial" w:cs="Arial"/>
          <w:sz w:val="24"/>
          <w:szCs w:val="24"/>
        </w:rPr>
        <w:t xml:space="preserve"> bucăţi</w:t>
      </w:r>
    </w:p>
    <w:p w:rsidR="003D1E38" w:rsidRPr="0029298D" w:rsidRDefault="003D1E38"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Retragere de la comercializare – </w:t>
      </w:r>
      <w:r w:rsidR="002A5A30" w:rsidRPr="0029298D">
        <w:rPr>
          <w:rFonts w:ascii="Arial" w:hAnsi="Arial" w:cs="Arial"/>
          <w:sz w:val="24"/>
          <w:szCs w:val="24"/>
        </w:rPr>
        <w:t>8</w:t>
      </w:r>
      <w:r w:rsidR="00082E3D" w:rsidRPr="0029298D">
        <w:rPr>
          <w:rFonts w:ascii="Arial" w:hAnsi="Arial" w:cs="Arial"/>
          <w:sz w:val="24"/>
          <w:szCs w:val="24"/>
        </w:rPr>
        <w:t xml:space="preserve"> buc</w:t>
      </w:r>
      <w:r w:rsidR="00082E3D" w:rsidRPr="0029298D">
        <w:rPr>
          <w:rFonts w:ascii="Arial" w:hAnsi="Arial" w:cs="Arial"/>
          <w:sz w:val="24"/>
          <w:szCs w:val="24"/>
          <w:lang w:val="ro-RO"/>
        </w:rPr>
        <w:t>ăți</w:t>
      </w:r>
    </w:p>
    <w:p w:rsidR="006A0CCE" w:rsidRPr="0029298D" w:rsidRDefault="006A0CC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2A5A30" w:rsidRPr="0029298D">
        <w:rPr>
          <w:rFonts w:ascii="Arial" w:hAnsi="Arial" w:cs="Arial"/>
          <w:sz w:val="24"/>
          <w:szCs w:val="24"/>
        </w:rPr>
        <w:t>2</w:t>
      </w:r>
      <w:r w:rsidRPr="0029298D">
        <w:rPr>
          <w:rFonts w:ascii="Arial" w:hAnsi="Arial" w:cs="Arial"/>
          <w:sz w:val="24"/>
          <w:szCs w:val="24"/>
        </w:rPr>
        <w:t>, din care:</w:t>
      </w:r>
    </w:p>
    <w:p w:rsidR="006A0CCE" w:rsidRPr="0029298D" w:rsidRDefault="006A0CC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2A5A30" w:rsidRPr="0029298D">
        <w:rPr>
          <w:rFonts w:ascii="Arial" w:hAnsi="Arial" w:cs="Arial"/>
          <w:sz w:val="24"/>
          <w:szCs w:val="24"/>
        </w:rPr>
        <w:t>2</w:t>
      </w:r>
    </w:p>
    <w:p w:rsidR="006A0CCE" w:rsidRPr="0029298D" w:rsidRDefault="006A0CCE"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3.</w:t>
      </w:r>
      <w:r w:rsidR="002A5A30" w:rsidRPr="0029298D">
        <w:rPr>
          <w:rFonts w:ascii="Arial" w:hAnsi="Arial" w:cs="Arial"/>
          <w:b/>
          <w:sz w:val="24"/>
          <w:szCs w:val="24"/>
        </w:rPr>
        <w:t>8</w:t>
      </w:r>
      <w:r w:rsidRPr="0029298D">
        <w:rPr>
          <w:rFonts w:ascii="Arial" w:hAnsi="Arial" w:cs="Arial"/>
          <w:b/>
          <w:sz w:val="24"/>
          <w:szCs w:val="24"/>
        </w:rPr>
        <w:t>00 lei</w:t>
      </w:r>
    </w:p>
    <w:p w:rsidR="006A0CCE" w:rsidRPr="0029298D" w:rsidRDefault="006A0CCE" w:rsidP="0029298D">
      <w:pPr>
        <w:pStyle w:val="NoSpacing"/>
        <w:tabs>
          <w:tab w:val="left" w:pos="142"/>
          <w:tab w:val="right" w:pos="9072"/>
        </w:tabs>
        <w:ind w:left="0"/>
        <w:rPr>
          <w:rFonts w:ascii="Arial" w:hAnsi="Arial" w:cs="Arial"/>
          <w:b/>
          <w:sz w:val="24"/>
          <w:szCs w:val="24"/>
        </w:rPr>
      </w:pPr>
      <w:r w:rsidRPr="0029298D">
        <w:rPr>
          <w:rFonts w:ascii="Arial" w:hAnsi="Arial" w:cs="Arial"/>
          <w:b/>
          <w:sz w:val="24"/>
          <w:szCs w:val="24"/>
        </w:rPr>
        <w:t xml:space="preserve">Neconformități identificate: </w:t>
      </w:r>
    </w:p>
    <w:p w:rsidR="00AE4146" w:rsidRPr="0029298D" w:rsidRDefault="00AE4146" w:rsidP="0029298D">
      <w:pPr>
        <w:pStyle w:val="NoSpacing"/>
        <w:numPr>
          <w:ilvl w:val="0"/>
          <w:numId w:val="3"/>
        </w:numPr>
        <w:tabs>
          <w:tab w:val="left" w:pos="142"/>
          <w:tab w:val="right" w:pos="9072"/>
        </w:tabs>
        <w:ind w:left="0" w:firstLine="0"/>
        <w:rPr>
          <w:rFonts w:ascii="Arial" w:hAnsi="Arial" w:cs="Arial"/>
          <w:b/>
          <w:sz w:val="24"/>
          <w:szCs w:val="24"/>
        </w:rPr>
      </w:pPr>
      <w:r w:rsidRPr="0029298D">
        <w:rPr>
          <w:rFonts w:ascii="Arial" w:hAnsi="Arial" w:cs="Arial"/>
          <w:sz w:val="24"/>
          <w:szCs w:val="24"/>
          <w:shd w:val="clear" w:color="auto" w:fill="FFFFFF"/>
        </w:rPr>
        <w:t>comercializarea sau utilizarea produselor cosmetice cu termen de valabilitate expirat;</w:t>
      </w:r>
    </w:p>
    <w:p w:rsidR="00181495" w:rsidRDefault="00181495" w:rsidP="0029298D">
      <w:pPr>
        <w:pStyle w:val="NoSpacing"/>
        <w:tabs>
          <w:tab w:val="right" w:pos="9072"/>
        </w:tabs>
        <w:ind w:left="0"/>
        <w:rPr>
          <w:rFonts w:ascii="Arial" w:hAnsi="Arial" w:cs="Arial"/>
          <w:b/>
          <w:sz w:val="24"/>
          <w:szCs w:val="24"/>
        </w:rPr>
      </w:pPr>
    </w:p>
    <w:p w:rsidR="00181495" w:rsidRDefault="00181495" w:rsidP="0029298D">
      <w:pPr>
        <w:pStyle w:val="NoSpacing"/>
        <w:tabs>
          <w:tab w:val="right" w:pos="9072"/>
        </w:tabs>
        <w:ind w:left="0"/>
        <w:rPr>
          <w:rFonts w:ascii="Arial" w:hAnsi="Arial" w:cs="Arial"/>
          <w:b/>
          <w:sz w:val="24"/>
          <w:szCs w:val="24"/>
        </w:rPr>
      </w:pPr>
    </w:p>
    <w:p w:rsidR="00181495" w:rsidRDefault="00181495" w:rsidP="0029298D">
      <w:pPr>
        <w:pStyle w:val="NoSpacing"/>
        <w:tabs>
          <w:tab w:val="right" w:pos="9072"/>
        </w:tabs>
        <w:ind w:left="0"/>
        <w:rPr>
          <w:rFonts w:ascii="Arial" w:hAnsi="Arial" w:cs="Arial"/>
          <w:b/>
          <w:sz w:val="24"/>
          <w:szCs w:val="24"/>
        </w:rPr>
      </w:pPr>
    </w:p>
    <w:p w:rsidR="00181495" w:rsidRDefault="00181495" w:rsidP="0029298D">
      <w:pPr>
        <w:pStyle w:val="NoSpacing"/>
        <w:tabs>
          <w:tab w:val="right" w:pos="9072"/>
        </w:tabs>
        <w:ind w:left="0"/>
        <w:rPr>
          <w:rFonts w:ascii="Arial" w:hAnsi="Arial" w:cs="Arial"/>
          <w:b/>
          <w:sz w:val="24"/>
          <w:szCs w:val="24"/>
        </w:rPr>
      </w:pPr>
    </w:p>
    <w:p w:rsidR="00181495" w:rsidRDefault="00181495" w:rsidP="0029298D">
      <w:pPr>
        <w:pStyle w:val="NoSpacing"/>
        <w:tabs>
          <w:tab w:val="right" w:pos="9072"/>
        </w:tabs>
        <w:ind w:left="0"/>
        <w:rPr>
          <w:rFonts w:ascii="Arial" w:hAnsi="Arial" w:cs="Arial"/>
          <w:b/>
          <w:sz w:val="24"/>
          <w:szCs w:val="24"/>
        </w:rPr>
      </w:pPr>
    </w:p>
    <w:p w:rsidR="00181495" w:rsidRPr="0029298D" w:rsidRDefault="00181495" w:rsidP="0029298D">
      <w:pPr>
        <w:pStyle w:val="NoSpacing"/>
        <w:tabs>
          <w:tab w:val="right" w:pos="9072"/>
        </w:tabs>
        <w:ind w:left="0"/>
        <w:rPr>
          <w:rFonts w:ascii="Arial" w:hAnsi="Arial" w:cs="Arial"/>
          <w:b/>
          <w:sz w:val="24"/>
          <w:szCs w:val="24"/>
        </w:rPr>
      </w:pPr>
    </w:p>
    <w:p w:rsidR="005322AD" w:rsidRPr="0029298D" w:rsidRDefault="005322AD" w:rsidP="0029298D">
      <w:pPr>
        <w:pStyle w:val="NoSpacing"/>
        <w:tabs>
          <w:tab w:val="right" w:pos="9072"/>
        </w:tabs>
        <w:ind w:left="0"/>
        <w:rPr>
          <w:rFonts w:ascii="Arial" w:hAnsi="Arial" w:cs="Arial"/>
          <w:b/>
          <w:sz w:val="24"/>
          <w:szCs w:val="24"/>
        </w:rPr>
      </w:pPr>
      <w:r w:rsidRPr="0029298D">
        <w:rPr>
          <w:rFonts w:ascii="Arial" w:hAnsi="Arial" w:cs="Arial"/>
          <w:b/>
          <w:sz w:val="24"/>
          <w:szCs w:val="24"/>
        </w:rPr>
        <w:lastRenderedPageBreak/>
        <w:t xml:space="preserve">Capitolul </w:t>
      </w:r>
      <w:r w:rsidR="009631C0" w:rsidRPr="0029298D">
        <w:rPr>
          <w:rFonts w:ascii="Arial" w:hAnsi="Arial" w:cs="Arial"/>
          <w:b/>
          <w:sz w:val="24"/>
          <w:szCs w:val="24"/>
        </w:rPr>
        <w:t>IX</w:t>
      </w:r>
      <w:r w:rsidR="003E2363" w:rsidRPr="0029298D">
        <w:rPr>
          <w:rFonts w:ascii="Arial" w:hAnsi="Arial" w:cs="Arial"/>
          <w:b/>
          <w:sz w:val="24"/>
          <w:szCs w:val="24"/>
        </w:rPr>
        <w:t>.</w:t>
      </w:r>
      <w:r w:rsidRPr="0029298D">
        <w:rPr>
          <w:rFonts w:ascii="Arial" w:hAnsi="Arial" w:cs="Arial"/>
          <w:b/>
          <w:sz w:val="24"/>
          <w:szCs w:val="24"/>
        </w:rPr>
        <w:t xml:space="preserve"> </w:t>
      </w:r>
      <w:r w:rsidR="003E2363" w:rsidRPr="0029298D">
        <w:rPr>
          <w:rFonts w:ascii="Arial" w:hAnsi="Arial" w:cs="Arial"/>
          <w:b/>
          <w:sz w:val="24"/>
          <w:szCs w:val="24"/>
        </w:rPr>
        <w:t>BIOCIDE</w:t>
      </w:r>
    </w:p>
    <w:p w:rsidR="001C0603" w:rsidRPr="0029298D" w:rsidRDefault="001C0603" w:rsidP="0029298D">
      <w:pPr>
        <w:pStyle w:val="NoSpacing"/>
        <w:tabs>
          <w:tab w:val="right" w:pos="9072"/>
        </w:tabs>
        <w:ind w:left="0"/>
        <w:rPr>
          <w:rFonts w:ascii="Arial" w:hAnsi="Arial" w:cs="Arial"/>
          <w:b/>
          <w:sz w:val="24"/>
          <w:szCs w:val="24"/>
        </w:rPr>
      </w:pPr>
    </w:p>
    <w:p w:rsidR="005322AD" w:rsidRPr="0029298D" w:rsidRDefault="005322AD" w:rsidP="0029298D">
      <w:pPr>
        <w:pStyle w:val="NoSpacing"/>
        <w:tabs>
          <w:tab w:val="right" w:pos="9072"/>
        </w:tabs>
        <w:ind w:left="0"/>
        <w:rPr>
          <w:rFonts w:ascii="Arial" w:eastAsia="Times New Roman" w:hAnsi="Arial" w:cs="Arial"/>
          <w:sz w:val="24"/>
          <w:szCs w:val="24"/>
          <w:lang w:val="ro-RO" w:eastAsia="ro-RO"/>
        </w:rPr>
      </w:pPr>
      <w:r w:rsidRPr="0029298D">
        <w:rPr>
          <w:rFonts w:ascii="Arial" w:hAnsi="Arial" w:cs="Arial"/>
          <w:sz w:val="24"/>
          <w:szCs w:val="24"/>
        </w:rPr>
        <w:t xml:space="preserve">Nr. controale efectuate la producători, importatori, distribuitori, </w:t>
      </w:r>
      <w:r w:rsidRPr="0029298D">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29298D">
        <w:rPr>
          <w:rFonts w:ascii="Arial" w:eastAsia="Times New Roman" w:hAnsi="Arial" w:cs="Arial"/>
          <w:sz w:val="24"/>
          <w:szCs w:val="24"/>
          <w:lang w:val="ro-RO" w:eastAsia="ro-RO"/>
        </w:rPr>
        <w:t xml:space="preserve"> </w:t>
      </w:r>
      <w:r w:rsidR="00681E5C" w:rsidRPr="0029298D">
        <w:rPr>
          <w:rFonts w:ascii="Arial" w:eastAsia="Times New Roman" w:hAnsi="Arial" w:cs="Arial"/>
          <w:sz w:val="24"/>
          <w:szCs w:val="24"/>
          <w:lang w:val="ro-RO" w:eastAsia="ro-RO"/>
        </w:rPr>
        <w:t>–</w:t>
      </w:r>
      <w:r w:rsidR="00787217" w:rsidRPr="0029298D">
        <w:rPr>
          <w:rFonts w:ascii="Arial" w:eastAsia="Times New Roman" w:hAnsi="Arial" w:cs="Arial"/>
          <w:sz w:val="24"/>
          <w:szCs w:val="24"/>
          <w:lang w:val="ro-RO" w:eastAsia="ro-RO"/>
        </w:rPr>
        <w:t xml:space="preserve"> </w:t>
      </w:r>
      <w:r w:rsidR="002A5A30" w:rsidRPr="0029298D">
        <w:rPr>
          <w:rFonts w:ascii="Arial" w:eastAsia="Times New Roman" w:hAnsi="Arial" w:cs="Arial"/>
          <w:sz w:val="24"/>
          <w:szCs w:val="24"/>
          <w:lang w:val="ro-RO" w:eastAsia="ro-RO"/>
        </w:rPr>
        <w:t>590</w:t>
      </w:r>
      <w:r w:rsidR="007209CA" w:rsidRPr="0029298D">
        <w:rPr>
          <w:rFonts w:ascii="Arial" w:eastAsia="Times New Roman" w:hAnsi="Arial" w:cs="Arial"/>
          <w:sz w:val="24"/>
          <w:szCs w:val="24"/>
          <w:lang w:val="ro-RO" w:eastAsia="ro-RO"/>
        </w:rPr>
        <w:t xml:space="preserve"> controale, din care:</w:t>
      </w:r>
    </w:p>
    <w:p w:rsidR="00CA4E7D" w:rsidRPr="0029298D" w:rsidRDefault="00CA4E7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9631C0"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7</w:t>
      </w:r>
      <w:r w:rsidRPr="0029298D">
        <w:rPr>
          <w:rFonts w:ascii="Arial" w:hAnsi="Arial" w:cs="Arial"/>
          <w:sz w:val="24"/>
          <w:szCs w:val="24"/>
        </w:rPr>
        <w:t>, din care:</w:t>
      </w:r>
    </w:p>
    <w:p w:rsidR="00007AAF" w:rsidRPr="0029298D" w:rsidRDefault="00007AA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w:t>
      </w:r>
      <w:r w:rsidR="009631C0" w:rsidRPr="0029298D">
        <w:rPr>
          <w:rFonts w:ascii="Arial" w:hAnsi="Arial" w:cs="Arial"/>
          <w:sz w:val="24"/>
          <w:szCs w:val="24"/>
        </w:rPr>
        <w:t>–</w:t>
      </w:r>
      <w:r w:rsidRPr="0029298D">
        <w:rPr>
          <w:rFonts w:ascii="Arial" w:hAnsi="Arial" w:cs="Arial"/>
          <w:sz w:val="24"/>
          <w:szCs w:val="24"/>
        </w:rPr>
        <w:t xml:space="preserve"> </w:t>
      </w:r>
      <w:r w:rsidR="001C0603" w:rsidRPr="0029298D">
        <w:rPr>
          <w:rFonts w:ascii="Arial" w:hAnsi="Arial" w:cs="Arial"/>
          <w:sz w:val="24"/>
          <w:szCs w:val="24"/>
        </w:rPr>
        <w:t>1</w:t>
      </w:r>
      <w:r w:rsidR="009631C0" w:rsidRPr="0029298D">
        <w:rPr>
          <w:rFonts w:ascii="Arial" w:hAnsi="Arial" w:cs="Arial"/>
          <w:sz w:val="24"/>
          <w:szCs w:val="24"/>
        </w:rPr>
        <w:t xml:space="preserve"> </w:t>
      </w:r>
    </w:p>
    <w:p w:rsidR="00CA4E7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CA4E7D" w:rsidRPr="0029298D">
        <w:rPr>
          <w:rFonts w:ascii="Arial" w:hAnsi="Arial" w:cs="Arial"/>
          <w:sz w:val="24"/>
          <w:szCs w:val="24"/>
        </w:rPr>
        <w:t xml:space="preserve"> </w:t>
      </w:r>
      <w:proofErr w:type="gramStart"/>
      <w:r w:rsidR="00CA4E7D" w:rsidRPr="0029298D">
        <w:rPr>
          <w:rFonts w:ascii="Arial" w:hAnsi="Arial" w:cs="Arial"/>
          <w:sz w:val="24"/>
          <w:szCs w:val="24"/>
        </w:rPr>
        <w:t>nr</w:t>
      </w:r>
      <w:proofErr w:type="gramEnd"/>
      <w:r w:rsidR="00CA4E7D" w:rsidRPr="0029298D">
        <w:rPr>
          <w:rFonts w:ascii="Arial" w:hAnsi="Arial" w:cs="Arial"/>
          <w:sz w:val="24"/>
          <w:szCs w:val="24"/>
        </w:rPr>
        <w:t xml:space="preserve">. </w:t>
      </w:r>
      <w:proofErr w:type="gramStart"/>
      <w:r w:rsidR="00CA4E7D" w:rsidRPr="0029298D">
        <w:rPr>
          <w:rFonts w:ascii="Arial" w:hAnsi="Arial" w:cs="Arial"/>
          <w:sz w:val="24"/>
          <w:szCs w:val="24"/>
        </w:rPr>
        <w:t>amenzi</w:t>
      </w:r>
      <w:proofErr w:type="gramEnd"/>
      <w:r w:rsidR="00CA4E7D" w:rsidRPr="0029298D">
        <w:rPr>
          <w:rFonts w:ascii="Arial" w:hAnsi="Arial" w:cs="Arial"/>
          <w:sz w:val="24"/>
          <w:szCs w:val="24"/>
        </w:rPr>
        <w:t xml:space="preserve"> – </w:t>
      </w:r>
      <w:r w:rsidR="002A5A30" w:rsidRPr="0029298D">
        <w:rPr>
          <w:rFonts w:ascii="Arial" w:hAnsi="Arial" w:cs="Arial"/>
          <w:sz w:val="24"/>
          <w:szCs w:val="24"/>
        </w:rPr>
        <w:t>6</w:t>
      </w:r>
    </w:p>
    <w:p w:rsidR="00CA4E7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CA4E7D" w:rsidRPr="0029298D">
        <w:rPr>
          <w:rFonts w:ascii="Arial" w:hAnsi="Arial" w:cs="Arial"/>
          <w:sz w:val="24"/>
          <w:szCs w:val="24"/>
        </w:rPr>
        <w:t xml:space="preserve"> </w:t>
      </w:r>
      <w:proofErr w:type="gramStart"/>
      <w:r w:rsidR="00CA4E7D" w:rsidRPr="0029298D">
        <w:rPr>
          <w:rFonts w:ascii="Arial" w:hAnsi="Arial" w:cs="Arial"/>
          <w:sz w:val="24"/>
          <w:szCs w:val="24"/>
        </w:rPr>
        <w:t>total</w:t>
      </w:r>
      <w:proofErr w:type="gramEnd"/>
      <w:r w:rsidR="00CA4E7D" w:rsidRPr="0029298D">
        <w:rPr>
          <w:rFonts w:ascii="Arial" w:hAnsi="Arial" w:cs="Arial"/>
          <w:sz w:val="24"/>
          <w:szCs w:val="24"/>
        </w:rPr>
        <w:t xml:space="preserve"> valoare amenzi – </w:t>
      </w:r>
      <w:r w:rsidR="002A5A30" w:rsidRPr="0029298D">
        <w:rPr>
          <w:rFonts w:ascii="Arial" w:hAnsi="Arial" w:cs="Arial"/>
          <w:b/>
          <w:sz w:val="24"/>
          <w:szCs w:val="24"/>
        </w:rPr>
        <w:t>22</w:t>
      </w:r>
      <w:r w:rsidR="00CA4E7D" w:rsidRPr="0029298D">
        <w:rPr>
          <w:rFonts w:ascii="Arial" w:hAnsi="Arial" w:cs="Arial"/>
          <w:b/>
          <w:sz w:val="24"/>
          <w:szCs w:val="24"/>
        </w:rPr>
        <w:t>.</w:t>
      </w:r>
      <w:r w:rsidR="002A5A30" w:rsidRPr="0029298D">
        <w:rPr>
          <w:rFonts w:ascii="Arial" w:hAnsi="Arial" w:cs="Arial"/>
          <w:b/>
          <w:sz w:val="24"/>
          <w:szCs w:val="24"/>
        </w:rPr>
        <w:t>6</w:t>
      </w:r>
      <w:r w:rsidR="00F86F3B" w:rsidRPr="0029298D">
        <w:rPr>
          <w:rFonts w:ascii="Arial" w:hAnsi="Arial" w:cs="Arial"/>
          <w:b/>
          <w:sz w:val="24"/>
          <w:szCs w:val="24"/>
        </w:rPr>
        <w:t>00 lei</w:t>
      </w:r>
    </w:p>
    <w:p w:rsidR="00007AAF" w:rsidRPr="0029298D" w:rsidRDefault="00872AF7"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w:t>
      </w:r>
      <w:r w:rsidR="002A5A30" w:rsidRPr="0029298D">
        <w:rPr>
          <w:rFonts w:ascii="Arial" w:hAnsi="Arial" w:cs="Arial"/>
          <w:sz w:val="24"/>
          <w:szCs w:val="24"/>
        </w:rPr>
        <w:t>5</w:t>
      </w:r>
    </w:p>
    <w:p w:rsidR="00F81BE9" w:rsidRPr="0029298D" w:rsidRDefault="00F81BE9" w:rsidP="0029298D">
      <w:pPr>
        <w:pStyle w:val="NoSpacing"/>
        <w:tabs>
          <w:tab w:val="right" w:pos="9072"/>
        </w:tabs>
        <w:ind w:left="0"/>
        <w:rPr>
          <w:rFonts w:ascii="Arial" w:hAnsi="Arial" w:cs="Arial"/>
          <w:sz w:val="24"/>
          <w:szCs w:val="24"/>
        </w:rPr>
      </w:pPr>
    </w:p>
    <w:p w:rsidR="00F81BE9" w:rsidRPr="0029298D" w:rsidRDefault="00F81BE9"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a) Nr. controale efectuate la producători</w:t>
      </w:r>
    </w:p>
    <w:p w:rsidR="00F81BE9" w:rsidRPr="0029298D" w:rsidRDefault="0069082E"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Număr controale efectuate – </w:t>
      </w:r>
      <w:r w:rsidR="002A5A30" w:rsidRPr="0029298D">
        <w:rPr>
          <w:rFonts w:ascii="Arial" w:eastAsia="Times New Roman" w:hAnsi="Arial" w:cs="Arial"/>
          <w:sz w:val="24"/>
          <w:szCs w:val="24"/>
          <w:lang w:val="ro-RO" w:eastAsia="ro-RO"/>
        </w:rPr>
        <w:t>3</w:t>
      </w:r>
    </w:p>
    <w:p w:rsidR="00C763E8" w:rsidRPr="0029298D" w:rsidRDefault="00C763E8" w:rsidP="0029298D">
      <w:pPr>
        <w:pStyle w:val="NoSpacing"/>
        <w:tabs>
          <w:tab w:val="right" w:pos="9072"/>
        </w:tabs>
        <w:ind w:left="0"/>
        <w:rPr>
          <w:rFonts w:ascii="Arial" w:hAnsi="Arial" w:cs="Arial"/>
          <w:sz w:val="24"/>
          <w:szCs w:val="24"/>
        </w:rPr>
      </w:pPr>
    </w:p>
    <w:p w:rsidR="00770835" w:rsidRPr="0029298D" w:rsidRDefault="00F81BE9"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b</w:t>
      </w:r>
      <w:r w:rsidR="00791614" w:rsidRPr="0029298D">
        <w:rPr>
          <w:rFonts w:ascii="Arial" w:hAnsi="Arial" w:cs="Arial"/>
          <w:b/>
          <w:sz w:val="24"/>
          <w:szCs w:val="24"/>
          <w:u w:val="single"/>
        </w:rPr>
        <w:t xml:space="preserve">) </w:t>
      </w:r>
      <w:r w:rsidR="005322AD" w:rsidRPr="0029298D">
        <w:rPr>
          <w:rFonts w:ascii="Arial" w:hAnsi="Arial" w:cs="Arial"/>
          <w:b/>
          <w:sz w:val="24"/>
          <w:szCs w:val="24"/>
          <w:u w:val="single"/>
        </w:rPr>
        <w:t xml:space="preserve">Nr. controale efectuate la </w:t>
      </w:r>
      <w:r w:rsidR="00872AF7" w:rsidRPr="0029298D">
        <w:rPr>
          <w:rFonts w:ascii="Arial" w:hAnsi="Arial" w:cs="Arial"/>
          <w:b/>
          <w:sz w:val="24"/>
          <w:szCs w:val="24"/>
          <w:u w:val="single"/>
        </w:rPr>
        <w:t>importatori</w:t>
      </w:r>
    </w:p>
    <w:p w:rsidR="005322AD" w:rsidRPr="0029298D" w:rsidRDefault="0077083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CA4E7D"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1</w:t>
      </w:r>
    </w:p>
    <w:p w:rsidR="00872AF7" w:rsidRPr="0029298D" w:rsidRDefault="00872AF7" w:rsidP="0029298D">
      <w:pPr>
        <w:pStyle w:val="NoSpacing"/>
        <w:tabs>
          <w:tab w:val="left" w:pos="2655"/>
          <w:tab w:val="right" w:pos="9072"/>
        </w:tabs>
        <w:ind w:left="0"/>
        <w:rPr>
          <w:rFonts w:ascii="Arial" w:hAnsi="Arial" w:cs="Arial"/>
          <w:sz w:val="24"/>
          <w:szCs w:val="24"/>
          <w:lang w:val="ro-RO"/>
        </w:rPr>
      </w:pPr>
    </w:p>
    <w:p w:rsidR="00872AF7" w:rsidRPr="0029298D" w:rsidRDefault="00F81BE9"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c</w:t>
      </w:r>
      <w:r w:rsidR="00872AF7" w:rsidRPr="0029298D">
        <w:rPr>
          <w:rFonts w:ascii="Arial" w:hAnsi="Arial" w:cs="Arial"/>
          <w:b/>
          <w:sz w:val="24"/>
          <w:szCs w:val="24"/>
          <w:u w:val="single"/>
        </w:rPr>
        <w:t>) Nr. controale efectuate la distribuitori</w:t>
      </w:r>
    </w:p>
    <w:p w:rsidR="00872AF7" w:rsidRPr="0029298D" w:rsidRDefault="00872AF7"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2A5A30" w:rsidRPr="0029298D">
        <w:rPr>
          <w:rFonts w:ascii="Arial" w:hAnsi="Arial" w:cs="Arial"/>
          <w:sz w:val="24"/>
          <w:szCs w:val="24"/>
        </w:rPr>
        <w:t>14</w:t>
      </w:r>
    </w:p>
    <w:p w:rsidR="00F81BE9" w:rsidRPr="0029298D" w:rsidRDefault="00F81BE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FE0E29" w:rsidRPr="0029298D">
        <w:rPr>
          <w:rFonts w:ascii="Arial" w:hAnsi="Arial" w:cs="Arial"/>
          <w:sz w:val="24"/>
          <w:szCs w:val="24"/>
        </w:rPr>
        <w:t>–</w:t>
      </w:r>
      <w:r w:rsidRPr="0029298D">
        <w:rPr>
          <w:rFonts w:ascii="Arial" w:hAnsi="Arial" w:cs="Arial"/>
          <w:sz w:val="24"/>
          <w:szCs w:val="24"/>
        </w:rPr>
        <w:t xml:space="preserve"> </w:t>
      </w:r>
      <w:r w:rsidR="002A5A30" w:rsidRPr="0029298D">
        <w:rPr>
          <w:rFonts w:ascii="Arial" w:hAnsi="Arial" w:cs="Arial"/>
          <w:sz w:val="24"/>
          <w:szCs w:val="24"/>
        </w:rPr>
        <w:t>5</w:t>
      </w:r>
      <w:r w:rsidRPr="0029298D">
        <w:rPr>
          <w:rFonts w:ascii="Arial" w:hAnsi="Arial" w:cs="Arial"/>
          <w:sz w:val="24"/>
          <w:szCs w:val="24"/>
        </w:rPr>
        <w:t>, din care:</w:t>
      </w:r>
    </w:p>
    <w:p w:rsidR="00FE0E29" w:rsidRPr="0029298D" w:rsidRDefault="00FE0E2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2A5A30" w:rsidRPr="0029298D">
        <w:rPr>
          <w:rFonts w:ascii="Arial" w:hAnsi="Arial" w:cs="Arial"/>
          <w:sz w:val="24"/>
          <w:szCs w:val="24"/>
        </w:rPr>
        <w:t>1</w:t>
      </w:r>
    </w:p>
    <w:p w:rsidR="00F81BE9" w:rsidRPr="0029298D" w:rsidRDefault="00F81BE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2A5A30" w:rsidRPr="0029298D">
        <w:rPr>
          <w:rFonts w:ascii="Arial" w:hAnsi="Arial" w:cs="Arial"/>
          <w:sz w:val="24"/>
          <w:szCs w:val="24"/>
        </w:rPr>
        <w:t>4</w:t>
      </w:r>
    </w:p>
    <w:p w:rsidR="00F81BE9" w:rsidRPr="0029298D" w:rsidRDefault="00F81BE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2A5A30" w:rsidRPr="0029298D">
        <w:rPr>
          <w:rFonts w:ascii="Arial" w:hAnsi="Arial" w:cs="Arial"/>
          <w:b/>
          <w:sz w:val="24"/>
          <w:szCs w:val="24"/>
        </w:rPr>
        <w:t>16</w:t>
      </w:r>
      <w:r w:rsidRPr="0029298D">
        <w:rPr>
          <w:rFonts w:ascii="Arial" w:hAnsi="Arial" w:cs="Arial"/>
          <w:b/>
          <w:sz w:val="24"/>
          <w:szCs w:val="24"/>
        </w:rPr>
        <w:t>.</w:t>
      </w:r>
      <w:r w:rsidR="0069082E" w:rsidRPr="0029298D">
        <w:rPr>
          <w:rFonts w:ascii="Arial" w:hAnsi="Arial" w:cs="Arial"/>
          <w:b/>
          <w:sz w:val="24"/>
          <w:szCs w:val="24"/>
        </w:rPr>
        <w:t>0</w:t>
      </w:r>
      <w:r w:rsidRPr="0029298D">
        <w:rPr>
          <w:rFonts w:ascii="Arial" w:hAnsi="Arial" w:cs="Arial"/>
          <w:b/>
          <w:sz w:val="24"/>
          <w:szCs w:val="24"/>
        </w:rPr>
        <w:t>00 lei</w:t>
      </w:r>
    </w:p>
    <w:p w:rsidR="00F81BE9" w:rsidRPr="0029298D" w:rsidRDefault="00F81BE9" w:rsidP="0029298D">
      <w:pPr>
        <w:pStyle w:val="NoSpacing"/>
        <w:tabs>
          <w:tab w:val="left" w:pos="2655"/>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3"/>
        </w:numPr>
        <w:tabs>
          <w:tab w:val="left" w:pos="265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regimului produselor biocide;</w:t>
      </w:r>
    </w:p>
    <w:p w:rsidR="00AE4146" w:rsidRPr="0029298D" w:rsidRDefault="00AE4146" w:rsidP="0029298D">
      <w:pPr>
        <w:pStyle w:val="NoSpacing"/>
        <w:numPr>
          <w:ilvl w:val="0"/>
          <w:numId w:val="3"/>
        </w:numPr>
        <w:tabs>
          <w:tab w:val="left" w:pos="2655"/>
          <w:tab w:val="right" w:pos="9072"/>
        </w:tabs>
        <w:ind w:left="0" w:firstLine="0"/>
        <w:rPr>
          <w:rFonts w:ascii="Arial" w:hAnsi="Arial" w:cs="Arial"/>
          <w:b/>
          <w:sz w:val="24"/>
          <w:szCs w:val="24"/>
        </w:rPr>
      </w:pPr>
      <w:r w:rsidRPr="0029298D">
        <w:rPr>
          <w:rFonts w:ascii="Arial" w:hAnsi="Arial" w:cs="Arial"/>
          <w:sz w:val="24"/>
          <w:szCs w:val="24"/>
          <w:shd w:val="clear" w:color="auto" w:fill="FFFFFF"/>
        </w:rPr>
        <w:t xml:space="preserve">comercializarea de produse </w:t>
      </w:r>
      <w:r w:rsidR="00AE5059" w:rsidRPr="0029298D">
        <w:rPr>
          <w:rFonts w:ascii="Arial" w:hAnsi="Arial" w:cs="Arial"/>
          <w:sz w:val="24"/>
          <w:szCs w:val="24"/>
          <w:shd w:val="clear" w:color="auto" w:fill="FFFFFF"/>
        </w:rPr>
        <w:t>biocide</w:t>
      </w:r>
      <w:r w:rsidRPr="0029298D">
        <w:rPr>
          <w:rFonts w:ascii="Arial" w:hAnsi="Arial" w:cs="Arial"/>
          <w:sz w:val="24"/>
          <w:szCs w:val="24"/>
          <w:shd w:val="clear" w:color="auto" w:fill="FFFFFF"/>
        </w:rPr>
        <w:t xml:space="preserve"> cu termen de valabilitate expirat;</w:t>
      </w:r>
    </w:p>
    <w:p w:rsidR="00872AF7" w:rsidRPr="0029298D" w:rsidRDefault="00872AF7" w:rsidP="0029298D">
      <w:pPr>
        <w:pStyle w:val="NoSpacing"/>
        <w:tabs>
          <w:tab w:val="left" w:pos="2655"/>
          <w:tab w:val="right" w:pos="9072"/>
        </w:tabs>
        <w:ind w:left="0"/>
        <w:rPr>
          <w:rFonts w:ascii="Arial" w:hAnsi="Arial" w:cs="Arial"/>
          <w:sz w:val="24"/>
          <w:szCs w:val="24"/>
          <w:lang w:val="ro-RO"/>
        </w:rPr>
      </w:pPr>
      <w:r w:rsidRPr="0029298D">
        <w:rPr>
          <w:rFonts w:ascii="Arial" w:hAnsi="Arial" w:cs="Arial"/>
          <w:sz w:val="24"/>
          <w:szCs w:val="24"/>
        </w:rPr>
        <w:t xml:space="preserve">Nr. recontroale: </w:t>
      </w:r>
      <w:r w:rsidR="002A5A30" w:rsidRPr="0029298D">
        <w:rPr>
          <w:rFonts w:ascii="Arial" w:hAnsi="Arial" w:cs="Arial"/>
          <w:sz w:val="24"/>
          <w:szCs w:val="24"/>
        </w:rPr>
        <w:t>1</w:t>
      </w:r>
    </w:p>
    <w:p w:rsidR="00EC0B60" w:rsidRPr="0029298D" w:rsidRDefault="00EC0B60" w:rsidP="0029298D">
      <w:pPr>
        <w:pStyle w:val="NoSpacing"/>
        <w:tabs>
          <w:tab w:val="right" w:pos="9072"/>
        </w:tabs>
        <w:ind w:left="0"/>
        <w:rPr>
          <w:rFonts w:ascii="Arial" w:hAnsi="Arial" w:cs="Arial"/>
          <w:sz w:val="24"/>
          <w:szCs w:val="24"/>
        </w:rPr>
      </w:pPr>
    </w:p>
    <w:p w:rsidR="00F86F3B" w:rsidRPr="0029298D" w:rsidRDefault="00F81BE9" w:rsidP="0029298D">
      <w:pPr>
        <w:pStyle w:val="NoSpacing"/>
        <w:tabs>
          <w:tab w:val="right" w:pos="9072"/>
        </w:tabs>
        <w:ind w:left="0"/>
        <w:rPr>
          <w:rFonts w:ascii="Arial" w:eastAsia="Times New Roman" w:hAnsi="Arial" w:cs="Arial"/>
          <w:b/>
          <w:sz w:val="24"/>
          <w:szCs w:val="24"/>
          <w:u w:val="single"/>
          <w:lang w:val="ro-RO" w:eastAsia="ro-RO"/>
        </w:rPr>
      </w:pPr>
      <w:r w:rsidRPr="0029298D">
        <w:rPr>
          <w:rFonts w:ascii="Arial" w:eastAsia="Times New Roman" w:hAnsi="Arial" w:cs="Arial"/>
          <w:b/>
          <w:sz w:val="24"/>
          <w:szCs w:val="24"/>
          <w:u w:val="single"/>
          <w:lang w:val="ro-RO" w:eastAsia="ro-RO"/>
        </w:rPr>
        <w:t>d</w:t>
      </w:r>
      <w:r w:rsidR="005322AD" w:rsidRPr="0029298D">
        <w:rPr>
          <w:rFonts w:ascii="Arial" w:eastAsia="Times New Roman" w:hAnsi="Arial" w:cs="Arial"/>
          <w:b/>
          <w:sz w:val="24"/>
          <w:szCs w:val="24"/>
          <w:u w:val="single"/>
          <w:lang w:val="ro-RO" w:eastAsia="ro-RO"/>
        </w:rPr>
        <w:t>)</w:t>
      </w:r>
      <w:r w:rsidR="005322AD" w:rsidRPr="0029298D">
        <w:rPr>
          <w:rFonts w:ascii="Arial" w:hAnsi="Arial" w:cs="Arial"/>
          <w:b/>
          <w:sz w:val="24"/>
          <w:szCs w:val="24"/>
          <w:u w:val="single"/>
        </w:rPr>
        <w:t xml:space="preserve"> Nr. </w:t>
      </w:r>
      <w:proofErr w:type="gramStart"/>
      <w:r w:rsidR="005322AD" w:rsidRPr="0029298D">
        <w:rPr>
          <w:rFonts w:ascii="Arial" w:hAnsi="Arial" w:cs="Arial"/>
          <w:b/>
          <w:sz w:val="24"/>
          <w:szCs w:val="24"/>
          <w:u w:val="single"/>
        </w:rPr>
        <w:t>total</w:t>
      </w:r>
      <w:proofErr w:type="gramEnd"/>
      <w:r w:rsidR="005322AD" w:rsidRPr="0029298D">
        <w:rPr>
          <w:rFonts w:ascii="Arial" w:hAnsi="Arial" w:cs="Arial"/>
          <w:b/>
          <w:sz w:val="24"/>
          <w:szCs w:val="24"/>
          <w:u w:val="single"/>
        </w:rPr>
        <w:t xml:space="preserve"> controale efectuate la</w:t>
      </w:r>
      <w:r w:rsidR="005322AD" w:rsidRPr="0029298D">
        <w:rPr>
          <w:rFonts w:ascii="Arial" w:eastAsia="Times New Roman" w:hAnsi="Arial" w:cs="Arial"/>
          <w:b/>
          <w:sz w:val="24"/>
          <w:szCs w:val="24"/>
          <w:u w:val="single"/>
          <w:lang w:val="ro-RO" w:eastAsia="ro-RO"/>
        </w:rPr>
        <w:t xml:space="preserve"> utilizatori profesionali</w:t>
      </w:r>
      <w:r w:rsidR="00F86F3B" w:rsidRPr="0029298D">
        <w:rPr>
          <w:rFonts w:ascii="Arial" w:eastAsia="Times New Roman" w:hAnsi="Arial" w:cs="Arial"/>
          <w:b/>
          <w:sz w:val="24"/>
          <w:szCs w:val="24"/>
          <w:u w:val="single"/>
          <w:lang w:val="ro-RO" w:eastAsia="ro-RO"/>
        </w:rPr>
        <w:t>,</w:t>
      </w:r>
    </w:p>
    <w:p w:rsidR="00041604" w:rsidRPr="0029298D" w:rsidRDefault="00F86F3B"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din care:</w:t>
      </w:r>
      <w:r w:rsidR="00E74CFE" w:rsidRPr="0029298D">
        <w:rPr>
          <w:rFonts w:ascii="Arial" w:eastAsia="Times New Roman" w:hAnsi="Arial" w:cs="Arial"/>
          <w:sz w:val="24"/>
          <w:szCs w:val="24"/>
          <w:lang w:val="ro-RO" w:eastAsia="ro-RO"/>
        </w:rPr>
        <w:t xml:space="preserve"> </w:t>
      </w:r>
    </w:p>
    <w:p w:rsidR="00041604" w:rsidRPr="0029298D" w:rsidRDefault="00791614" w:rsidP="0029298D">
      <w:pPr>
        <w:pStyle w:val="NoSpacing"/>
        <w:tabs>
          <w:tab w:val="right" w:pos="9072"/>
        </w:tabs>
        <w:ind w:left="0"/>
        <w:rPr>
          <w:rFonts w:ascii="Arial" w:eastAsia="Times New Roman" w:hAnsi="Arial" w:cs="Arial"/>
          <w:b/>
          <w:sz w:val="24"/>
          <w:szCs w:val="24"/>
          <w:lang w:val="ro-RO" w:eastAsia="ro-RO"/>
        </w:rPr>
      </w:pPr>
      <w:r w:rsidRPr="0029298D">
        <w:rPr>
          <w:rFonts w:ascii="Arial" w:hAnsi="Arial" w:cs="Arial"/>
          <w:b/>
          <w:sz w:val="24"/>
          <w:szCs w:val="24"/>
          <w:u w:val="single"/>
        </w:rPr>
        <w:t>1</w:t>
      </w:r>
      <w:r w:rsidR="005322AD" w:rsidRPr="0029298D">
        <w:rPr>
          <w:rFonts w:ascii="Arial" w:hAnsi="Arial" w:cs="Arial"/>
          <w:b/>
          <w:sz w:val="24"/>
          <w:szCs w:val="24"/>
          <w:u w:val="single"/>
        </w:rPr>
        <w:t>)</w:t>
      </w:r>
      <w:r w:rsidRPr="0029298D">
        <w:rPr>
          <w:rFonts w:ascii="Arial" w:hAnsi="Arial" w:cs="Arial"/>
          <w:b/>
          <w:sz w:val="24"/>
          <w:szCs w:val="24"/>
          <w:u w:val="single"/>
        </w:rPr>
        <w:t xml:space="preserve"> </w:t>
      </w:r>
      <w:r w:rsidR="005322AD" w:rsidRPr="0029298D">
        <w:rPr>
          <w:rFonts w:ascii="Arial" w:hAnsi="Arial" w:cs="Arial"/>
          <w:b/>
          <w:sz w:val="24"/>
          <w:szCs w:val="24"/>
          <w:u w:val="single"/>
        </w:rPr>
        <w:t>Nr. controale efectuate la</w:t>
      </w:r>
      <w:r w:rsidR="005322AD" w:rsidRPr="0029298D">
        <w:rPr>
          <w:rFonts w:ascii="Arial" w:eastAsia="Times New Roman" w:hAnsi="Arial" w:cs="Arial"/>
          <w:b/>
          <w:sz w:val="24"/>
          <w:szCs w:val="24"/>
          <w:u w:val="single"/>
          <w:lang w:val="ro-RO" w:eastAsia="ro-RO"/>
        </w:rPr>
        <w:t xml:space="preserve"> utilizatori profesionali unități sanitare</w:t>
      </w:r>
      <w:r w:rsidR="006930DB" w:rsidRPr="0029298D">
        <w:rPr>
          <w:rFonts w:ascii="Arial" w:eastAsia="Times New Roman" w:hAnsi="Arial" w:cs="Arial"/>
          <w:b/>
          <w:sz w:val="24"/>
          <w:szCs w:val="24"/>
          <w:lang w:val="ro-RO" w:eastAsia="ro-RO"/>
        </w:rPr>
        <w:t xml:space="preserve"> </w:t>
      </w:r>
    </w:p>
    <w:p w:rsidR="00FE0E29" w:rsidRPr="0029298D" w:rsidRDefault="00041604" w:rsidP="0029298D">
      <w:pPr>
        <w:pStyle w:val="NoSpacing"/>
        <w:tabs>
          <w:tab w:val="right" w:pos="9072"/>
        </w:tabs>
        <w:ind w:left="0"/>
        <w:rPr>
          <w:rFonts w:ascii="Arial" w:hAnsi="Arial" w:cs="Arial"/>
          <w:sz w:val="24"/>
          <w:szCs w:val="24"/>
          <w:lang w:val="ro-RO"/>
        </w:rPr>
      </w:pPr>
      <w:r w:rsidRPr="0029298D">
        <w:rPr>
          <w:rFonts w:ascii="Arial" w:eastAsia="Times New Roman" w:hAnsi="Arial" w:cs="Arial"/>
          <w:sz w:val="24"/>
          <w:szCs w:val="24"/>
          <w:lang w:val="ro-RO" w:eastAsia="ro-RO"/>
        </w:rPr>
        <w:t xml:space="preserve">Număr controale efectuate </w:t>
      </w:r>
      <w:r w:rsidR="004426EA" w:rsidRPr="0029298D">
        <w:rPr>
          <w:rFonts w:ascii="Arial" w:eastAsia="Times New Roman" w:hAnsi="Arial" w:cs="Arial"/>
          <w:sz w:val="24"/>
          <w:szCs w:val="24"/>
          <w:lang w:val="ro-RO" w:eastAsia="ro-RO"/>
        </w:rPr>
        <w:t>–</w:t>
      </w:r>
      <w:r w:rsidR="00594450" w:rsidRPr="0029298D">
        <w:rPr>
          <w:rFonts w:ascii="Arial" w:eastAsia="Times New Roman" w:hAnsi="Arial" w:cs="Arial"/>
          <w:sz w:val="24"/>
          <w:szCs w:val="24"/>
          <w:lang w:val="ro-RO" w:eastAsia="ro-RO"/>
        </w:rPr>
        <w:t xml:space="preserve"> </w:t>
      </w:r>
      <w:r w:rsidR="00FE0E29" w:rsidRPr="0029298D">
        <w:rPr>
          <w:rFonts w:ascii="Arial" w:eastAsia="Times New Roman" w:hAnsi="Arial" w:cs="Arial"/>
          <w:sz w:val="24"/>
          <w:szCs w:val="24"/>
          <w:lang w:val="ro-RO" w:eastAsia="ro-RO"/>
        </w:rPr>
        <w:t>7</w:t>
      </w:r>
      <w:r w:rsidR="002A5A30" w:rsidRPr="0029298D">
        <w:rPr>
          <w:rFonts w:ascii="Arial" w:eastAsia="Times New Roman" w:hAnsi="Arial" w:cs="Arial"/>
          <w:sz w:val="24"/>
          <w:szCs w:val="24"/>
          <w:lang w:val="ro-RO" w:eastAsia="ro-RO"/>
        </w:rPr>
        <w:t>6</w:t>
      </w:r>
    </w:p>
    <w:p w:rsidR="00F86F3B" w:rsidRPr="0029298D" w:rsidRDefault="00F86F3B" w:rsidP="0029298D">
      <w:pPr>
        <w:pStyle w:val="NoSpacing"/>
        <w:tabs>
          <w:tab w:val="right" w:pos="9072"/>
        </w:tabs>
        <w:ind w:left="0"/>
        <w:rPr>
          <w:rFonts w:ascii="Arial" w:eastAsia="Times New Roman" w:hAnsi="Arial" w:cs="Arial"/>
          <w:sz w:val="24"/>
          <w:szCs w:val="24"/>
          <w:lang w:val="ro-RO" w:eastAsia="ro-RO"/>
        </w:rPr>
      </w:pPr>
    </w:p>
    <w:p w:rsidR="00041604" w:rsidRPr="0029298D" w:rsidRDefault="00791614" w:rsidP="0029298D">
      <w:pPr>
        <w:pStyle w:val="NoSpacing"/>
        <w:tabs>
          <w:tab w:val="right" w:pos="9072"/>
        </w:tabs>
        <w:ind w:left="0"/>
        <w:rPr>
          <w:rFonts w:ascii="Arial" w:eastAsia="Times New Roman" w:hAnsi="Arial" w:cs="Arial"/>
          <w:b/>
          <w:sz w:val="24"/>
          <w:szCs w:val="24"/>
          <w:lang w:val="ro-RO" w:eastAsia="ro-RO"/>
        </w:rPr>
      </w:pPr>
      <w:r w:rsidRPr="0029298D">
        <w:rPr>
          <w:rFonts w:ascii="Arial" w:hAnsi="Arial" w:cs="Arial"/>
          <w:b/>
          <w:sz w:val="24"/>
          <w:szCs w:val="24"/>
          <w:u w:val="single"/>
        </w:rPr>
        <w:t>2</w:t>
      </w:r>
      <w:r w:rsidR="005322AD" w:rsidRPr="0029298D">
        <w:rPr>
          <w:rFonts w:ascii="Arial" w:hAnsi="Arial" w:cs="Arial"/>
          <w:b/>
          <w:sz w:val="24"/>
          <w:szCs w:val="24"/>
          <w:u w:val="single"/>
        </w:rPr>
        <w:t>)</w:t>
      </w:r>
      <w:r w:rsidRPr="0029298D">
        <w:rPr>
          <w:rFonts w:ascii="Arial" w:hAnsi="Arial" w:cs="Arial"/>
          <w:b/>
          <w:sz w:val="24"/>
          <w:szCs w:val="24"/>
          <w:u w:val="single"/>
        </w:rPr>
        <w:t xml:space="preserve"> </w:t>
      </w:r>
      <w:r w:rsidR="005322AD" w:rsidRPr="0029298D">
        <w:rPr>
          <w:rFonts w:ascii="Arial" w:hAnsi="Arial" w:cs="Arial"/>
          <w:b/>
          <w:sz w:val="24"/>
          <w:szCs w:val="24"/>
          <w:u w:val="single"/>
        </w:rPr>
        <w:t>Nr. controale efectuate la</w:t>
      </w:r>
      <w:r w:rsidR="005322AD" w:rsidRPr="0029298D">
        <w:rPr>
          <w:rFonts w:ascii="Arial" w:eastAsia="Times New Roman" w:hAnsi="Arial" w:cs="Arial"/>
          <w:b/>
          <w:sz w:val="24"/>
          <w:szCs w:val="24"/>
          <w:u w:val="single"/>
          <w:lang w:val="ro-RO" w:eastAsia="ro-RO"/>
        </w:rPr>
        <w:t xml:space="preserve"> utilizatori profesionali unități de învățământ</w:t>
      </w:r>
      <w:r w:rsidR="00E74CFE" w:rsidRPr="0029298D">
        <w:rPr>
          <w:rFonts w:ascii="Arial" w:eastAsia="Times New Roman" w:hAnsi="Arial" w:cs="Arial"/>
          <w:b/>
          <w:sz w:val="24"/>
          <w:szCs w:val="24"/>
          <w:lang w:val="ro-RO" w:eastAsia="ro-RO"/>
        </w:rPr>
        <w:t xml:space="preserve"> </w:t>
      </w:r>
    </w:p>
    <w:p w:rsidR="005322AD" w:rsidRPr="0029298D" w:rsidRDefault="00041604"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Număr controale efectuate </w:t>
      </w:r>
      <w:r w:rsidR="00D7196D" w:rsidRPr="0029298D">
        <w:rPr>
          <w:rFonts w:ascii="Arial" w:eastAsia="Times New Roman" w:hAnsi="Arial" w:cs="Arial"/>
          <w:sz w:val="24"/>
          <w:szCs w:val="24"/>
          <w:lang w:val="ro-RO" w:eastAsia="ro-RO"/>
        </w:rPr>
        <w:t>–</w:t>
      </w:r>
      <w:r w:rsidR="00342EEF" w:rsidRPr="0029298D">
        <w:rPr>
          <w:rFonts w:ascii="Arial" w:eastAsia="Times New Roman" w:hAnsi="Arial" w:cs="Arial"/>
          <w:sz w:val="24"/>
          <w:szCs w:val="24"/>
          <w:lang w:val="ro-RO" w:eastAsia="ro-RO"/>
        </w:rPr>
        <w:t xml:space="preserve"> </w:t>
      </w:r>
      <w:r w:rsidR="002A5A30" w:rsidRPr="0029298D">
        <w:rPr>
          <w:rFonts w:ascii="Arial" w:eastAsia="Times New Roman" w:hAnsi="Arial" w:cs="Arial"/>
          <w:sz w:val="24"/>
          <w:szCs w:val="24"/>
          <w:lang w:val="ro-RO" w:eastAsia="ro-RO"/>
        </w:rPr>
        <w:t>33</w:t>
      </w:r>
    </w:p>
    <w:p w:rsidR="004A7F14" w:rsidRPr="0029298D" w:rsidRDefault="004A7F14" w:rsidP="0029298D">
      <w:pPr>
        <w:pStyle w:val="NoSpacing"/>
        <w:tabs>
          <w:tab w:val="right" w:pos="9072"/>
        </w:tabs>
        <w:ind w:left="0"/>
        <w:rPr>
          <w:rFonts w:ascii="Arial" w:eastAsia="Times New Roman" w:hAnsi="Arial" w:cs="Arial"/>
          <w:sz w:val="24"/>
          <w:szCs w:val="24"/>
          <w:lang w:val="ro-RO" w:eastAsia="ro-RO"/>
        </w:rPr>
      </w:pPr>
    </w:p>
    <w:p w:rsidR="00041604" w:rsidRPr="0029298D" w:rsidRDefault="00791614" w:rsidP="0029298D">
      <w:pPr>
        <w:pStyle w:val="NoSpacing"/>
        <w:tabs>
          <w:tab w:val="right" w:pos="9072"/>
        </w:tabs>
        <w:ind w:left="0"/>
        <w:rPr>
          <w:rFonts w:ascii="Arial" w:eastAsia="Times New Roman" w:hAnsi="Arial" w:cs="Arial"/>
          <w:b/>
          <w:sz w:val="24"/>
          <w:szCs w:val="24"/>
          <w:lang w:val="ro-RO" w:eastAsia="ro-RO"/>
        </w:rPr>
      </w:pPr>
      <w:r w:rsidRPr="0029298D">
        <w:rPr>
          <w:rFonts w:ascii="Arial" w:hAnsi="Arial" w:cs="Arial"/>
          <w:b/>
          <w:sz w:val="24"/>
          <w:szCs w:val="24"/>
          <w:u w:val="single"/>
        </w:rPr>
        <w:t>3</w:t>
      </w:r>
      <w:r w:rsidR="005322AD" w:rsidRPr="0029298D">
        <w:rPr>
          <w:rFonts w:ascii="Arial" w:hAnsi="Arial" w:cs="Arial"/>
          <w:b/>
          <w:sz w:val="24"/>
          <w:szCs w:val="24"/>
          <w:u w:val="single"/>
        </w:rPr>
        <w:t>)</w:t>
      </w:r>
      <w:r w:rsidRPr="0029298D">
        <w:rPr>
          <w:rFonts w:ascii="Arial" w:hAnsi="Arial" w:cs="Arial"/>
          <w:b/>
          <w:sz w:val="24"/>
          <w:szCs w:val="24"/>
          <w:u w:val="single"/>
        </w:rPr>
        <w:t xml:space="preserve"> </w:t>
      </w:r>
      <w:r w:rsidR="005322AD" w:rsidRPr="0029298D">
        <w:rPr>
          <w:rFonts w:ascii="Arial" w:hAnsi="Arial" w:cs="Arial"/>
          <w:b/>
          <w:sz w:val="24"/>
          <w:szCs w:val="24"/>
          <w:u w:val="single"/>
        </w:rPr>
        <w:t>Nr. controale efectuate la</w:t>
      </w:r>
      <w:r w:rsidR="005322AD" w:rsidRPr="0029298D">
        <w:rPr>
          <w:rFonts w:ascii="Arial" w:eastAsia="Times New Roman" w:hAnsi="Arial" w:cs="Arial"/>
          <w:b/>
          <w:sz w:val="24"/>
          <w:szCs w:val="24"/>
          <w:u w:val="single"/>
          <w:lang w:val="ro-RO" w:eastAsia="ro-RO"/>
        </w:rPr>
        <w:t xml:space="preserve"> utilizatori profesionali unități de turism</w:t>
      </w:r>
      <w:r w:rsidR="00E74CFE" w:rsidRPr="0029298D">
        <w:rPr>
          <w:rFonts w:ascii="Arial" w:eastAsia="Times New Roman" w:hAnsi="Arial" w:cs="Arial"/>
          <w:b/>
          <w:sz w:val="24"/>
          <w:szCs w:val="24"/>
          <w:lang w:val="ro-RO" w:eastAsia="ro-RO"/>
        </w:rPr>
        <w:t xml:space="preserve"> </w:t>
      </w:r>
    </w:p>
    <w:p w:rsidR="002A5A30" w:rsidRPr="0029298D" w:rsidRDefault="00041604"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Număr controale efectuate </w:t>
      </w:r>
      <w:r w:rsidR="00594450" w:rsidRPr="0029298D">
        <w:rPr>
          <w:rFonts w:ascii="Arial" w:eastAsia="Times New Roman" w:hAnsi="Arial" w:cs="Arial"/>
          <w:sz w:val="24"/>
          <w:szCs w:val="24"/>
          <w:lang w:val="ro-RO" w:eastAsia="ro-RO"/>
        </w:rPr>
        <w:t>–</w:t>
      </w:r>
      <w:r w:rsidR="00C25416" w:rsidRPr="0029298D">
        <w:rPr>
          <w:rFonts w:ascii="Arial" w:eastAsia="Times New Roman" w:hAnsi="Arial" w:cs="Arial"/>
          <w:sz w:val="24"/>
          <w:szCs w:val="24"/>
          <w:lang w:val="ro-RO" w:eastAsia="ro-RO"/>
        </w:rPr>
        <w:t xml:space="preserve"> </w:t>
      </w:r>
      <w:r w:rsidR="002A5A30" w:rsidRPr="0029298D">
        <w:rPr>
          <w:rFonts w:ascii="Arial" w:eastAsia="Times New Roman" w:hAnsi="Arial" w:cs="Arial"/>
          <w:sz w:val="24"/>
          <w:szCs w:val="24"/>
          <w:lang w:val="ro-RO" w:eastAsia="ro-RO"/>
        </w:rPr>
        <w:t>51</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1C6C27" w:rsidRPr="0029298D">
        <w:rPr>
          <w:rFonts w:ascii="Arial" w:hAnsi="Arial" w:cs="Arial"/>
          <w:sz w:val="24"/>
          <w:szCs w:val="24"/>
        </w:rPr>
        <w:t>1</w:t>
      </w:r>
      <w:r w:rsidRPr="0029298D">
        <w:rPr>
          <w:rFonts w:ascii="Arial" w:hAnsi="Arial" w:cs="Arial"/>
          <w:sz w:val="24"/>
          <w:szCs w:val="24"/>
        </w:rPr>
        <w:t>, din care:</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1C6C27" w:rsidRPr="0029298D">
        <w:rPr>
          <w:rFonts w:ascii="Arial" w:hAnsi="Arial" w:cs="Arial"/>
          <w:sz w:val="24"/>
          <w:szCs w:val="24"/>
        </w:rPr>
        <w:t>1</w:t>
      </w:r>
    </w:p>
    <w:p w:rsidR="002A5A30" w:rsidRPr="0029298D" w:rsidRDefault="002A5A3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w:t>
      </w:r>
      <w:r w:rsidR="001C6C27" w:rsidRPr="0029298D">
        <w:rPr>
          <w:rFonts w:ascii="Arial" w:hAnsi="Arial" w:cs="Arial"/>
          <w:b/>
          <w:sz w:val="24"/>
          <w:szCs w:val="24"/>
        </w:rPr>
        <w:t>6</w:t>
      </w:r>
      <w:r w:rsidRPr="0029298D">
        <w:rPr>
          <w:rFonts w:ascii="Arial" w:hAnsi="Arial" w:cs="Arial"/>
          <w:b/>
          <w:sz w:val="24"/>
          <w:szCs w:val="24"/>
        </w:rPr>
        <w:t>00 lei</w:t>
      </w:r>
    </w:p>
    <w:p w:rsidR="00A30950" w:rsidRPr="0029298D" w:rsidRDefault="00A30950"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A30950" w:rsidRPr="0029298D" w:rsidRDefault="00A30950" w:rsidP="0029298D">
      <w:pPr>
        <w:pStyle w:val="NoSpacing"/>
        <w:numPr>
          <w:ilvl w:val="0"/>
          <w:numId w:val="3"/>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utilizarea produselor biocide cu termen de valabilitate expirat;</w:t>
      </w:r>
    </w:p>
    <w:p w:rsidR="00FE09D7" w:rsidRPr="0029298D" w:rsidRDefault="00FE09D7" w:rsidP="0029298D">
      <w:pPr>
        <w:pStyle w:val="NoSpacing"/>
        <w:tabs>
          <w:tab w:val="right" w:pos="9072"/>
        </w:tabs>
        <w:ind w:left="0"/>
        <w:rPr>
          <w:rFonts w:ascii="Arial" w:hAnsi="Arial" w:cs="Arial"/>
          <w:b/>
          <w:sz w:val="24"/>
          <w:szCs w:val="24"/>
        </w:rPr>
      </w:pPr>
    </w:p>
    <w:p w:rsidR="00041604" w:rsidRPr="0029298D" w:rsidRDefault="00791614" w:rsidP="0029298D">
      <w:pPr>
        <w:pStyle w:val="NoSpacing"/>
        <w:tabs>
          <w:tab w:val="right" w:pos="9072"/>
        </w:tabs>
        <w:ind w:left="0"/>
        <w:rPr>
          <w:rFonts w:ascii="Arial" w:eastAsia="Times New Roman" w:hAnsi="Arial" w:cs="Arial"/>
          <w:b/>
          <w:sz w:val="24"/>
          <w:szCs w:val="24"/>
          <w:u w:val="single"/>
          <w:lang w:val="ro-RO" w:eastAsia="ro-RO"/>
        </w:rPr>
      </w:pPr>
      <w:r w:rsidRPr="0029298D">
        <w:rPr>
          <w:rFonts w:ascii="Arial" w:hAnsi="Arial" w:cs="Arial"/>
          <w:b/>
          <w:sz w:val="24"/>
          <w:szCs w:val="24"/>
          <w:u w:val="single"/>
        </w:rPr>
        <w:t>4</w:t>
      </w:r>
      <w:r w:rsidR="005322AD" w:rsidRPr="0029298D">
        <w:rPr>
          <w:rFonts w:ascii="Arial" w:hAnsi="Arial" w:cs="Arial"/>
          <w:b/>
          <w:sz w:val="24"/>
          <w:szCs w:val="24"/>
          <w:u w:val="single"/>
        </w:rPr>
        <w:t>)</w:t>
      </w:r>
      <w:r w:rsidR="00E74CFE" w:rsidRPr="0029298D">
        <w:rPr>
          <w:rFonts w:ascii="Arial" w:hAnsi="Arial" w:cs="Arial"/>
          <w:b/>
          <w:sz w:val="24"/>
          <w:szCs w:val="24"/>
          <w:u w:val="single"/>
        </w:rPr>
        <w:t xml:space="preserve"> </w:t>
      </w:r>
      <w:r w:rsidR="005322AD" w:rsidRPr="0029298D">
        <w:rPr>
          <w:rFonts w:ascii="Arial" w:hAnsi="Arial" w:cs="Arial"/>
          <w:b/>
          <w:sz w:val="24"/>
          <w:szCs w:val="24"/>
          <w:u w:val="single"/>
        </w:rPr>
        <w:t>Nr. controale efectuate la</w:t>
      </w:r>
      <w:r w:rsidR="005322AD" w:rsidRPr="0029298D">
        <w:rPr>
          <w:rFonts w:ascii="Arial" w:eastAsia="Times New Roman" w:hAnsi="Arial" w:cs="Arial"/>
          <w:b/>
          <w:sz w:val="24"/>
          <w:szCs w:val="24"/>
          <w:u w:val="single"/>
          <w:lang w:val="ro-RO" w:eastAsia="ro-RO"/>
        </w:rPr>
        <w:t xml:space="preserve"> utilizatori profesionali cabinete de înfrumusețare</w:t>
      </w:r>
      <w:r w:rsidR="00C77D85" w:rsidRPr="0029298D">
        <w:rPr>
          <w:rFonts w:ascii="Arial" w:eastAsia="Times New Roman" w:hAnsi="Arial" w:cs="Arial"/>
          <w:b/>
          <w:sz w:val="24"/>
          <w:szCs w:val="24"/>
          <w:u w:val="single"/>
          <w:lang w:val="ro-RO" w:eastAsia="ro-RO"/>
        </w:rPr>
        <w:t xml:space="preserve"> </w:t>
      </w:r>
    </w:p>
    <w:p w:rsidR="005322AD" w:rsidRPr="0029298D" w:rsidRDefault="00041604"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Număr controale efectuate </w:t>
      </w:r>
      <w:r w:rsidR="003D0DCB" w:rsidRPr="0029298D">
        <w:rPr>
          <w:rFonts w:ascii="Arial" w:eastAsia="Times New Roman" w:hAnsi="Arial" w:cs="Arial"/>
          <w:sz w:val="24"/>
          <w:szCs w:val="24"/>
          <w:lang w:val="ro-RO" w:eastAsia="ro-RO"/>
        </w:rPr>
        <w:t>–</w:t>
      </w:r>
      <w:r w:rsidR="00E662E1" w:rsidRPr="0029298D">
        <w:rPr>
          <w:rFonts w:ascii="Arial" w:eastAsia="Times New Roman" w:hAnsi="Arial" w:cs="Arial"/>
          <w:sz w:val="24"/>
          <w:szCs w:val="24"/>
          <w:lang w:val="ro-RO" w:eastAsia="ro-RO"/>
        </w:rPr>
        <w:t xml:space="preserve"> </w:t>
      </w:r>
      <w:r w:rsidR="001C6C27" w:rsidRPr="0029298D">
        <w:rPr>
          <w:rFonts w:ascii="Arial" w:eastAsia="Times New Roman" w:hAnsi="Arial" w:cs="Arial"/>
          <w:sz w:val="24"/>
          <w:szCs w:val="24"/>
          <w:lang w:val="ro-RO" w:eastAsia="ro-RO"/>
        </w:rPr>
        <w:t>6</w:t>
      </w:r>
    </w:p>
    <w:p w:rsidR="00111627" w:rsidRPr="0029298D" w:rsidRDefault="00111627" w:rsidP="0029298D">
      <w:pPr>
        <w:pStyle w:val="NoSpacing"/>
        <w:tabs>
          <w:tab w:val="right" w:pos="9072"/>
        </w:tabs>
        <w:ind w:left="0"/>
        <w:rPr>
          <w:rFonts w:ascii="Arial" w:eastAsia="Times New Roman" w:hAnsi="Arial" w:cs="Arial"/>
          <w:sz w:val="24"/>
          <w:szCs w:val="24"/>
          <w:lang w:val="ro-RO" w:eastAsia="ro-RO"/>
        </w:rPr>
      </w:pPr>
    </w:p>
    <w:p w:rsidR="00041604" w:rsidRPr="0029298D" w:rsidRDefault="00791614" w:rsidP="0029298D">
      <w:pPr>
        <w:pStyle w:val="NoSpacing"/>
        <w:tabs>
          <w:tab w:val="right" w:pos="9072"/>
        </w:tabs>
        <w:ind w:left="0"/>
        <w:rPr>
          <w:rFonts w:ascii="Arial" w:eastAsia="Times New Roman" w:hAnsi="Arial" w:cs="Arial"/>
          <w:b/>
          <w:sz w:val="24"/>
          <w:szCs w:val="24"/>
          <w:u w:val="single"/>
          <w:lang w:val="ro-RO" w:eastAsia="ro-RO"/>
        </w:rPr>
      </w:pPr>
      <w:r w:rsidRPr="0029298D">
        <w:rPr>
          <w:rFonts w:ascii="Arial" w:hAnsi="Arial" w:cs="Arial"/>
          <w:b/>
          <w:sz w:val="24"/>
          <w:szCs w:val="24"/>
          <w:u w:val="single"/>
        </w:rPr>
        <w:t>5</w:t>
      </w:r>
      <w:r w:rsidR="005322AD" w:rsidRPr="0029298D">
        <w:rPr>
          <w:rFonts w:ascii="Arial" w:hAnsi="Arial" w:cs="Arial"/>
          <w:b/>
          <w:sz w:val="24"/>
          <w:szCs w:val="24"/>
          <w:u w:val="single"/>
        </w:rPr>
        <w:t>)</w:t>
      </w:r>
      <w:r w:rsidR="00C77D85" w:rsidRPr="0029298D">
        <w:rPr>
          <w:rFonts w:ascii="Arial" w:hAnsi="Arial" w:cs="Arial"/>
          <w:b/>
          <w:sz w:val="24"/>
          <w:szCs w:val="24"/>
          <w:u w:val="single"/>
        </w:rPr>
        <w:t xml:space="preserve"> </w:t>
      </w:r>
      <w:r w:rsidR="005322AD" w:rsidRPr="0029298D">
        <w:rPr>
          <w:rFonts w:ascii="Arial" w:hAnsi="Arial" w:cs="Arial"/>
          <w:b/>
          <w:sz w:val="24"/>
          <w:szCs w:val="24"/>
          <w:u w:val="single"/>
        </w:rPr>
        <w:t xml:space="preserve">Nr.controale efectuate la alți </w:t>
      </w:r>
      <w:r w:rsidR="005322AD" w:rsidRPr="0029298D">
        <w:rPr>
          <w:rFonts w:ascii="Arial" w:eastAsia="Times New Roman" w:hAnsi="Arial" w:cs="Arial"/>
          <w:b/>
          <w:sz w:val="24"/>
          <w:szCs w:val="24"/>
          <w:u w:val="single"/>
          <w:lang w:val="ro-RO" w:eastAsia="ro-RO"/>
        </w:rPr>
        <w:t>utilizatori profesionali</w:t>
      </w:r>
      <w:r w:rsidR="00C77D85" w:rsidRPr="0029298D">
        <w:rPr>
          <w:rFonts w:ascii="Arial" w:eastAsia="Times New Roman" w:hAnsi="Arial" w:cs="Arial"/>
          <w:b/>
          <w:sz w:val="24"/>
          <w:szCs w:val="24"/>
          <w:u w:val="single"/>
          <w:lang w:val="ro-RO" w:eastAsia="ro-RO"/>
        </w:rPr>
        <w:t xml:space="preserve"> </w:t>
      </w:r>
    </w:p>
    <w:p w:rsidR="001423A0" w:rsidRPr="0029298D" w:rsidRDefault="00041604" w:rsidP="0029298D">
      <w:pPr>
        <w:pStyle w:val="NoSpacing"/>
        <w:tabs>
          <w:tab w:val="right" w:pos="9072"/>
        </w:tabs>
        <w:ind w:left="0"/>
        <w:rPr>
          <w:rFonts w:ascii="Arial" w:hAnsi="Arial" w:cs="Arial"/>
          <w:sz w:val="24"/>
          <w:szCs w:val="24"/>
        </w:rPr>
      </w:pPr>
      <w:r w:rsidRPr="0029298D">
        <w:rPr>
          <w:rFonts w:ascii="Arial" w:eastAsia="Times New Roman" w:hAnsi="Arial" w:cs="Arial"/>
          <w:sz w:val="24"/>
          <w:szCs w:val="24"/>
          <w:lang w:val="ro-RO" w:eastAsia="ro-RO"/>
        </w:rPr>
        <w:t xml:space="preserve">Număr controale efectuate </w:t>
      </w:r>
      <w:r w:rsidR="001423A0" w:rsidRPr="0029298D">
        <w:rPr>
          <w:rFonts w:ascii="Arial" w:eastAsia="Times New Roman" w:hAnsi="Arial" w:cs="Arial"/>
          <w:sz w:val="24"/>
          <w:szCs w:val="24"/>
          <w:lang w:val="ro-RO" w:eastAsia="ro-RO"/>
        </w:rPr>
        <w:t xml:space="preserve">– </w:t>
      </w:r>
      <w:r w:rsidR="001C6C27" w:rsidRPr="0029298D">
        <w:rPr>
          <w:rFonts w:ascii="Arial" w:eastAsia="Times New Roman" w:hAnsi="Arial" w:cs="Arial"/>
          <w:sz w:val="24"/>
          <w:szCs w:val="24"/>
          <w:lang w:val="ro-RO" w:eastAsia="ro-RO"/>
        </w:rPr>
        <w:t>407</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594450" w:rsidRPr="0029298D">
        <w:rPr>
          <w:rFonts w:ascii="Arial" w:hAnsi="Arial" w:cs="Arial"/>
          <w:sz w:val="24"/>
          <w:szCs w:val="24"/>
        </w:rPr>
        <w:t xml:space="preserve"> </w:t>
      </w:r>
      <w:r w:rsidR="00FE0E29" w:rsidRPr="0029298D">
        <w:rPr>
          <w:rFonts w:ascii="Arial" w:hAnsi="Arial" w:cs="Arial"/>
          <w:sz w:val="24"/>
          <w:szCs w:val="24"/>
        </w:rPr>
        <w:t>–</w:t>
      </w:r>
      <w:r w:rsidR="00594450" w:rsidRPr="0029298D">
        <w:rPr>
          <w:rFonts w:ascii="Arial" w:hAnsi="Arial" w:cs="Arial"/>
          <w:sz w:val="24"/>
          <w:szCs w:val="24"/>
        </w:rPr>
        <w:t xml:space="preserve"> </w:t>
      </w:r>
      <w:r w:rsidR="00E17740" w:rsidRPr="0029298D">
        <w:rPr>
          <w:rFonts w:ascii="Arial" w:hAnsi="Arial" w:cs="Arial"/>
          <w:sz w:val="24"/>
          <w:szCs w:val="24"/>
        </w:rPr>
        <w:t>1</w:t>
      </w:r>
      <w:r w:rsidRPr="0029298D">
        <w:rPr>
          <w:rFonts w:ascii="Arial" w:hAnsi="Arial" w:cs="Arial"/>
          <w:sz w:val="24"/>
          <w:szCs w:val="24"/>
        </w:rPr>
        <w:t>, din care:</w:t>
      </w:r>
    </w:p>
    <w:p w:rsidR="00CA4E7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CA4E7D" w:rsidRPr="0029298D">
        <w:rPr>
          <w:rFonts w:ascii="Arial" w:hAnsi="Arial" w:cs="Arial"/>
          <w:sz w:val="24"/>
          <w:szCs w:val="24"/>
        </w:rPr>
        <w:t xml:space="preserve"> </w:t>
      </w:r>
      <w:proofErr w:type="gramStart"/>
      <w:r w:rsidR="00CA4E7D" w:rsidRPr="0029298D">
        <w:rPr>
          <w:rFonts w:ascii="Arial" w:hAnsi="Arial" w:cs="Arial"/>
          <w:sz w:val="24"/>
          <w:szCs w:val="24"/>
        </w:rPr>
        <w:t>nr</w:t>
      </w:r>
      <w:proofErr w:type="gramEnd"/>
      <w:r w:rsidR="00CA4E7D" w:rsidRPr="0029298D">
        <w:rPr>
          <w:rFonts w:ascii="Arial" w:hAnsi="Arial" w:cs="Arial"/>
          <w:sz w:val="24"/>
          <w:szCs w:val="24"/>
        </w:rPr>
        <w:t xml:space="preserve">. </w:t>
      </w:r>
      <w:proofErr w:type="gramStart"/>
      <w:r w:rsidR="00CA4E7D" w:rsidRPr="0029298D">
        <w:rPr>
          <w:rFonts w:ascii="Arial" w:hAnsi="Arial" w:cs="Arial"/>
          <w:sz w:val="24"/>
          <w:szCs w:val="24"/>
        </w:rPr>
        <w:t>amenzi</w:t>
      </w:r>
      <w:proofErr w:type="gramEnd"/>
      <w:r w:rsidR="00CA4E7D" w:rsidRPr="0029298D">
        <w:rPr>
          <w:rFonts w:ascii="Arial" w:hAnsi="Arial" w:cs="Arial"/>
          <w:sz w:val="24"/>
          <w:szCs w:val="24"/>
        </w:rPr>
        <w:t xml:space="preserve"> –</w:t>
      </w:r>
      <w:r w:rsidR="001C6C27" w:rsidRPr="0029298D">
        <w:rPr>
          <w:rFonts w:ascii="Arial" w:hAnsi="Arial" w:cs="Arial"/>
          <w:sz w:val="24"/>
          <w:szCs w:val="24"/>
        </w:rPr>
        <w:t xml:space="preserve"> 1</w:t>
      </w:r>
    </w:p>
    <w:p w:rsidR="00CA4E7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lastRenderedPageBreak/>
        <w:t>-</w:t>
      </w:r>
      <w:r w:rsidR="00CA4E7D" w:rsidRPr="0029298D">
        <w:rPr>
          <w:rFonts w:ascii="Arial" w:hAnsi="Arial" w:cs="Arial"/>
          <w:sz w:val="24"/>
          <w:szCs w:val="24"/>
        </w:rPr>
        <w:t xml:space="preserve"> </w:t>
      </w:r>
      <w:proofErr w:type="gramStart"/>
      <w:r w:rsidR="00CA4E7D" w:rsidRPr="0029298D">
        <w:rPr>
          <w:rFonts w:ascii="Arial" w:hAnsi="Arial" w:cs="Arial"/>
          <w:sz w:val="24"/>
          <w:szCs w:val="24"/>
        </w:rPr>
        <w:t>total</w:t>
      </w:r>
      <w:proofErr w:type="gramEnd"/>
      <w:r w:rsidR="00CA4E7D" w:rsidRPr="0029298D">
        <w:rPr>
          <w:rFonts w:ascii="Arial" w:hAnsi="Arial" w:cs="Arial"/>
          <w:sz w:val="24"/>
          <w:szCs w:val="24"/>
        </w:rPr>
        <w:t xml:space="preserve"> valoare amenzi – </w:t>
      </w:r>
      <w:r w:rsidR="001C6C27" w:rsidRPr="0029298D">
        <w:rPr>
          <w:rFonts w:ascii="Arial" w:hAnsi="Arial" w:cs="Arial"/>
          <w:b/>
          <w:sz w:val="24"/>
          <w:szCs w:val="24"/>
        </w:rPr>
        <w:t>5</w:t>
      </w:r>
      <w:r w:rsidR="00D7196D" w:rsidRPr="0029298D">
        <w:rPr>
          <w:rFonts w:ascii="Arial" w:hAnsi="Arial" w:cs="Arial"/>
          <w:b/>
          <w:sz w:val="24"/>
          <w:szCs w:val="24"/>
        </w:rPr>
        <w:t>.</w:t>
      </w:r>
      <w:r w:rsidR="00FE0E29" w:rsidRPr="0029298D">
        <w:rPr>
          <w:rFonts w:ascii="Arial" w:hAnsi="Arial" w:cs="Arial"/>
          <w:b/>
          <w:sz w:val="24"/>
          <w:szCs w:val="24"/>
        </w:rPr>
        <w:t>0</w:t>
      </w:r>
      <w:r w:rsidR="00CA4E7D" w:rsidRPr="0029298D">
        <w:rPr>
          <w:rFonts w:ascii="Arial" w:hAnsi="Arial" w:cs="Arial"/>
          <w:b/>
          <w:sz w:val="24"/>
          <w:szCs w:val="24"/>
        </w:rPr>
        <w:t>00 lei</w:t>
      </w:r>
    </w:p>
    <w:p w:rsidR="00E64081" w:rsidRPr="0029298D" w:rsidRDefault="008B26C1" w:rsidP="0029298D">
      <w:pPr>
        <w:pStyle w:val="NoSpacing"/>
        <w:tabs>
          <w:tab w:val="left" w:pos="142"/>
          <w:tab w:val="left" w:pos="3801"/>
          <w:tab w:val="right" w:pos="9072"/>
        </w:tabs>
        <w:ind w:left="0"/>
        <w:rPr>
          <w:rFonts w:ascii="Arial" w:hAnsi="Arial" w:cs="Arial"/>
          <w:b/>
          <w:sz w:val="24"/>
          <w:szCs w:val="24"/>
        </w:rPr>
      </w:pPr>
      <w:r w:rsidRPr="0029298D">
        <w:rPr>
          <w:rFonts w:ascii="Arial" w:hAnsi="Arial" w:cs="Arial"/>
          <w:b/>
          <w:sz w:val="24"/>
          <w:szCs w:val="24"/>
        </w:rPr>
        <w:t>Neconformități identificate</w:t>
      </w:r>
      <w:r w:rsidR="00EC5A3C" w:rsidRPr="0029298D">
        <w:rPr>
          <w:rFonts w:ascii="Arial" w:hAnsi="Arial" w:cs="Arial"/>
          <w:b/>
          <w:sz w:val="24"/>
          <w:szCs w:val="24"/>
        </w:rPr>
        <w:t>:</w:t>
      </w:r>
    </w:p>
    <w:p w:rsidR="00FB28F8" w:rsidRPr="0029298D" w:rsidRDefault="00FB28F8" w:rsidP="0029298D">
      <w:pPr>
        <w:pStyle w:val="NoSpacing"/>
        <w:numPr>
          <w:ilvl w:val="0"/>
          <w:numId w:val="18"/>
        </w:numPr>
        <w:tabs>
          <w:tab w:val="left" w:pos="142"/>
          <w:tab w:val="left" w:pos="3801"/>
          <w:tab w:val="right" w:pos="9072"/>
        </w:tabs>
        <w:ind w:left="0" w:firstLine="0"/>
        <w:rPr>
          <w:rFonts w:ascii="Arial" w:hAnsi="Arial" w:cs="Arial"/>
          <w:b/>
          <w:sz w:val="24"/>
          <w:szCs w:val="24"/>
        </w:rPr>
      </w:pPr>
      <w:r w:rsidRPr="0029298D">
        <w:rPr>
          <w:rFonts w:ascii="Arial" w:hAnsi="Arial" w:cs="Arial"/>
          <w:sz w:val="24"/>
          <w:szCs w:val="24"/>
          <w:shd w:val="clear" w:color="auto" w:fill="FFFFFF"/>
        </w:rPr>
        <w:t>utilizarea produselor biocide neavizate sau cu termen de valabilitate expirat;</w:t>
      </w:r>
    </w:p>
    <w:p w:rsidR="00E12864" w:rsidRPr="0029298D" w:rsidRDefault="00E12864" w:rsidP="0029298D">
      <w:pPr>
        <w:pStyle w:val="NoSpacing"/>
        <w:tabs>
          <w:tab w:val="left" w:pos="142"/>
          <w:tab w:val="left" w:pos="3801"/>
          <w:tab w:val="right" w:pos="9072"/>
        </w:tabs>
        <w:ind w:left="0"/>
        <w:rPr>
          <w:rFonts w:ascii="Arial" w:hAnsi="Arial" w:cs="Arial"/>
          <w:b/>
          <w:sz w:val="24"/>
          <w:szCs w:val="24"/>
        </w:rPr>
      </w:pPr>
      <w:r w:rsidRPr="0029298D">
        <w:rPr>
          <w:rFonts w:ascii="Arial" w:hAnsi="Arial" w:cs="Arial"/>
          <w:sz w:val="24"/>
          <w:szCs w:val="24"/>
        </w:rPr>
        <w:t xml:space="preserve">Nr. recontroale: </w:t>
      </w:r>
      <w:r w:rsidR="001C6C27" w:rsidRPr="0029298D">
        <w:rPr>
          <w:rFonts w:ascii="Arial" w:hAnsi="Arial" w:cs="Arial"/>
          <w:sz w:val="24"/>
          <w:szCs w:val="24"/>
        </w:rPr>
        <w:t>3</w:t>
      </w:r>
    </w:p>
    <w:p w:rsidR="0046674E" w:rsidRPr="0029298D" w:rsidRDefault="0046674E" w:rsidP="0029298D">
      <w:pPr>
        <w:pStyle w:val="NoSpacing"/>
        <w:tabs>
          <w:tab w:val="right" w:pos="9072"/>
        </w:tabs>
        <w:ind w:left="0"/>
        <w:rPr>
          <w:rFonts w:ascii="Arial" w:hAnsi="Arial" w:cs="Arial"/>
          <w:sz w:val="24"/>
          <w:szCs w:val="24"/>
        </w:rPr>
      </w:pPr>
    </w:p>
    <w:p w:rsidR="00560CBE" w:rsidRPr="0029298D" w:rsidRDefault="002457E2" w:rsidP="0029298D">
      <w:pPr>
        <w:pStyle w:val="NoSpacing"/>
        <w:tabs>
          <w:tab w:val="left" w:pos="426"/>
          <w:tab w:val="right" w:pos="9072"/>
        </w:tabs>
        <w:ind w:left="0"/>
        <w:rPr>
          <w:rFonts w:ascii="Arial" w:hAnsi="Arial" w:cs="Arial"/>
          <w:b/>
          <w:sz w:val="24"/>
          <w:szCs w:val="24"/>
        </w:rPr>
      </w:pPr>
      <w:r w:rsidRPr="0029298D">
        <w:rPr>
          <w:rFonts w:ascii="Arial" w:hAnsi="Arial" w:cs="Arial"/>
          <w:b/>
          <w:sz w:val="24"/>
          <w:szCs w:val="24"/>
          <w:u w:val="single"/>
        </w:rPr>
        <w:t>Nr. produse biocide controlate</w:t>
      </w:r>
      <w:r w:rsidR="007375E1" w:rsidRPr="0029298D">
        <w:rPr>
          <w:rFonts w:ascii="Arial" w:hAnsi="Arial" w:cs="Arial"/>
          <w:b/>
          <w:sz w:val="24"/>
          <w:szCs w:val="24"/>
          <w:u w:val="single"/>
        </w:rPr>
        <w:t xml:space="preserve"> – </w:t>
      </w:r>
      <w:r w:rsidR="00E17740" w:rsidRPr="0029298D">
        <w:rPr>
          <w:rFonts w:ascii="Arial" w:hAnsi="Arial" w:cs="Arial"/>
          <w:b/>
          <w:sz w:val="24"/>
          <w:szCs w:val="24"/>
          <w:u w:val="single"/>
        </w:rPr>
        <w:t>1</w:t>
      </w:r>
      <w:r w:rsidR="001C6C27" w:rsidRPr="0029298D">
        <w:rPr>
          <w:rFonts w:ascii="Arial" w:hAnsi="Arial" w:cs="Arial"/>
          <w:b/>
          <w:sz w:val="24"/>
          <w:szCs w:val="24"/>
          <w:u w:val="single"/>
        </w:rPr>
        <w:t>462</w:t>
      </w:r>
    </w:p>
    <w:p w:rsidR="00BC5124" w:rsidRPr="0029298D" w:rsidRDefault="00BC5124" w:rsidP="0029298D">
      <w:pPr>
        <w:pStyle w:val="NoSpacing"/>
        <w:tabs>
          <w:tab w:val="right" w:pos="9072"/>
        </w:tabs>
        <w:ind w:left="0"/>
        <w:rPr>
          <w:rFonts w:ascii="Arial" w:hAnsi="Arial" w:cs="Arial"/>
          <w:sz w:val="24"/>
          <w:szCs w:val="24"/>
        </w:rPr>
      </w:pPr>
      <w:r w:rsidRPr="0029298D">
        <w:rPr>
          <w:rFonts w:ascii="Arial" w:hAnsi="Arial" w:cs="Arial"/>
          <w:sz w:val="24"/>
          <w:szCs w:val="24"/>
        </w:rPr>
        <w:t>Nr. produse conforme:</w:t>
      </w:r>
      <w:r w:rsidR="0091558C" w:rsidRPr="0029298D">
        <w:rPr>
          <w:rFonts w:ascii="Arial" w:hAnsi="Arial" w:cs="Arial"/>
          <w:sz w:val="24"/>
          <w:szCs w:val="24"/>
        </w:rPr>
        <w:t xml:space="preserve"> </w:t>
      </w:r>
      <w:r w:rsidR="00E17740" w:rsidRPr="0029298D">
        <w:rPr>
          <w:rFonts w:ascii="Arial" w:hAnsi="Arial" w:cs="Arial"/>
          <w:sz w:val="24"/>
          <w:szCs w:val="24"/>
        </w:rPr>
        <w:t>1</w:t>
      </w:r>
      <w:r w:rsidR="001C6C27" w:rsidRPr="0029298D">
        <w:rPr>
          <w:rFonts w:ascii="Arial" w:hAnsi="Arial" w:cs="Arial"/>
          <w:sz w:val="24"/>
          <w:szCs w:val="24"/>
        </w:rPr>
        <w:t>422</w:t>
      </w:r>
    </w:p>
    <w:p w:rsidR="00CA4E7D" w:rsidRPr="0029298D" w:rsidRDefault="00BC512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produse neconforme: </w:t>
      </w:r>
      <w:r w:rsidR="001C6C27" w:rsidRPr="0029298D">
        <w:rPr>
          <w:rFonts w:ascii="Arial" w:hAnsi="Arial" w:cs="Arial"/>
          <w:sz w:val="24"/>
          <w:szCs w:val="24"/>
        </w:rPr>
        <w:t>40</w:t>
      </w:r>
    </w:p>
    <w:p w:rsidR="00CA4E7D" w:rsidRPr="0029298D" w:rsidRDefault="00CA4E7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070501" w:rsidRPr="0029298D">
        <w:rPr>
          <w:rFonts w:ascii="Arial" w:hAnsi="Arial" w:cs="Arial"/>
          <w:sz w:val="24"/>
          <w:szCs w:val="24"/>
        </w:rPr>
        <w:t>-</w:t>
      </w:r>
      <w:r w:rsidRPr="0029298D">
        <w:rPr>
          <w:rFonts w:ascii="Arial" w:hAnsi="Arial" w:cs="Arial"/>
          <w:sz w:val="24"/>
          <w:szCs w:val="24"/>
        </w:rPr>
        <w:t xml:space="preserve"> </w:t>
      </w:r>
      <w:r w:rsidR="00BF23BC" w:rsidRPr="0029298D">
        <w:rPr>
          <w:rFonts w:ascii="Arial" w:hAnsi="Arial" w:cs="Arial"/>
          <w:sz w:val="24"/>
          <w:szCs w:val="24"/>
        </w:rPr>
        <w:t>17</w:t>
      </w:r>
      <w:r w:rsidRPr="0029298D">
        <w:rPr>
          <w:rFonts w:ascii="Arial" w:hAnsi="Arial" w:cs="Arial"/>
          <w:sz w:val="24"/>
          <w:szCs w:val="24"/>
        </w:rPr>
        <w:t>, din care:</w:t>
      </w:r>
    </w:p>
    <w:p w:rsidR="0046674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46674E" w:rsidRPr="0029298D">
        <w:rPr>
          <w:rFonts w:ascii="Arial" w:hAnsi="Arial" w:cs="Arial"/>
          <w:sz w:val="24"/>
          <w:szCs w:val="24"/>
        </w:rPr>
        <w:t xml:space="preserve"> </w:t>
      </w:r>
      <w:proofErr w:type="gramStart"/>
      <w:r w:rsidR="0046674E" w:rsidRPr="0029298D">
        <w:rPr>
          <w:rFonts w:ascii="Arial" w:hAnsi="Arial" w:cs="Arial"/>
          <w:sz w:val="24"/>
          <w:szCs w:val="24"/>
        </w:rPr>
        <w:t>nr</w:t>
      </w:r>
      <w:proofErr w:type="gramEnd"/>
      <w:r w:rsidR="0046674E" w:rsidRPr="0029298D">
        <w:rPr>
          <w:rFonts w:ascii="Arial" w:hAnsi="Arial" w:cs="Arial"/>
          <w:sz w:val="24"/>
          <w:szCs w:val="24"/>
        </w:rPr>
        <w:t xml:space="preserve">. </w:t>
      </w:r>
      <w:proofErr w:type="gramStart"/>
      <w:r w:rsidR="0046674E" w:rsidRPr="0029298D">
        <w:rPr>
          <w:rFonts w:ascii="Arial" w:hAnsi="Arial" w:cs="Arial"/>
          <w:sz w:val="24"/>
          <w:szCs w:val="24"/>
        </w:rPr>
        <w:t>avertismente</w:t>
      </w:r>
      <w:proofErr w:type="gramEnd"/>
      <w:r w:rsidR="0046674E" w:rsidRPr="0029298D">
        <w:rPr>
          <w:rFonts w:ascii="Arial" w:hAnsi="Arial" w:cs="Arial"/>
          <w:sz w:val="24"/>
          <w:szCs w:val="24"/>
        </w:rPr>
        <w:t xml:space="preserve"> </w:t>
      </w:r>
      <w:r w:rsidR="00E12864" w:rsidRPr="0029298D">
        <w:rPr>
          <w:rFonts w:ascii="Arial" w:hAnsi="Arial" w:cs="Arial"/>
          <w:sz w:val="24"/>
          <w:szCs w:val="24"/>
        </w:rPr>
        <w:t>–</w:t>
      </w:r>
      <w:r w:rsidR="0046674E" w:rsidRPr="0029298D">
        <w:rPr>
          <w:rFonts w:ascii="Arial" w:hAnsi="Arial" w:cs="Arial"/>
          <w:sz w:val="24"/>
          <w:szCs w:val="24"/>
        </w:rPr>
        <w:t xml:space="preserve"> </w:t>
      </w:r>
      <w:r w:rsidR="001C6C27" w:rsidRPr="0029298D">
        <w:rPr>
          <w:rFonts w:ascii="Arial" w:hAnsi="Arial" w:cs="Arial"/>
          <w:sz w:val="24"/>
          <w:szCs w:val="24"/>
        </w:rPr>
        <w:t>7</w:t>
      </w:r>
    </w:p>
    <w:p w:rsidR="00E12864" w:rsidRPr="0029298D" w:rsidRDefault="00E12864"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BF23BC" w:rsidRPr="0029298D">
        <w:rPr>
          <w:rFonts w:ascii="Arial" w:hAnsi="Arial" w:cs="Arial"/>
          <w:sz w:val="24"/>
          <w:szCs w:val="24"/>
        </w:rPr>
        <w:t>1</w:t>
      </w:r>
      <w:r w:rsidR="001C6C27" w:rsidRPr="0029298D">
        <w:rPr>
          <w:rFonts w:ascii="Arial" w:hAnsi="Arial" w:cs="Arial"/>
          <w:sz w:val="24"/>
          <w:szCs w:val="24"/>
        </w:rPr>
        <w:t>0</w:t>
      </w:r>
    </w:p>
    <w:p w:rsidR="00E12864" w:rsidRPr="0029298D" w:rsidRDefault="00E12864"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1C6C27" w:rsidRPr="0029298D">
        <w:rPr>
          <w:rFonts w:ascii="Arial" w:hAnsi="Arial" w:cs="Arial"/>
          <w:b/>
          <w:sz w:val="24"/>
          <w:szCs w:val="24"/>
        </w:rPr>
        <w:t>27</w:t>
      </w:r>
      <w:r w:rsidRPr="0029298D">
        <w:rPr>
          <w:rFonts w:ascii="Arial" w:hAnsi="Arial" w:cs="Arial"/>
          <w:b/>
          <w:sz w:val="24"/>
          <w:szCs w:val="24"/>
        </w:rPr>
        <w:t>.</w:t>
      </w:r>
      <w:r w:rsidR="001C6C27" w:rsidRPr="0029298D">
        <w:rPr>
          <w:rFonts w:ascii="Arial" w:hAnsi="Arial" w:cs="Arial"/>
          <w:b/>
          <w:sz w:val="24"/>
          <w:szCs w:val="24"/>
        </w:rPr>
        <w:t>0</w:t>
      </w:r>
      <w:r w:rsidRPr="0029298D">
        <w:rPr>
          <w:rFonts w:ascii="Arial" w:hAnsi="Arial" w:cs="Arial"/>
          <w:b/>
          <w:sz w:val="24"/>
          <w:szCs w:val="24"/>
        </w:rPr>
        <w:t>00 lei</w:t>
      </w:r>
    </w:p>
    <w:p w:rsidR="002E2C00" w:rsidRPr="0029298D" w:rsidRDefault="002E2C0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w:t>
      </w:r>
      <w:r w:rsidR="001C6C27" w:rsidRPr="0029298D">
        <w:rPr>
          <w:rFonts w:ascii="Arial" w:hAnsi="Arial" w:cs="Arial"/>
          <w:sz w:val="24"/>
          <w:szCs w:val="24"/>
        </w:rPr>
        <w:t>aflate în lucru</w:t>
      </w:r>
      <w:r w:rsidRPr="0029298D">
        <w:rPr>
          <w:rFonts w:ascii="Arial" w:hAnsi="Arial" w:cs="Arial"/>
          <w:sz w:val="24"/>
          <w:szCs w:val="24"/>
        </w:rPr>
        <w:t xml:space="preserve"> - </w:t>
      </w:r>
      <w:r w:rsidR="00E17740" w:rsidRPr="0029298D">
        <w:rPr>
          <w:rFonts w:ascii="Arial" w:hAnsi="Arial" w:cs="Arial"/>
          <w:sz w:val="24"/>
          <w:szCs w:val="24"/>
        </w:rPr>
        <w:t>1</w:t>
      </w:r>
    </w:p>
    <w:p w:rsidR="00CA4E7D" w:rsidRPr="0029298D" w:rsidRDefault="00CA4E7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Retragere de la utilizare: </w:t>
      </w:r>
      <w:r w:rsidR="001C6C27" w:rsidRPr="0029298D">
        <w:rPr>
          <w:rFonts w:ascii="Arial" w:hAnsi="Arial" w:cs="Arial"/>
          <w:sz w:val="24"/>
          <w:szCs w:val="24"/>
        </w:rPr>
        <w:t>84</w:t>
      </w:r>
      <w:r w:rsidR="00F31B74" w:rsidRPr="0029298D">
        <w:rPr>
          <w:rFonts w:ascii="Arial" w:hAnsi="Arial" w:cs="Arial"/>
          <w:sz w:val="24"/>
          <w:szCs w:val="24"/>
        </w:rPr>
        <w:t xml:space="preserve"> </w:t>
      </w:r>
      <w:r w:rsidRPr="0029298D">
        <w:rPr>
          <w:rFonts w:ascii="Arial" w:hAnsi="Arial" w:cs="Arial"/>
          <w:sz w:val="24"/>
          <w:szCs w:val="24"/>
        </w:rPr>
        <w:t>produse</w:t>
      </w:r>
    </w:p>
    <w:p w:rsidR="00CA4E7D" w:rsidRPr="0029298D" w:rsidRDefault="00CA4E7D"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Cantitatea retrasă: </w:t>
      </w:r>
      <w:r w:rsidR="001C6C27" w:rsidRPr="0029298D">
        <w:rPr>
          <w:rFonts w:ascii="Arial" w:hAnsi="Arial" w:cs="Arial"/>
          <w:sz w:val="24"/>
          <w:szCs w:val="24"/>
        </w:rPr>
        <w:t>534</w:t>
      </w:r>
      <w:proofErr w:type="gramStart"/>
      <w:r w:rsidR="001C6C27" w:rsidRPr="0029298D">
        <w:rPr>
          <w:rFonts w:ascii="Arial" w:hAnsi="Arial" w:cs="Arial"/>
          <w:sz w:val="24"/>
          <w:szCs w:val="24"/>
        </w:rPr>
        <w:t>,45</w:t>
      </w:r>
      <w:proofErr w:type="gramEnd"/>
      <w:r w:rsidR="0091558C" w:rsidRPr="0029298D">
        <w:rPr>
          <w:rFonts w:ascii="Arial" w:hAnsi="Arial" w:cs="Arial"/>
          <w:sz w:val="24"/>
          <w:szCs w:val="24"/>
        </w:rPr>
        <w:t xml:space="preserve"> </w:t>
      </w:r>
      <w:r w:rsidR="00E521F2" w:rsidRPr="0029298D">
        <w:rPr>
          <w:rFonts w:ascii="Arial" w:hAnsi="Arial" w:cs="Arial"/>
          <w:sz w:val="24"/>
          <w:szCs w:val="24"/>
        </w:rPr>
        <w:t>litri</w:t>
      </w:r>
      <w:r w:rsidR="00EF62A2" w:rsidRPr="0029298D">
        <w:rPr>
          <w:rFonts w:ascii="Arial" w:hAnsi="Arial" w:cs="Arial"/>
          <w:sz w:val="24"/>
          <w:szCs w:val="24"/>
        </w:rPr>
        <w:t xml:space="preserve"> </w:t>
      </w:r>
      <w:r w:rsidR="00EF62A2" w:rsidRPr="0029298D">
        <w:rPr>
          <w:rFonts w:ascii="Arial" w:hAnsi="Arial" w:cs="Arial"/>
          <w:sz w:val="24"/>
          <w:szCs w:val="24"/>
          <w:lang w:val="ro-RO"/>
        </w:rPr>
        <w:t xml:space="preserve">și </w:t>
      </w:r>
      <w:r w:rsidR="001C6C27" w:rsidRPr="0029298D">
        <w:rPr>
          <w:rFonts w:ascii="Arial" w:hAnsi="Arial" w:cs="Arial"/>
          <w:sz w:val="24"/>
          <w:szCs w:val="24"/>
          <w:lang w:val="ro-RO"/>
        </w:rPr>
        <w:t>9</w:t>
      </w:r>
      <w:r w:rsidR="002E2C00" w:rsidRPr="0029298D">
        <w:rPr>
          <w:rFonts w:ascii="Arial" w:hAnsi="Arial" w:cs="Arial"/>
          <w:sz w:val="24"/>
          <w:szCs w:val="24"/>
          <w:lang w:val="ro-RO"/>
        </w:rPr>
        <w:t>,</w:t>
      </w:r>
      <w:r w:rsidR="001C6C27" w:rsidRPr="0029298D">
        <w:rPr>
          <w:rFonts w:ascii="Arial" w:hAnsi="Arial" w:cs="Arial"/>
          <w:sz w:val="24"/>
          <w:szCs w:val="24"/>
          <w:lang w:val="ro-RO"/>
        </w:rPr>
        <w:t>63</w:t>
      </w:r>
      <w:r w:rsidR="00EF62A2" w:rsidRPr="0029298D">
        <w:rPr>
          <w:rFonts w:ascii="Arial" w:hAnsi="Arial" w:cs="Arial"/>
          <w:sz w:val="24"/>
          <w:szCs w:val="24"/>
          <w:lang w:val="ro-RO"/>
        </w:rPr>
        <w:t xml:space="preserve"> Kg</w:t>
      </w:r>
    </w:p>
    <w:p w:rsidR="000A24BC" w:rsidRPr="0029298D" w:rsidRDefault="000A24BC"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Retragere de la comercializare</w:t>
      </w:r>
      <w:r w:rsidRPr="0029298D">
        <w:rPr>
          <w:rFonts w:ascii="Arial" w:hAnsi="Arial" w:cs="Arial"/>
          <w:sz w:val="24"/>
          <w:szCs w:val="24"/>
        </w:rPr>
        <w:t xml:space="preserve">: </w:t>
      </w:r>
      <w:r w:rsidR="001C6C27" w:rsidRPr="0029298D">
        <w:rPr>
          <w:rFonts w:ascii="Arial" w:hAnsi="Arial" w:cs="Arial"/>
          <w:sz w:val="24"/>
          <w:szCs w:val="24"/>
          <w:lang w:val="ro-RO"/>
        </w:rPr>
        <w:t>2</w:t>
      </w:r>
      <w:r w:rsidRPr="0029298D">
        <w:rPr>
          <w:rFonts w:ascii="Arial" w:hAnsi="Arial" w:cs="Arial"/>
          <w:sz w:val="24"/>
          <w:szCs w:val="24"/>
          <w:lang w:val="ro-RO"/>
        </w:rPr>
        <w:t xml:space="preserve"> produse</w:t>
      </w:r>
    </w:p>
    <w:p w:rsidR="000A24BC" w:rsidRPr="0029298D" w:rsidRDefault="000A24BC"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Cantitatea retrasă</w:t>
      </w:r>
      <w:r w:rsidRPr="0029298D">
        <w:rPr>
          <w:rFonts w:ascii="Arial" w:hAnsi="Arial" w:cs="Arial"/>
          <w:sz w:val="24"/>
          <w:szCs w:val="24"/>
        </w:rPr>
        <w:t xml:space="preserve">: </w:t>
      </w:r>
      <w:r w:rsidR="001C6C27" w:rsidRPr="0029298D">
        <w:rPr>
          <w:rFonts w:ascii="Arial" w:hAnsi="Arial" w:cs="Arial"/>
          <w:sz w:val="24"/>
          <w:szCs w:val="24"/>
          <w:lang w:val="ro-RO"/>
        </w:rPr>
        <w:t>5</w:t>
      </w:r>
      <w:r w:rsidRPr="0029298D">
        <w:rPr>
          <w:rFonts w:ascii="Arial" w:hAnsi="Arial" w:cs="Arial"/>
          <w:sz w:val="24"/>
          <w:szCs w:val="24"/>
          <w:lang w:val="ro-RO"/>
        </w:rPr>
        <w:t xml:space="preserve"> litri</w:t>
      </w:r>
    </w:p>
    <w:p w:rsidR="00FA6726" w:rsidRPr="0029298D" w:rsidRDefault="008B26C1" w:rsidP="0029298D">
      <w:pPr>
        <w:pStyle w:val="NoSpacing"/>
        <w:tabs>
          <w:tab w:val="left" w:pos="2655"/>
          <w:tab w:val="right" w:pos="9072"/>
        </w:tabs>
        <w:ind w:left="0"/>
        <w:rPr>
          <w:rFonts w:ascii="Arial" w:hAnsi="Arial" w:cs="Arial"/>
          <w:b/>
          <w:sz w:val="24"/>
          <w:szCs w:val="24"/>
        </w:rPr>
      </w:pPr>
      <w:r w:rsidRPr="0029298D">
        <w:rPr>
          <w:rFonts w:ascii="Arial" w:hAnsi="Arial" w:cs="Arial"/>
          <w:b/>
          <w:sz w:val="24"/>
          <w:szCs w:val="24"/>
        </w:rPr>
        <w:t>Neconformități identificate</w:t>
      </w:r>
      <w:r w:rsidR="00E5585A" w:rsidRPr="0029298D">
        <w:rPr>
          <w:rFonts w:ascii="Arial" w:hAnsi="Arial" w:cs="Arial"/>
          <w:b/>
          <w:sz w:val="24"/>
          <w:szCs w:val="24"/>
        </w:rPr>
        <w:t>:</w:t>
      </w:r>
    </w:p>
    <w:p w:rsidR="00AE4146" w:rsidRPr="0029298D" w:rsidRDefault="00AE4146" w:rsidP="0029298D">
      <w:pPr>
        <w:pStyle w:val="NoSpacing"/>
        <w:numPr>
          <w:ilvl w:val="0"/>
          <w:numId w:val="18"/>
        </w:numPr>
        <w:tabs>
          <w:tab w:val="left" w:pos="265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w:t>
      </w:r>
      <w:r w:rsidR="00AE5059" w:rsidRPr="0029298D">
        <w:rPr>
          <w:rFonts w:ascii="Arial" w:hAnsi="Arial" w:cs="Arial"/>
          <w:sz w:val="24"/>
          <w:szCs w:val="24"/>
          <w:shd w:val="clear" w:color="auto" w:fill="FFFFFF"/>
        </w:rPr>
        <w:t>ea produselor biocide neavizate;</w:t>
      </w:r>
    </w:p>
    <w:p w:rsidR="00AE4146" w:rsidRPr="0029298D" w:rsidRDefault="00AE4146" w:rsidP="0029298D">
      <w:pPr>
        <w:pStyle w:val="NoSpacing"/>
        <w:numPr>
          <w:ilvl w:val="0"/>
          <w:numId w:val="18"/>
        </w:numPr>
        <w:tabs>
          <w:tab w:val="left" w:pos="265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existenţa şi/sau</w:t>
      </w:r>
      <w:r w:rsidR="00AE5059" w:rsidRPr="0029298D">
        <w:rPr>
          <w:rFonts w:ascii="Arial" w:hAnsi="Arial" w:cs="Arial"/>
          <w:sz w:val="24"/>
          <w:szCs w:val="24"/>
          <w:shd w:val="clear" w:color="auto" w:fill="FFFFFF"/>
        </w:rPr>
        <w:t xml:space="preserve"> utilizarea produselor biocide </w:t>
      </w:r>
      <w:r w:rsidRPr="0029298D">
        <w:rPr>
          <w:rFonts w:ascii="Arial" w:hAnsi="Arial" w:cs="Arial"/>
          <w:sz w:val="24"/>
          <w:szCs w:val="24"/>
          <w:shd w:val="clear" w:color="auto" w:fill="FFFFFF"/>
        </w:rPr>
        <w:t>cu termen de valabilitate expirat;</w:t>
      </w:r>
    </w:p>
    <w:p w:rsidR="00AE4146" w:rsidRPr="0029298D" w:rsidRDefault="00AE4146" w:rsidP="0029298D">
      <w:pPr>
        <w:pStyle w:val="NoSpacing"/>
        <w:numPr>
          <w:ilvl w:val="0"/>
          <w:numId w:val="18"/>
        </w:numPr>
        <w:tabs>
          <w:tab w:val="left" w:pos="265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regimulu</w:t>
      </w:r>
      <w:r w:rsidR="001D0A32" w:rsidRPr="0029298D">
        <w:rPr>
          <w:rFonts w:ascii="Arial" w:hAnsi="Arial" w:cs="Arial"/>
          <w:sz w:val="24"/>
          <w:szCs w:val="24"/>
          <w:shd w:val="clear" w:color="auto" w:fill="FFFFFF"/>
        </w:rPr>
        <w:t>i produselor biocide</w:t>
      </w:r>
      <w:r w:rsidRPr="0029298D">
        <w:rPr>
          <w:rFonts w:ascii="Arial" w:hAnsi="Arial" w:cs="Arial"/>
          <w:sz w:val="24"/>
          <w:szCs w:val="24"/>
          <w:shd w:val="clear" w:color="auto" w:fill="FFFFFF"/>
        </w:rPr>
        <w:t>;</w:t>
      </w:r>
    </w:p>
    <w:p w:rsidR="00AE5059" w:rsidRPr="0029298D" w:rsidRDefault="00AE5059" w:rsidP="0029298D">
      <w:pPr>
        <w:pStyle w:val="ListParagraph"/>
        <w:numPr>
          <w:ilvl w:val="0"/>
          <w:numId w:val="18"/>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etichetarea necorespunzătoare a produselor biocide;</w:t>
      </w:r>
    </w:p>
    <w:p w:rsidR="00263C64" w:rsidRDefault="00263C64" w:rsidP="0029298D">
      <w:pPr>
        <w:pStyle w:val="NoSpacing"/>
        <w:tabs>
          <w:tab w:val="right" w:pos="9072"/>
        </w:tabs>
        <w:ind w:left="0"/>
        <w:rPr>
          <w:rFonts w:ascii="Arial" w:hAnsi="Arial" w:cs="Arial"/>
          <w:sz w:val="24"/>
          <w:szCs w:val="24"/>
        </w:rPr>
      </w:pPr>
    </w:p>
    <w:p w:rsidR="0029298D" w:rsidRPr="0029298D" w:rsidRDefault="0029298D" w:rsidP="0029298D">
      <w:pPr>
        <w:pStyle w:val="NoSpacing"/>
        <w:tabs>
          <w:tab w:val="right" w:pos="9072"/>
        </w:tabs>
        <w:ind w:left="0"/>
        <w:rPr>
          <w:rFonts w:ascii="Arial" w:hAnsi="Arial" w:cs="Arial"/>
          <w:sz w:val="24"/>
          <w:szCs w:val="24"/>
        </w:rPr>
      </w:pPr>
    </w:p>
    <w:p w:rsidR="005322AD" w:rsidRPr="0029298D" w:rsidRDefault="00581B58" w:rsidP="0029298D">
      <w:pPr>
        <w:pStyle w:val="NoSpacing"/>
        <w:tabs>
          <w:tab w:val="right" w:pos="9072"/>
        </w:tabs>
        <w:ind w:left="0"/>
        <w:rPr>
          <w:rFonts w:ascii="Arial" w:hAnsi="Arial" w:cs="Arial"/>
          <w:b/>
          <w:sz w:val="24"/>
          <w:szCs w:val="24"/>
        </w:rPr>
      </w:pPr>
      <w:r w:rsidRPr="0029298D">
        <w:rPr>
          <w:rFonts w:ascii="Arial" w:hAnsi="Arial" w:cs="Arial"/>
          <w:b/>
          <w:sz w:val="24"/>
          <w:szCs w:val="24"/>
        </w:rPr>
        <w:t>Capitolul</w:t>
      </w:r>
      <w:r w:rsidR="005322AD" w:rsidRPr="0029298D">
        <w:rPr>
          <w:rFonts w:ascii="Arial" w:hAnsi="Arial" w:cs="Arial"/>
          <w:b/>
          <w:sz w:val="24"/>
          <w:szCs w:val="24"/>
        </w:rPr>
        <w:t xml:space="preserve"> </w:t>
      </w:r>
      <w:r w:rsidR="001F4C52" w:rsidRPr="0029298D">
        <w:rPr>
          <w:rFonts w:ascii="Arial" w:hAnsi="Arial" w:cs="Arial"/>
          <w:b/>
          <w:sz w:val="24"/>
          <w:szCs w:val="24"/>
        </w:rPr>
        <w:t>X</w:t>
      </w:r>
      <w:r w:rsidR="005C080C" w:rsidRPr="0029298D">
        <w:rPr>
          <w:rFonts w:ascii="Arial" w:hAnsi="Arial" w:cs="Arial"/>
          <w:b/>
          <w:sz w:val="24"/>
          <w:szCs w:val="24"/>
        </w:rPr>
        <w:t>. DEȘEURI PERICULOASE</w:t>
      </w:r>
    </w:p>
    <w:p w:rsidR="00C301F2" w:rsidRPr="0029298D" w:rsidRDefault="00C301F2" w:rsidP="0029298D">
      <w:pPr>
        <w:pStyle w:val="NoSpacing"/>
        <w:tabs>
          <w:tab w:val="right" w:pos="9072"/>
        </w:tabs>
        <w:ind w:left="0"/>
        <w:rPr>
          <w:rFonts w:ascii="Arial" w:hAnsi="Arial" w:cs="Arial"/>
          <w:b/>
          <w:sz w:val="24"/>
          <w:szCs w:val="24"/>
        </w:rPr>
      </w:pPr>
    </w:p>
    <w:p w:rsidR="005C080C" w:rsidRPr="0029298D" w:rsidRDefault="0046049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controale efectuate </w:t>
      </w:r>
      <w:r w:rsidR="00324479" w:rsidRPr="0029298D">
        <w:rPr>
          <w:rFonts w:ascii="Arial" w:hAnsi="Arial" w:cs="Arial"/>
          <w:sz w:val="24"/>
          <w:szCs w:val="24"/>
        </w:rPr>
        <w:t>–</w:t>
      </w:r>
      <w:r w:rsidRPr="0029298D">
        <w:rPr>
          <w:rFonts w:ascii="Arial" w:hAnsi="Arial" w:cs="Arial"/>
          <w:sz w:val="24"/>
          <w:szCs w:val="24"/>
        </w:rPr>
        <w:t xml:space="preserve"> </w:t>
      </w:r>
      <w:r w:rsidR="00CC603E" w:rsidRPr="0029298D">
        <w:rPr>
          <w:rFonts w:ascii="Arial" w:hAnsi="Arial" w:cs="Arial"/>
          <w:sz w:val="24"/>
          <w:szCs w:val="24"/>
        </w:rPr>
        <w:t>135</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0007D3" w:rsidRPr="0029298D">
        <w:rPr>
          <w:rFonts w:ascii="Arial" w:hAnsi="Arial" w:cs="Arial"/>
          <w:sz w:val="24"/>
          <w:szCs w:val="24"/>
        </w:rPr>
        <w:t>–</w:t>
      </w:r>
      <w:r w:rsidRPr="0029298D">
        <w:rPr>
          <w:rFonts w:ascii="Arial" w:hAnsi="Arial" w:cs="Arial"/>
          <w:sz w:val="24"/>
          <w:szCs w:val="24"/>
        </w:rPr>
        <w:t xml:space="preserve"> </w:t>
      </w:r>
      <w:r w:rsidR="000007D3" w:rsidRPr="0029298D">
        <w:rPr>
          <w:rFonts w:ascii="Arial" w:hAnsi="Arial" w:cs="Arial"/>
          <w:sz w:val="24"/>
          <w:szCs w:val="24"/>
        </w:rPr>
        <w:t>4</w:t>
      </w:r>
      <w:r w:rsidRPr="0029298D">
        <w:rPr>
          <w:rFonts w:ascii="Arial" w:hAnsi="Arial" w:cs="Arial"/>
          <w:sz w:val="24"/>
          <w:szCs w:val="24"/>
        </w:rPr>
        <w:t>, din care:</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9631C0" w:rsidRPr="0029298D">
        <w:rPr>
          <w:rFonts w:ascii="Arial" w:hAnsi="Arial" w:cs="Arial"/>
          <w:sz w:val="24"/>
          <w:szCs w:val="24"/>
        </w:rPr>
        <w:t>3</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CC603E" w:rsidRPr="0029298D">
        <w:rPr>
          <w:rFonts w:ascii="Arial" w:hAnsi="Arial" w:cs="Arial"/>
          <w:sz w:val="24"/>
          <w:szCs w:val="24"/>
        </w:rPr>
        <w:t>1</w:t>
      </w:r>
    </w:p>
    <w:p w:rsidR="001C0603" w:rsidRPr="0029298D" w:rsidRDefault="001C060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CC603E" w:rsidRPr="0029298D">
        <w:rPr>
          <w:rFonts w:ascii="Arial" w:hAnsi="Arial" w:cs="Arial"/>
          <w:b/>
          <w:sz w:val="24"/>
          <w:szCs w:val="24"/>
        </w:rPr>
        <w:t>2</w:t>
      </w:r>
      <w:r w:rsidR="009631C0" w:rsidRPr="0029298D">
        <w:rPr>
          <w:rFonts w:ascii="Arial" w:hAnsi="Arial" w:cs="Arial"/>
          <w:b/>
          <w:sz w:val="24"/>
          <w:szCs w:val="24"/>
        </w:rPr>
        <w:t>.</w:t>
      </w:r>
      <w:r w:rsidR="00CC603E" w:rsidRPr="0029298D">
        <w:rPr>
          <w:rFonts w:ascii="Arial" w:hAnsi="Arial" w:cs="Arial"/>
          <w:b/>
          <w:sz w:val="24"/>
          <w:szCs w:val="24"/>
        </w:rPr>
        <w:t>4</w:t>
      </w:r>
      <w:r w:rsidR="009631C0" w:rsidRPr="0029298D">
        <w:rPr>
          <w:rFonts w:ascii="Arial" w:hAnsi="Arial" w:cs="Arial"/>
          <w:b/>
          <w:sz w:val="24"/>
          <w:szCs w:val="24"/>
        </w:rPr>
        <w:t>00 lei</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Din care, </w:t>
      </w:r>
    </w:p>
    <w:p w:rsidR="009A02C7" w:rsidRPr="0029298D" w:rsidRDefault="009A02C7" w:rsidP="0029298D">
      <w:pPr>
        <w:pStyle w:val="NoSpacing"/>
        <w:tabs>
          <w:tab w:val="right" w:pos="9072"/>
        </w:tabs>
        <w:ind w:left="0"/>
        <w:rPr>
          <w:rFonts w:ascii="Arial" w:hAnsi="Arial" w:cs="Arial"/>
          <w:b/>
          <w:sz w:val="24"/>
          <w:szCs w:val="24"/>
        </w:rPr>
      </w:pPr>
    </w:p>
    <w:p w:rsidR="00560CBE" w:rsidRPr="0029298D" w:rsidRDefault="0090547D"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a) Nr.</w:t>
      </w:r>
      <w:r w:rsidR="00150091" w:rsidRPr="0029298D">
        <w:rPr>
          <w:rFonts w:ascii="Arial" w:hAnsi="Arial" w:cs="Arial"/>
          <w:b/>
          <w:sz w:val="24"/>
          <w:szCs w:val="24"/>
          <w:u w:val="single"/>
        </w:rPr>
        <w:t xml:space="preserve"> </w:t>
      </w:r>
      <w:r w:rsidRPr="0029298D">
        <w:rPr>
          <w:rFonts w:ascii="Arial" w:hAnsi="Arial" w:cs="Arial"/>
          <w:b/>
          <w:sz w:val="24"/>
          <w:szCs w:val="24"/>
          <w:u w:val="single"/>
        </w:rPr>
        <w:t>total controale la producătorii care efectuează</w:t>
      </w:r>
      <w:r w:rsidR="00072A7E" w:rsidRPr="0029298D">
        <w:rPr>
          <w:rFonts w:ascii="Arial" w:hAnsi="Arial" w:cs="Arial"/>
          <w:b/>
          <w:sz w:val="24"/>
          <w:szCs w:val="24"/>
          <w:u w:val="single"/>
        </w:rPr>
        <w:t xml:space="preserve"> </w:t>
      </w:r>
      <w:r w:rsidRPr="0029298D">
        <w:rPr>
          <w:rFonts w:ascii="Arial" w:hAnsi="Arial" w:cs="Arial"/>
          <w:b/>
          <w:sz w:val="24"/>
          <w:szCs w:val="24"/>
          <w:u w:val="single"/>
        </w:rPr>
        <w:t>colectare și stocare temporar</w:t>
      </w:r>
      <w:r w:rsidR="004A7F14" w:rsidRPr="0029298D">
        <w:rPr>
          <w:rFonts w:ascii="Arial" w:hAnsi="Arial" w:cs="Arial"/>
          <w:b/>
          <w:sz w:val="24"/>
          <w:szCs w:val="24"/>
          <w:u w:val="single"/>
          <w:lang w:val="ro-RO"/>
        </w:rPr>
        <w:t>ă</w:t>
      </w:r>
      <w:r w:rsidRPr="0029298D">
        <w:rPr>
          <w:rFonts w:ascii="Arial" w:hAnsi="Arial" w:cs="Arial"/>
          <w:b/>
          <w:sz w:val="24"/>
          <w:szCs w:val="24"/>
          <w:u w:val="single"/>
        </w:rPr>
        <w:t xml:space="preserve"> de</w:t>
      </w:r>
      <w:r w:rsidR="00844783" w:rsidRPr="0029298D">
        <w:rPr>
          <w:rFonts w:ascii="Arial" w:hAnsi="Arial" w:cs="Arial"/>
          <w:b/>
          <w:sz w:val="24"/>
          <w:szCs w:val="24"/>
          <w:u w:val="single"/>
        </w:rPr>
        <w:t>ș</w:t>
      </w:r>
      <w:r w:rsidRPr="0029298D">
        <w:rPr>
          <w:rFonts w:ascii="Arial" w:hAnsi="Arial" w:cs="Arial"/>
          <w:b/>
          <w:sz w:val="24"/>
          <w:szCs w:val="24"/>
          <w:u w:val="single"/>
        </w:rPr>
        <w:t>euri periculoase</w:t>
      </w:r>
    </w:p>
    <w:p w:rsidR="0090547D" w:rsidRPr="0029298D" w:rsidRDefault="0090547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070501" w:rsidRPr="0029298D">
        <w:rPr>
          <w:rFonts w:ascii="Arial" w:hAnsi="Arial" w:cs="Arial"/>
          <w:sz w:val="24"/>
          <w:szCs w:val="24"/>
        </w:rPr>
        <w:t>-</w:t>
      </w:r>
      <w:r w:rsidRPr="0029298D">
        <w:rPr>
          <w:rFonts w:ascii="Arial" w:hAnsi="Arial" w:cs="Arial"/>
          <w:sz w:val="24"/>
          <w:szCs w:val="24"/>
        </w:rPr>
        <w:t xml:space="preserve"> </w:t>
      </w:r>
      <w:r w:rsidR="000007D3" w:rsidRPr="0029298D">
        <w:rPr>
          <w:rFonts w:ascii="Arial" w:hAnsi="Arial" w:cs="Arial"/>
          <w:sz w:val="24"/>
          <w:szCs w:val="24"/>
        </w:rPr>
        <w:t>133</w:t>
      </w:r>
    </w:p>
    <w:p w:rsidR="00667B2A" w:rsidRPr="0029298D" w:rsidRDefault="00667B2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265848" w:rsidRPr="0029298D">
        <w:rPr>
          <w:rFonts w:ascii="Arial" w:hAnsi="Arial" w:cs="Arial"/>
          <w:sz w:val="24"/>
          <w:szCs w:val="24"/>
        </w:rPr>
        <w:t>–</w:t>
      </w:r>
      <w:r w:rsidRPr="0029298D">
        <w:rPr>
          <w:rFonts w:ascii="Arial" w:hAnsi="Arial" w:cs="Arial"/>
          <w:sz w:val="24"/>
          <w:szCs w:val="24"/>
        </w:rPr>
        <w:t xml:space="preserve"> </w:t>
      </w:r>
      <w:r w:rsidR="000007D3" w:rsidRPr="0029298D">
        <w:rPr>
          <w:rFonts w:ascii="Arial" w:hAnsi="Arial" w:cs="Arial"/>
          <w:sz w:val="24"/>
          <w:szCs w:val="24"/>
        </w:rPr>
        <w:t>4</w:t>
      </w:r>
      <w:r w:rsidRPr="0029298D">
        <w:rPr>
          <w:rFonts w:ascii="Arial" w:hAnsi="Arial" w:cs="Arial"/>
          <w:sz w:val="24"/>
          <w:szCs w:val="24"/>
        </w:rPr>
        <w:t>, din care:</w:t>
      </w:r>
    </w:p>
    <w:p w:rsidR="00667B2A" w:rsidRPr="0029298D" w:rsidRDefault="00667B2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265848" w:rsidRPr="0029298D">
        <w:rPr>
          <w:rFonts w:ascii="Arial" w:hAnsi="Arial" w:cs="Arial"/>
          <w:sz w:val="24"/>
          <w:szCs w:val="24"/>
        </w:rPr>
        <w:t>3</w:t>
      </w:r>
    </w:p>
    <w:p w:rsidR="00667B2A" w:rsidRPr="0029298D" w:rsidRDefault="00667B2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0007D3" w:rsidRPr="0029298D">
        <w:rPr>
          <w:rFonts w:ascii="Arial" w:hAnsi="Arial" w:cs="Arial"/>
          <w:sz w:val="24"/>
          <w:szCs w:val="24"/>
        </w:rPr>
        <w:t>1</w:t>
      </w:r>
    </w:p>
    <w:p w:rsidR="00667B2A" w:rsidRPr="0029298D" w:rsidRDefault="00667B2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0007D3" w:rsidRPr="0029298D">
        <w:rPr>
          <w:rFonts w:ascii="Arial" w:hAnsi="Arial" w:cs="Arial"/>
          <w:b/>
          <w:sz w:val="24"/>
          <w:szCs w:val="24"/>
        </w:rPr>
        <w:t>2</w:t>
      </w:r>
      <w:r w:rsidRPr="0029298D">
        <w:rPr>
          <w:rFonts w:ascii="Arial" w:hAnsi="Arial" w:cs="Arial"/>
          <w:b/>
          <w:sz w:val="24"/>
          <w:szCs w:val="24"/>
        </w:rPr>
        <w:t>.</w:t>
      </w:r>
      <w:r w:rsidR="000007D3" w:rsidRPr="0029298D">
        <w:rPr>
          <w:rFonts w:ascii="Arial" w:hAnsi="Arial" w:cs="Arial"/>
          <w:b/>
          <w:sz w:val="24"/>
          <w:szCs w:val="24"/>
        </w:rPr>
        <w:t>4</w:t>
      </w:r>
      <w:r w:rsidRPr="0029298D">
        <w:rPr>
          <w:rFonts w:ascii="Arial" w:hAnsi="Arial" w:cs="Arial"/>
          <w:b/>
          <w:sz w:val="24"/>
          <w:szCs w:val="24"/>
        </w:rPr>
        <w:t>00 lei</w:t>
      </w:r>
    </w:p>
    <w:p w:rsidR="00667B2A" w:rsidRPr="0029298D" w:rsidRDefault="00667B2A" w:rsidP="0029298D">
      <w:pPr>
        <w:pStyle w:val="NoSpacing"/>
        <w:tabs>
          <w:tab w:val="left" w:pos="2565"/>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18"/>
        </w:numPr>
        <w:tabs>
          <w:tab w:val="left" w:pos="2565"/>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circuitelor funcţionale, precum şi a gestionării corecte a deşeurilor rez</w:t>
      </w:r>
      <w:r w:rsidR="001D0A32" w:rsidRPr="0029298D">
        <w:rPr>
          <w:rFonts w:ascii="Arial" w:hAnsi="Arial" w:cs="Arial"/>
          <w:sz w:val="24"/>
          <w:szCs w:val="24"/>
          <w:shd w:val="clear" w:color="auto" w:fill="FFFFFF"/>
        </w:rPr>
        <w:t>ultate din activitatea medicală</w:t>
      </w:r>
      <w:r w:rsidRPr="0029298D">
        <w:rPr>
          <w:rFonts w:ascii="Arial" w:hAnsi="Arial" w:cs="Arial"/>
          <w:sz w:val="24"/>
          <w:szCs w:val="24"/>
          <w:shd w:val="clear" w:color="auto" w:fill="FFFFFF"/>
        </w:rPr>
        <w:t>;</w:t>
      </w:r>
    </w:p>
    <w:p w:rsidR="001013E1" w:rsidRPr="0029298D" w:rsidRDefault="00263C64" w:rsidP="0029298D">
      <w:pPr>
        <w:pStyle w:val="ListParagraph"/>
        <w:numPr>
          <w:ilvl w:val="0"/>
          <w:numId w:val="19"/>
        </w:numPr>
        <w:tabs>
          <w:tab w:val="right" w:pos="9072"/>
        </w:tabs>
        <w:autoSpaceDE w:val="0"/>
        <w:autoSpaceDN w:val="0"/>
        <w:adjustRightInd w:val="0"/>
        <w:spacing w:after="0" w:line="240" w:lineRule="auto"/>
        <w:ind w:left="0" w:firstLine="0"/>
        <w:rPr>
          <w:rFonts w:ascii="Arial" w:eastAsia="SimSun" w:hAnsi="Arial" w:cs="Arial"/>
          <w:sz w:val="24"/>
          <w:szCs w:val="24"/>
          <w:lang w:val="x-none" w:eastAsia="ro-RO"/>
        </w:rPr>
      </w:pPr>
      <w:r w:rsidRPr="0029298D">
        <w:rPr>
          <w:rFonts w:ascii="Arial" w:eastAsia="SimSun" w:hAnsi="Arial" w:cs="Arial"/>
          <w:sz w:val="24"/>
          <w:szCs w:val="24"/>
          <w:lang w:eastAsia="ro-RO"/>
        </w:rPr>
        <w:t>d</w:t>
      </w:r>
      <w:r w:rsidR="001013E1" w:rsidRPr="0029298D">
        <w:rPr>
          <w:rFonts w:ascii="Arial" w:eastAsia="SimSun" w:hAnsi="Arial" w:cs="Arial"/>
          <w:sz w:val="24"/>
          <w:szCs w:val="24"/>
          <w:lang w:val="x-none" w:eastAsia="ro-RO"/>
        </w:rPr>
        <w:t xml:space="preserve">epozitarea necorespunzătoare a </w:t>
      </w:r>
      <w:r w:rsidRPr="0029298D">
        <w:rPr>
          <w:rFonts w:ascii="Arial" w:eastAsia="SimSun" w:hAnsi="Arial" w:cs="Arial"/>
          <w:sz w:val="24"/>
          <w:szCs w:val="24"/>
          <w:lang w:val="x-none" w:eastAsia="ro-RO"/>
        </w:rPr>
        <w:t>deşeurilor medicale periculoase</w:t>
      </w:r>
      <w:r w:rsidRPr="0029298D">
        <w:rPr>
          <w:rFonts w:ascii="Arial" w:eastAsia="SimSun" w:hAnsi="Arial" w:cs="Arial"/>
          <w:sz w:val="24"/>
          <w:szCs w:val="24"/>
          <w:lang w:eastAsia="ro-RO"/>
        </w:rPr>
        <w:t>;</w:t>
      </w:r>
    </w:p>
    <w:p w:rsidR="00263C64" w:rsidRPr="0029298D" w:rsidRDefault="00263C64" w:rsidP="0029298D">
      <w:pPr>
        <w:pStyle w:val="NoSpacing"/>
        <w:tabs>
          <w:tab w:val="right" w:pos="9072"/>
        </w:tabs>
        <w:ind w:left="0"/>
        <w:rPr>
          <w:rFonts w:ascii="Arial" w:hAnsi="Arial" w:cs="Arial"/>
          <w:b/>
          <w:sz w:val="24"/>
          <w:szCs w:val="24"/>
          <w:u w:val="single"/>
        </w:rPr>
      </w:pPr>
    </w:p>
    <w:p w:rsidR="000007D3" w:rsidRPr="0029298D" w:rsidRDefault="000007D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b) Nr. total controale la operatorii economici care efectuează transport deșeuri periculoase</w:t>
      </w:r>
    </w:p>
    <w:p w:rsidR="000007D3" w:rsidRPr="0029298D" w:rsidRDefault="000007D3"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- 1</w:t>
      </w:r>
    </w:p>
    <w:p w:rsidR="00150091" w:rsidRPr="0029298D" w:rsidRDefault="00150091" w:rsidP="0029298D">
      <w:pPr>
        <w:pStyle w:val="NoSpacing"/>
        <w:tabs>
          <w:tab w:val="right" w:pos="9072"/>
        </w:tabs>
        <w:ind w:left="0"/>
        <w:rPr>
          <w:rFonts w:ascii="Arial" w:hAnsi="Arial" w:cs="Arial"/>
          <w:b/>
          <w:sz w:val="24"/>
          <w:szCs w:val="24"/>
          <w:u w:val="single"/>
        </w:rPr>
      </w:pPr>
    </w:p>
    <w:p w:rsidR="006643EC" w:rsidRPr="0029298D" w:rsidRDefault="000007D3"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c</w:t>
      </w:r>
      <w:r w:rsidR="006643EC" w:rsidRPr="0029298D">
        <w:rPr>
          <w:rFonts w:ascii="Arial" w:hAnsi="Arial" w:cs="Arial"/>
          <w:b/>
          <w:sz w:val="24"/>
          <w:szCs w:val="24"/>
          <w:u w:val="single"/>
        </w:rPr>
        <w:t xml:space="preserve">) Nr. total controale la </w:t>
      </w:r>
      <w:r w:rsidR="009A02C7" w:rsidRPr="0029298D">
        <w:rPr>
          <w:rFonts w:ascii="Arial" w:hAnsi="Arial" w:cs="Arial"/>
          <w:b/>
          <w:sz w:val="24"/>
          <w:szCs w:val="24"/>
          <w:u w:val="single"/>
        </w:rPr>
        <w:t>unit</w:t>
      </w:r>
      <w:r w:rsidR="009A02C7" w:rsidRPr="0029298D">
        <w:rPr>
          <w:rFonts w:ascii="Arial" w:hAnsi="Arial" w:cs="Arial"/>
          <w:b/>
          <w:sz w:val="24"/>
          <w:szCs w:val="24"/>
          <w:u w:val="single"/>
          <w:lang w:val="ro-RO"/>
        </w:rPr>
        <w:t>ăți de neutralizare deșeuri periculoase, din care</w:t>
      </w:r>
      <w:r w:rsidR="009A02C7" w:rsidRPr="0029298D">
        <w:rPr>
          <w:rFonts w:ascii="Arial" w:hAnsi="Arial" w:cs="Arial"/>
          <w:b/>
          <w:sz w:val="24"/>
          <w:szCs w:val="24"/>
          <w:u w:val="single"/>
        </w:rPr>
        <w:t>:</w:t>
      </w:r>
    </w:p>
    <w:p w:rsidR="009A02C7" w:rsidRPr="0029298D" w:rsidRDefault="00265848"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rPr>
        <w:t>1</w:t>
      </w:r>
      <w:r w:rsidR="009A02C7" w:rsidRPr="0029298D">
        <w:rPr>
          <w:rFonts w:ascii="Arial" w:hAnsi="Arial" w:cs="Arial"/>
          <w:b/>
          <w:sz w:val="24"/>
          <w:szCs w:val="24"/>
          <w:u w:val="single"/>
        </w:rPr>
        <w:t>) Societ</w:t>
      </w:r>
      <w:r w:rsidR="009A02C7" w:rsidRPr="0029298D">
        <w:rPr>
          <w:rFonts w:ascii="Arial" w:hAnsi="Arial" w:cs="Arial"/>
          <w:b/>
          <w:sz w:val="24"/>
          <w:szCs w:val="24"/>
          <w:u w:val="single"/>
          <w:lang w:val="ro-RO"/>
        </w:rPr>
        <w:t>ăți comerciale</w:t>
      </w:r>
    </w:p>
    <w:p w:rsidR="006643EC" w:rsidRPr="0029298D" w:rsidRDefault="006643EC" w:rsidP="0029298D">
      <w:pPr>
        <w:pStyle w:val="NoSpacing"/>
        <w:tabs>
          <w:tab w:val="right" w:pos="9072"/>
        </w:tabs>
        <w:ind w:left="0"/>
        <w:rPr>
          <w:rFonts w:ascii="Arial" w:hAnsi="Arial" w:cs="Arial"/>
          <w:sz w:val="24"/>
          <w:szCs w:val="24"/>
        </w:rPr>
      </w:pPr>
      <w:r w:rsidRPr="0029298D">
        <w:rPr>
          <w:rFonts w:ascii="Arial" w:hAnsi="Arial" w:cs="Arial"/>
          <w:sz w:val="24"/>
          <w:szCs w:val="24"/>
        </w:rPr>
        <w:lastRenderedPageBreak/>
        <w:t>Număr controale efectuate - 1</w:t>
      </w:r>
    </w:p>
    <w:p w:rsidR="006643EC" w:rsidRPr="0029298D" w:rsidRDefault="006643EC" w:rsidP="0029298D">
      <w:pPr>
        <w:pStyle w:val="NoSpacing"/>
        <w:tabs>
          <w:tab w:val="right" w:pos="9072"/>
        </w:tabs>
        <w:ind w:left="0"/>
        <w:rPr>
          <w:rFonts w:ascii="Arial" w:hAnsi="Arial" w:cs="Arial"/>
          <w:b/>
          <w:sz w:val="24"/>
          <w:szCs w:val="24"/>
          <w:u w:val="single"/>
        </w:rPr>
      </w:pPr>
    </w:p>
    <w:p w:rsidR="004A7F14" w:rsidRPr="0029298D" w:rsidRDefault="004A7F14" w:rsidP="0029298D">
      <w:pPr>
        <w:pStyle w:val="NoSpacing"/>
        <w:tabs>
          <w:tab w:val="right" w:pos="9072"/>
        </w:tabs>
        <w:ind w:left="0"/>
        <w:rPr>
          <w:rFonts w:ascii="Arial" w:eastAsia="Times New Roman" w:hAnsi="Arial" w:cs="Arial"/>
          <w:b/>
          <w:sz w:val="24"/>
          <w:szCs w:val="24"/>
          <w:lang w:val="ro-RO" w:eastAsia="ro-RO"/>
        </w:rPr>
      </w:pPr>
    </w:p>
    <w:p w:rsidR="0088005E" w:rsidRPr="0029298D" w:rsidRDefault="00B20CE2" w:rsidP="0029298D">
      <w:pPr>
        <w:pStyle w:val="NoSpacing"/>
        <w:tabs>
          <w:tab w:val="right" w:pos="9072"/>
        </w:tabs>
        <w:ind w:left="0"/>
        <w:rPr>
          <w:rFonts w:ascii="Arial" w:hAnsi="Arial" w:cs="Arial"/>
          <w:b/>
          <w:sz w:val="24"/>
          <w:szCs w:val="24"/>
          <w:lang w:val="ro-RO"/>
        </w:rPr>
      </w:pPr>
      <w:r w:rsidRPr="0029298D">
        <w:rPr>
          <w:rFonts w:ascii="Arial" w:hAnsi="Arial" w:cs="Arial"/>
          <w:b/>
          <w:sz w:val="24"/>
          <w:szCs w:val="24"/>
        </w:rPr>
        <w:t>Capitolul X</w:t>
      </w:r>
      <w:r w:rsidR="009631C0" w:rsidRPr="0029298D">
        <w:rPr>
          <w:rFonts w:ascii="Arial" w:hAnsi="Arial" w:cs="Arial"/>
          <w:b/>
          <w:sz w:val="24"/>
          <w:szCs w:val="24"/>
        </w:rPr>
        <w:t>I</w:t>
      </w:r>
      <w:r w:rsidR="0088005E" w:rsidRPr="0029298D">
        <w:rPr>
          <w:rFonts w:ascii="Arial" w:hAnsi="Arial" w:cs="Arial"/>
          <w:b/>
          <w:sz w:val="24"/>
          <w:szCs w:val="24"/>
        </w:rPr>
        <w:t>. Proiecte finan</w:t>
      </w:r>
      <w:r w:rsidR="0088005E" w:rsidRPr="0029298D">
        <w:rPr>
          <w:rFonts w:ascii="Arial" w:hAnsi="Arial" w:cs="Arial"/>
          <w:b/>
          <w:sz w:val="24"/>
          <w:szCs w:val="24"/>
          <w:lang w:val="ro-RO"/>
        </w:rPr>
        <w:t>țate din PNDR și POP</w:t>
      </w:r>
    </w:p>
    <w:p w:rsidR="0088005E" w:rsidRPr="0029298D" w:rsidRDefault="0088005E" w:rsidP="0029298D">
      <w:pPr>
        <w:pStyle w:val="NoSpacing"/>
        <w:tabs>
          <w:tab w:val="right" w:pos="9072"/>
        </w:tabs>
        <w:ind w:left="0"/>
        <w:rPr>
          <w:rFonts w:ascii="Arial" w:hAnsi="Arial" w:cs="Arial"/>
          <w:b/>
          <w:sz w:val="24"/>
          <w:szCs w:val="24"/>
          <w:lang w:val="ro-RO"/>
        </w:rPr>
      </w:pPr>
    </w:p>
    <w:p w:rsidR="0088005E" w:rsidRPr="0029298D" w:rsidRDefault="0088005E"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 xml:space="preserve">Număr total controale la beneficiarii proiectelor finanțate din PNDR – </w:t>
      </w:r>
      <w:r w:rsidR="000007D3" w:rsidRPr="0029298D">
        <w:rPr>
          <w:rFonts w:ascii="Arial" w:hAnsi="Arial" w:cs="Arial"/>
          <w:sz w:val="24"/>
          <w:szCs w:val="24"/>
          <w:lang w:val="ro-RO"/>
        </w:rPr>
        <w:t>3</w:t>
      </w:r>
    </w:p>
    <w:p w:rsidR="000007D3" w:rsidRPr="0029298D" w:rsidRDefault="000007D3"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Număr total controale la beneficiarii proiectelor finanțate din POP – 2</w:t>
      </w:r>
    </w:p>
    <w:p w:rsidR="009D53BE" w:rsidRPr="0029298D" w:rsidRDefault="009D53BE" w:rsidP="0029298D">
      <w:pPr>
        <w:pStyle w:val="NoSpacing"/>
        <w:tabs>
          <w:tab w:val="right" w:pos="9072"/>
        </w:tabs>
        <w:ind w:left="0"/>
        <w:rPr>
          <w:rFonts w:ascii="Arial" w:hAnsi="Arial" w:cs="Arial"/>
          <w:sz w:val="24"/>
          <w:szCs w:val="24"/>
        </w:rPr>
      </w:pPr>
    </w:p>
    <w:p w:rsidR="002D762E" w:rsidRPr="0029298D" w:rsidRDefault="002D762E" w:rsidP="0029298D">
      <w:pPr>
        <w:pStyle w:val="NoSpacing"/>
        <w:tabs>
          <w:tab w:val="right" w:pos="9072"/>
        </w:tabs>
        <w:ind w:left="0"/>
        <w:rPr>
          <w:rFonts w:ascii="Arial" w:hAnsi="Arial" w:cs="Arial"/>
          <w:sz w:val="24"/>
          <w:szCs w:val="24"/>
        </w:rPr>
      </w:pPr>
    </w:p>
    <w:p w:rsidR="005322AD" w:rsidRPr="0029298D" w:rsidRDefault="005322AD" w:rsidP="0029298D">
      <w:pPr>
        <w:pStyle w:val="NoSpacing"/>
        <w:tabs>
          <w:tab w:val="right" w:pos="9072"/>
        </w:tabs>
        <w:ind w:left="0"/>
        <w:rPr>
          <w:rFonts w:ascii="Arial" w:eastAsia="Times New Roman" w:hAnsi="Arial" w:cs="Arial"/>
          <w:b/>
          <w:bCs/>
          <w:sz w:val="24"/>
          <w:szCs w:val="24"/>
          <w:lang w:val="ro-RO" w:eastAsia="ro-RO"/>
        </w:rPr>
      </w:pPr>
      <w:r w:rsidRPr="0029298D">
        <w:rPr>
          <w:rFonts w:ascii="Arial" w:eastAsia="Times New Roman" w:hAnsi="Arial" w:cs="Arial"/>
          <w:b/>
          <w:bCs/>
          <w:sz w:val="24"/>
          <w:szCs w:val="24"/>
          <w:lang w:val="ro-RO" w:eastAsia="ro-RO"/>
        </w:rPr>
        <w:t xml:space="preserve">Capitolul </w:t>
      </w:r>
      <w:r w:rsidR="001F3C30" w:rsidRPr="0029298D">
        <w:rPr>
          <w:rFonts w:ascii="Arial" w:eastAsia="Times New Roman" w:hAnsi="Arial" w:cs="Arial"/>
          <w:b/>
          <w:bCs/>
          <w:sz w:val="24"/>
          <w:szCs w:val="24"/>
          <w:lang w:val="ro-RO" w:eastAsia="ro-RO"/>
        </w:rPr>
        <w:t>X</w:t>
      </w:r>
      <w:r w:rsidR="00B20CE2" w:rsidRPr="0029298D">
        <w:rPr>
          <w:rFonts w:ascii="Arial" w:eastAsia="Times New Roman" w:hAnsi="Arial" w:cs="Arial"/>
          <w:b/>
          <w:bCs/>
          <w:sz w:val="24"/>
          <w:szCs w:val="24"/>
          <w:lang w:val="ro-RO" w:eastAsia="ro-RO"/>
        </w:rPr>
        <w:t>I</w:t>
      </w:r>
      <w:r w:rsidR="009631C0" w:rsidRPr="0029298D">
        <w:rPr>
          <w:rFonts w:ascii="Arial" w:eastAsia="Times New Roman" w:hAnsi="Arial" w:cs="Arial"/>
          <w:b/>
          <w:bCs/>
          <w:sz w:val="24"/>
          <w:szCs w:val="24"/>
          <w:lang w:val="ro-RO" w:eastAsia="ro-RO"/>
        </w:rPr>
        <w:t>I</w:t>
      </w:r>
      <w:r w:rsidR="001F3C30" w:rsidRPr="0029298D">
        <w:rPr>
          <w:rFonts w:ascii="Arial" w:eastAsia="Times New Roman" w:hAnsi="Arial" w:cs="Arial"/>
          <w:b/>
          <w:bCs/>
          <w:sz w:val="24"/>
          <w:szCs w:val="24"/>
          <w:lang w:val="ro-RO" w:eastAsia="ro-RO"/>
        </w:rPr>
        <w:t>.</w:t>
      </w:r>
      <w:r w:rsidR="00560CBE" w:rsidRPr="0029298D">
        <w:rPr>
          <w:rFonts w:ascii="Arial" w:eastAsia="Times New Roman" w:hAnsi="Arial" w:cs="Arial"/>
          <w:b/>
          <w:bCs/>
          <w:sz w:val="24"/>
          <w:szCs w:val="24"/>
          <w:lang w:val="ro-RO" w:eastAsia="ro-RO"/>
        </w:rPr>
        <w:t xml:space="preserve"> </w:t>
      </w:r>
      <w:r w:rsidR="009B482C" w:rsidRPr="0029298D">
        <w:rPr>
          <w:rFonts w:ascii="Arial" w:eastAsia="Times New Roman" w:hAnsi="Arial" w:cs="Arial"/>
          <w:b/>
          <w:bCs/>
          <w:sz w:val="24"/>
          <w:szCs w:val="24"/>
          <w:lang w:val="ro-RO" w:eastAsia="ro-RO"/>
        </w:rPr>
        <w:t xml:space="preserve">CABINETE DE </w:t>
      </w:r>
      <w:r w:rsidR="00134663" w:rsidRPr="0029298D">
        <w:rPr>
          <w:rFonts w:ascii="Arial" w:eastAsia="Times New Roman" w:hAnsi="Arial" w:cs="Arial"/>
          <w:b/>
          <w:bCs/>
          <w:sz w:val="24"/>
          <w:szCs w:val="24"/>
          <w:lang w:val="ro-RO" w:eastAsia="ro-RO"/>
        </w:rPr>
        <w:t>Î</w:t>
      </w:r>
      <w:r w:rsidR="009B482C" w:rsidRPr="0029298D">
        <w:rPr>
          <w:rFonts w:ascii="Arial" w:eastAsia="Times New Roman" w:hAnsi="Arial" w:cs="Arial"/>
          <w:b/>
          <w:bCs/>
          <w:sz w:val="24"/>
          <w:szCs w:val="24"/>
          <w:lang w:val="ro-RO" w:eastAsia="ro-RO"/>
        </w:rPr>
        <w:t>NFRUMUSEȚARE ȘI SALOANE DE BRONZARE</w:t>
      </w:r>
    </w:p>
    <w:p w:rsidR="00F86A70" w:rsidRPr="0029298D" w:rsidRDefault="00F86A70" w:rsidP="0029298D">
      <w:pPr>
        <w:pStyle w:val="NoSpacing"/>
        <w:tabs>
          <w:tab w:val="right" w:pos="9072"/>
        </w:tabs>
        <w:ind w:left="0"/>
        <w:rPr>
          <w:rFonts w:ascii="Arial" w:hAnsi="Arial" w:cs="Arial"/>
          <w:sz w:val="24"/>
          <w:szCs w:val="24"/>
        </w:rPr>
      </w:pPr>
    </w:p>
    <w:p w:rsidR="000B372F" w:rsidRPr="0029298D" w:rsidRDefault="000B372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070501" w:rsidRPr="0029298D">
        <w:rPr>
          <w:rFonts w:ascii="Arial" w:hAnsi="Arial" w:cs="Arial"/>
          <w:sz w:val="24"/>
          <w:szCs w:val="24"/>
        </w:rPr>
        <w:t>-</w:t>
      </w:r>
      <w:r w:rsidRPr="0029298D">
        <w:rPr>
          <w:rFonts w:ascii="Arial" w:hAnsi="Arial" w:cs="Arial"/>
          <w:sz w:val="24"/>
          <w:szCs w:val="24"/>
        </w:rPr>
        <w:t xml:space="preserve"> </w:t>
      </w:r>
      <w:r w:rsidR="001C0603" w:rsidRPr="0029298D">
        <w:rPr>
          <w:rFonts w:ascii="Arial" w:hAnsi="Arial" w:cs="Arial"/>
          <w:sz w:val="24"/>
          <w:szCs w:val="24"/>
        </w:rPr>
        <w:t>1</w:t>
      </w:r>
      <w:r w:rsidR="000007D3" w:rsidRPr="0029298D">
        <w:rPr>
          <w:rFonts w:ascii="Arial" w:hAnsi="Arial" w:cs="Arial"/>
          <w:sz w:val="24"/>
          <w:szCs w:val="24"/>
        </w:rPr>
        <w:t>19</w:t>
      </w:r>
    </w:p>
    <w:p w:rsidR="000B372F" w:rsidRPr="0029298D" w:rsidRDefault="000B372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9631C0" w:rsidRPr="0029298D">
        <w:rPr>
          <w:rFonts w:ascii="Arial" w:hAnsi="Arial" w:cs="Arial"/>
          <w:sz w:val="24"/>
          <w:szCs w:val="24"/>
        </w:rPr>
        <w:t>–</w:t>
      </w:r>
      <w:r w:rsidRPr="0029298D">
        <w:rPr>
          <w:rFonts w:ascii="Arial" w:hAnsi="Arial" w:cs="Arial"/>
          <w:sz w:val="24"/>
          <w:szCs w:val="24"/>
        </w:rPr>
        <w:t xml:space="preserve"> </w:t>
      </w:r>
      <w:r w:rsidR="000007D3" w:rsidRPr="0029298D">
        <w:rPr>
          <w:rFonts w:ascii="Arial" w:hAnsi="Arial" w:cs="Arial"/>
          <w:sz w:val="24"/>
          <w:szCs w:val="24"/>
        </w:rPr>
        <w:t>1</w:t>
      </w:r>
      <w:r w:rsidR="009631C0" w:rsidRPr="0029298D">
        <w:rPr>
          <w:rFonts w:ascii="Arial" w:hAnsi="Arial" w:cs="Arial"/>
          <w:sz w:val="24"/>
          <w:szCs w:val="24"/>
        </w:rPr>
        <w:t>0</w:t>
      </w:r>
      <w:r w:rsidRPr="0029298D">
        <w:rPr>
          <w:rFonts w:ascii="Arial" w:hAnsi="Arial" w:cs="Arial"/>
          <w:sz w:val="24"/>
          <w:szCs w:val="24"/>
        </w:rPr>
        <w:t>, din care:</w:t>
      </w:r>
    </w:p>
    <w:p w:rsidR="000B372F"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0B372F" w:rsidRPr="0029298D">
        <w:rPr>
          <w:rFonts w:ascii="Arial" w:hAnsi="Arial" w:cs="Arial"/>
          <w:sz w:val="24"/>
          <w:szCs w:val="24"/>
        </w:rPr>
        <w:t xml:space="preserve"> </w:t>
      </w:r>
      <w:proofErr w:type="gramStart"/>
      <w:r w:rsidR="000B372F" w:rsidRPr="0029298D">
        <w:rPr>
          <w:rFonts w:ascii="Arial" w:hAnsi="Arial" w:cs="Arial"/>
          <w:sz w:val="24"/>
          <w:szCs w:val="24"/>
        </w:rPr>
        <w:t>nr</w:t>
      </w:r>
      <w:proofErr w:type="gramEnd"/>
      <w:r w:rsidR="000B372F" w:rsidRPr="0029298D">
        <w:rPr>
          <w:rFonts w:ascii="Arial" w:hAnsi="Arial" w:cs="Arial"/>
          <w:sz w:val="24"/>
          <w:szCs w:val="24"/>
        </w:rPr>
        <w:t xml:space="preserve">. </w:t>
      </w:r>
      <w:proofErr w:type="gramStart"/>
      <w:r w:rsidR="000B372F" w:rsidRPr="0029298D">
        <w:rPr>
          <w:rFonts w:ascii="Arial" w:hAnsi="Arial" w:cs="Arial"/>
          <w:sz w:val="24"/>
          <w:szCs w:val="24"/>
        </w:rPr>
        <w:t>avertismente</w:t>
      </w:r>
      <w:proofErr w:type="gramEnd"/>
      <w:r w:rsidR="000B372F" w:rsidRPr="0029298D">
        <w:rPr>
          <w:rFonts w:ascii="Arial" w:hAnsi="Arial" w:cs="Arial"/>
          <w:sz w:val="24"/>
          <w:szCs w:val="24"/>
        </w:rPr>
        <w:t xml:space="preserve"> </w:t>
      </w:r>
      <w:r w:rsidR="009D680E" w:rsidRPr="0029298D">
        <w:rPr>
          <w:rFonts w:ascii="Arial" w:hAnsi="Arial" w:cs="Arial"/>
          <w:sz w:val="24"/>
          <w:szCs w:val="24"/>
        </w:rPr>
        <w:t>–</w:t>
      </w:r>
      <w:r w:rsidR="000B372F" w:rsidRPr="0029298D">
        <w:rPr>
          <w:rFonts w:ascii="Arial" w:hAnsi="Arial" w:cs="Arial"/>
          <w:sz w:val="24"/>
          <w:szCs w:val="24"/>
        </w:rPr>
        <w:t xml:space="preserve"> </w:t>
      </w:r>
      <w:r w:rsidR="000007D3" w:rsidRPr="0029298D">
        <w:rPr>
          <w:rFonts w:ascii="Arial" w:hAnsi="Arial" w:cs="Arial"/>
          <w:sz w:val="24"/>
          <w:szCs w:val="24"/>
        </w:rPr>
        <w:t>5</w:t>
      </w:r>
    </w:p>
    <w:p w:rsidR="00253D67" w:rsidRPr="0029298D" w:rsidRDefault="00253D67"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BE1352" w:rsidRPr="0029298D">
        <w:rPr>
          <w:rFonts w:ascii="Arial" w:hAnsi="Arial" w:cs="Arial"/>
          <w:sz w:val="24"/>
          <w:szCs w:val="24"/>
        </w:rPr>
        <w:t>7</w:t>
      </w:r>
    </w:p>
    <w:p w:rsidR="00150091" w:rsidRPr="0029298D" w:rsidRDefault="00253D67"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BE1352" w:rsidRPr="0029298D">
        <w:rPr>
          <w:rFonts w:ascii="Arial" w:hAnsi="Arial" w:cs="Arial"/>
          <w:b/>
          <w:sz w:val="24"/>
          <w:szCs w:val="24"/>
        </w:rPr>
        <w:t>25</w:t>
      </w:r>
      <w:r w:rsidRPr="0029298D">
        <w:rPr>
          <w:rFonts w:ascii="Arial" w:hAnsi="Arial" w:cs="Arial"/>
          <w:b/>
          <w:sz w:val="24"/>
          <w:szCs w:val="24"/>
        </w:rPr>
        <w:t>.</w:t>
      </w:r>
      <w:r w:rsidR="00BE1352" w:rsidRPr="0029298D">
        <w:rPr>
          <w:rFonts w:ascii="Arial" w:hAnsi="Arial" w:cs="Arial"/>
          <w:b/>
          <w:sz w:val="24"/>
          <w:szCs w:val="24"/>
        </w:rPr>
        <w:t>2</w:t>
      </w:r>
      <w:r w:rsidR="00E12864" w:rsidRPr="0029298D">
        <w:rPr>
          <w:rFonts w:ascii="Arial" w:hAnsi="Arial" w:cs="Arial"/>
          <w:b/>
          <w:sz w:val="24"/>
          <w:szCs w:val="24"/>
        </w:rPr>
        <w:t>00 lei</w:t>
      </w:r>
    </w:p>
    <w:p w:rsidR="000A24BC" w:rsidRPr="0029298D" w:rsidRDefault="000B372F"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 </w:t>
      </w:r>
      <w:r w:rsidR="000007D3" w:rsidRPr="0029298D">
        <w:rPr>
          <w:rFonts w:ascii="Arial" w:hAnsi="Arial" w:cs="Arial"/>
          <w:sz w:val="24"/>
          <w:szCs w:val="24"/>
        </w:rPr>
        <w:t>6</w:t>
      </w:r>
    </w:p>
    <w:p w:rsidR="000A24BC" w:rsidRPr="0029298D" w:rsidRDefault="000A24B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Din care, </w:t>
      </w:r>
    </w:p>
    <w:p w:rsidR="000A24BC" w:rsidRPr="0029298D" w:rsidRDefault="000A24BC" w:rsidP="0029298D">
      <w:pPr>
        <w:pStyle w:val="NoSpacing"/>
        <w:tabs>
          <w:tab w:val="right" w:pos="9072"/>
        </w:tabs>
        <w:ind w:left="0"/>
        <w:rPr>
          <w:rFonts w:ascii="Arial" w:hAnsi="Arial" w:cs="Arial"/>
          <w:sz w:val="24"/>
          <w:szCs w:val="24"/>
        </w:rPr>
      </w:pPr>
    </w:p>
    <w:p w:rsidR="00560CBE" w:rsidRPr="0029298D" w:rsidRDefault="00041604"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 xml:space="preserve">a) </w:t>
      </w:r>
      <w:r w:rsidR="005322AD" w:rsidRPr="0029298D">
        <w:rPr>
          <w:rFonts w:ascii="Arial" w:hAnsi="Arial" w:cs="Arial"/>
          <w:b/>
          <w:sz w:val="24"/>
          <w:szCs w:val="24"/>
          <w:u w:val="single"/>
        </w:rPr>
        <w:t>Nr. controale la cabinete de înfrumusețare</w:t>
      </w:r>
      <w:r w:rsidR="00671769" w:rsidRPr="0029298D">
        <w:rPr>
          <w:rFonts w:ascii="Arial" w:hAnsi="Arial" w:cs="Arial"/>
          <w:b/>
          <w:sz w:val="24"/>
          <w:szCs w:val="24"/>
          <w:u w:val="single"/>
        </w:rPr>
        <w:t xml:space="preserve"> </w:t>
      </w:r>
    </w:p>
    <w:p w:rsidR="005322AD" w:rsidRPr="0029298D" w:rsidRDefault="00560CB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w:t>
      </w:r>
      <w:r w:rsidR="00FE4DA7" w:rsidRPr="0029298D">
        <w:rPr>
          <w:rFonts w:ascii="Arial" w:hAnsi="Arial" w:cs="Arial"/>
          <w:sz w:val="24"/>
          <w:szCs w:val="24"/>
        </w:rPr>
        <w:t>–</w:t>
      </w:r>
      <w:r w:rsidRPr="0029298D">
        <w:rPr>
          <w:rFonts w:ascii="Arial" w:hAnsi="Arial" w:cs="Arial"/>
          <w:sz w:val="24"/>
          <w:szCs w:val="24"/>
        </w:rPr>
        <w:t xml:space="preserve"> </w:t>
      </w:r>
      <w:r w:rsidR="000007D3" w:rsidRPr="0029298D">
        <w:rPr>
          <w:rFonts w:ascii="Arial" w:hAnsi="Arial" w:cs="Arial"/>
          <w:sz w:val="24"/>
          <w:szCs w:val="24"/>
        </w:rPr>
        <w:t>114</w:t>
      </w:r>
    </w:p>
    <w:p w:rsidR="009D680E" w:rsidRPr="0029298D" w:rsidRDefault="009D680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265848" w:rsidRPr="0029298D">
        <w:rPr>
          <w:rFonts w:ascii="Arial" w:hAnsi="Arial" w:cs="Arial"/>
          <w:sz w:val="24"/>
          <w:szCs w:val="24"/>
        </w:rPr>
        <w:t>–</w:t>
      </w:r>
      <w:r w:rsidRPr="0029298D">
        <w:rPr>
          <w:rFonts w:ascii="Arial" w:hAnsi="Arial" w:cs="Arial"/>
          <w:sz w:val="24"/>
          <w:szCs w:val="24"/>
        </w:rPr>
        <w:t xml:space="preserve"> </w:t>
      </w:r>
      <w:r w:rsidR="00412FD6" w:rsidRPr="0029298D">
        <w:rPr>
          <w:rFonts w:ascii="Arial" w:hAnsi="Arial" w:cs="Arial"/>
          <w:sz w:val="24"/>
          <w:szCs w:val="24"/>
        </w:rPr>
        <w:t>10</w:t>
      </w:r>
      <w:r w:rsidRPr="0029298D">
        <w:rPr>
          <w:rFonts w:ascii="Arial" w:hAnsi="Arial" w:cs="Arial"/>
          <w:sz w:val="24"/>
          <w:szCs w:val="24"/>
        </w:rPr>
        <w:t>, din care:</w:t>
      </w:r>
    </w:p>
    <w:p w:rsidR="009D680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9D680E" w:rsidRPr="0029298D">
        <w:rPr>
          <w:rFonts w:ascii="Arial" w:hAnsi="Arial" w:cs="Arial"/>
          <w:sz w:val="24"/>
          <w:szCs w:val="24"/>
        </w:rPr>
        <w:t xml:space="preserve"> </w:t>
      </w:r>
      <w:proofErr w:type="gramStart"/>
      <w:r w:rsidR="009D680E" w:rsidRPr="0029298D">
        <w:rPr>
          <w:rFonts w:ascii="Arial" w:hAnsi="Arial" w:cs="Arial"/>
          <w:sz w:val="24"/>
          <w:szCs w:val="24"/>
        </w:rPr>
        <w:t>nr</w:t>
      </w:r>
      <w:proofErr w:type="gramEnd"/>
      <w:r w:rsidR="009D680E" w:rsidRPr="0029298D">
        <w:rPr>
          <w:rFonts w:ascii="Arial" w:hAnsi="Arial" w:cs="Arial"/>
          <w:sz w:val="24"/>
          <w:szCs w:val="24"/>
        </w:rPr>
        <w:t xml:space="preserve">. </w:t>
      </w:r>
      <w:proofErr w:type="gramStart"/>
      <w:r w:rsidR="009D680E" w:rsidRPr="0029298D">
        <w:rPr>
          <w:rFonts w:ascii="Arial" w:hAnsi="Arial" w:cs="Arial"/>
          <w:sz w:val="24"/>
          <w:szCs w:val="24"/>
        </w:rPr>
        <w:t>avertismente</w:t>
      </w:r>
      <w:proofErr w:type="gramEnd"/>
      <w:r w:rsidR="009D680E" w:rsidRPr="0029298D">
        <w:rPr>
          <w:rFonts w:ascii="Arial" w:hAnsi="Arial" w:cs="Arial"/>
          <w:sz w:val="24"/>
          <w:szCs w:val="24"/>
        </w:rPr>
        <w:t xml:space="preserve"> – </w:t>
      </w:r>
      <w:r w:rsidR="000007D3" w:rsidRPr="0029298D">
        <w:rPr>
          <w:rFonts w:ascii="Arial" w:hAnsi="Arial" w:cs="Arial"/>
          <w:sz w:val="24"/>
          <w:szCs w:val="24"/>
        </w:rPr>
        <w:t>5</w:t>
      </w:r>
    </w:p>
    <w:p w:rsidR="00253D67" w:rsidRPr="0029298D" w:rsidRDefault="00253D67"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412FD6" w:rsidRPr="0029298D">
        <w:rPr>
          <w:rFonts w:ascii="Arial" w:hAnsi="Arial" w:cs="Arial"/>
          <w:sz w:val="24"/>
          <w:szCs w:val="24"/>
        </w:rPr>
        <w:t>5</w:t>
      </w:r>
    </w:p>
    <w:p w:rsidR="00253D67" w:rsidRPr="0029298D" w:rsidRDefault="00253D67"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412FD6" w:rsidRPr="0029298D">
        <w:rPr>
          <w:rFonts w:ascii="Arial" w:hAnsi="Arial" w:cs="Arial"/>
          <w:b/>
          <w:sz w:val="24"/>
          <w:szCs w:val="24"/>
        </w:rPr>
        <w:t>12</w:t>
      </w:r>
      <w:r w:rsidRPr="0029298D">
        <w:rPr>
          <w:rFonts w:ascii="Arial" w:hAnsi="Arial" w:cs="Arial"/>
          <w:b/>
          <w:sz w:val="24"/>
          <w:szCs w:val="24"/>
        </w:rPr>
        <w:t>.</w:t>
      </w:r>
      <w:r w:rsidR="00412FD6" w:rsidRPr="0029298D">
        <w:rPr>
          <w:rFonts w:ascii="Arial" w:hAnsi="Arial" w:cs="Arial"/>
          <w:b/>
          <w:sz w:val="24"/>
          <w:szCs w:val="24"/>
        </w:rPr>
        <w:t>2</w:t>
      </w:r>
      <w:r w:rsidRPr="0029298D">
        <w:rPr>
          <w:rFonts w:ascii="Arial" w:hAnsi="Arial" w:cs="Arial"/>
          <w:b/>
          <w:sz w:val="24"/>
          <w:szCs w:val="24"/>
        </w:rPr>
        <w:t>00 lei</w:t>
      </w:r>
    </w:p>
    <w:p w:rsidR="00E4481E" w:rsidRPr="0029298D" w:rsidRDefault="008B26C1" w:rsidP="0029298D">
      <w:pPr>
        <w:pStyle w:val="NoSpacing"/>
        <w:tabs>
          <w:tab w:val="left" w:pos="2565"/>
          <w:tab w:val="right" w:pos="9072"/>
        </w:tabs>
        <w:ind w:left="0"/>
        <w:rPr>
          <w:rFonts w:ascii="Arial" w:hAnsi="Arial" w:cs="Arial"/>
          <w:b/>
          <w:sz w:val="24"/>
          <w:szCs w:val="24"/>
        </w:rPr>
      </w:pPr>
      <w:r w:rsidRPr="0029298D">
        <w:rPr>
          <w:rFonts w:ascii="Arial" w:hAnsi="Arial" w:cs="Arial"/>
          <w:b/>
          <w:sz w:val="24"/>
          <w:szCs w:val="24"/>
        </w:rPr>
        <w:t>Neconformități identificate</w:t>
      </w:r>
      <w:r w:rsidR="006E073C" w:rsidRPr="0029298D">
        <w:rPr>
          <w:rFonts w:ascii="Arial" w:hAnsi="Arial" w:cs="Arial"/>
          <w:b/>
          <w:sz w:val="24"/>
          <w:szCs w:val="24"/>
        </w:rPr>
        <w:t>:</w:t>
      </w:r>
    </w:p>
    <w:p w:rsidR="00263C64" w:rsidRPr="0029298D" w:rsidRDefault="00263C64" w:rsidP="0029298D">
      <w:pPr>
        <w:pStyle w:val="ListParagraph"/>
        <w:numPr>
          <w:ilvl w:val="0"/>
          <w:numId w:val="1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nesolicitarea la Direcția de Sănătate Publică a certificării conformităţii la normele de igienă şi sănătate publică;</w:t>
      </w:r>
    </w:p>
    <w:p w:rsidR="00263C64" w:rsidRPr="0029298D" w:rsidRDefault="00263C64" w:rsidP="0029298D">
      <w:pPr>
        <w:pStyle w:val="NoSpacing"/>
        <w:numPr>
          <w:ilvl w:val="0"/>
          <w:numId w:val="19"/>
        </w:numPr>
        <w:tabs>
          <w:tab w:val="left" w:pos="2565"/>
          <w:tab w:val="right" w:pos="9072"/>
        </w:tabs>
        <w:ind w:left="0" w:firstLine="0"/>
        <w:rPr>
          <w:rFonts w:ascii="Arial" w:hAnsi="Arial" w:cs="Arial"/>
          <w:b/>
          <w:sz w:val="24"/>
          <w:szCs w:val="24"/>
        </w:rPr>
      </w:pPr>
      <w:r w:rsidRPr="0029298D">
        <w:rPr>
          <w:rFonts w:ascii="Arial" w:hAnsi="Arial" w:cs="Arial"/>
          <w:sz w:val="24"/>
          <w:szCs w:val="24"/>
          <w:shd w:val="clear" w:color="auto" w:fill="FFFFFF"/>
        </w:rPr>
        <w:t>lipsa şi nefolosirea parţială sau totală a echipamentului de protecţie de către personalul din cabinetele de înfrumuseţare corporală;</w:t>
      </w:r>
    </w:p>
    <w:p w:rsidR="00AE4146" w:rsidRPr="0029298D" w:rsidRDefault="00AE4146" w:rsidP="0029298D">
      <w:pPr>
        <w:pStyle w:val="NoSpacing"/>
        <w:numPr>
          <w:ilvl w:val="0"/>
          <w:numId w:val="19"/>
        </w:numPr>
        <w:tabs>
          <w:tab w:val="left" w:pos="256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utilizarea produselor biocide neavizate sau cu termen de valabilitate expirat;</w:t>
      </w:r>
    </w:p>
    <w:p w:rsidR="00AE4146" w:rsidRPr="0029298D" w:rsidRDefault="00AE4146" w:rsidP="0029298D">
      <w:pPr>
        <w:pStyle w:val="NoSpacing"/>
        <w:numPr>
          <w:ilvl w:val="0"/>
          <w:numId w:val="19"/>
        </w:numPr>
        <w:tabs>
          <w:tab w:val="left" w:pos="256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sau nepăstrarea înregistrărilor obligatorii în cadrul cabinetelor de înfrumuseţare corporală conform cerinţelor stabilite de normele de igienă;</w:t>
      </w:r>
    </w:p>
    <w:p w:rsidR="00AE4146" w:rsidRPr="0029298D" w:rsidRDefault="00AE4146" w:rsidP="0029298D">
      <w:pPr>
        <w:pStyle w:val="NoSpacing"/>
        <w:numPr>
          <w:ilvl w:val="0"/>
          <w:numId w:val="19"/>
        </w:numPr>
        <w:tabs>
          <w:tab w:val="left" w:pos="256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evidenţei şi a controlului eficienţei sterilizării instrumentarului utilizat în cadrul cabinetelor de înfrumuseţare corporală;</w:t>
      </w:r>
    </w:p>
    <w:p w:rsidR="00263C64" w:rsidRPr="0029298D" w:rsidRDefault="00263C64" w:rsidP="0029298D">
      <w:pPr>
        <w:pStyle w:val="NoSpacing"/>
        <w:numPr>
          <w:ilvl w:val="0"/>
          <w:numId w:val="19"/>
        </w:numPr>
        <w:tabs>
          <w:tab w:val="left" w:pos="3030"/>
          <w:tab w:val="right" w:pos="9072"/>
        </w:tabs>
        <w:ind w:left="0" w:firstLine="0"/>
        <w:rPr>
          <w:rFonts w:ascii="Arial" w:hAnsi="Arial" w:cs="Arial"/>
          <w:b/>
          <w:sz w:val="24"/>
          <w:szCs w:val="24"/>
        </w:rPr>
      </w:pPr>
      <w:r w:rsidRPr="0029298D">
        <w:rPr>
          <w:rFonts w:ascii="Arial" w:hAnsi="Arial" w:cs="Arial"/>
          <w:sz w:val="24"/>
          <w:szCs w:val="24"/>
        </w:rPr>
        <w:t>lipsa certificatelor de absolvire a cursurilor “Noțiuni fundamentale de igien</w:t>
      </w:r>
      <w:r w:rsidRPr="0029298D">
        <w:rPr>
          <w:rFonts w:ascii="Arial" w:hAnsi="Arial" w:cs="Arial"/>
          <w:sz w:val="24"/>
          <w:szCs w:val="24"/>
          <w:lang w:val="ro-RO"/>
        </w:rPr>
        <w:t>ă</w:t>
      </w:r>
      <w:r w:rsidRPr="0029298D">
        <w:rPr>
          <w:rFonts w:ascii="Arial" w:hAnsi="Arial" w:cs="Arial"/>
          <w:sz w:val="24"/>
          <w:szCs w:val="24"/>
        </w:rPr>
        <w:t>”;</w:t>
      </w:r>
    </w:p>
    <w:p w:rsidR="00263C64" w:rsidRPr="0029298D" w:rsidRDefault="00263C64" w:rsidP="0029298D">
      <w:pPr>
        <w:pStyle w:val="ListParagraph"/>
        <w:numPr>
          <w:ilvl w:val="0"/>
          <w:numId w:val="19"/>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neasigurarea trusei de prim ajutor;</w:t>
      </w:r>
    </w:p>
    <w:p w:rsidR="00263C64" w:rsidRPr="0029298D" w:rsidRDefault="00263C64"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recontroale – 6</w:t>
      </w:r>
    </w:p>
    <w:p w:rsidR="00217CD2" w:rsidRPr="0029298D" w:rsidRDefault="00217CD2" w:rsidP="0029298D">
      <w:pPr>
        <w:pStyle w:val="NoSpacing"/>
        <w:tabs>
          <w:tab w:val="right" w:pos="9072"/>
        </w:tabs>
        <w:ind w:left="0"/>
        <w:rPr>
          <w:rFonts w:ascii="Arial" w:hAnsi="Arial" w:cs="Arial"/>
          <w:sz w:val="24"/>
          <w:szCs w:val="24"/>
        </w:rPr>
      </w:pPr>
    </w:p>
    <w:p w:rsidR="00712678" w:rsidRPr="0029298D" w:rsidRDefault="00712678" w:rsidP="0029298D">
      <w:pPr>
        <w:pStyle w:val="ListParagraph"/>
        <w:tabs>
          <w:tab w:val="right" w:pos="9072"/>
        </w:tabs>
        <w:spacing w:after="0" w:line="240" w:lineRule="auto"/>
        <w:ind w:left="0"/>
        <w:contextualSpacing w:val="0"/>
        <w:rPr>
          <w:rFonts w:ascii="Arial" w:hAnsi="Arial" w:cs="Arial"/>
          <w:b/>
          <w:sz w:val="24"/>
          <w:szCs w:val="24"/>
          <w:u w:val="single"/>
        </w:rPr>
      </w:pPr>
      <w:r w:rsidRPr="0029298D">
        <w:rPr>
          <w:rFonts w:ascii="Arial" w:hAnsi="Arial" w:cs="Arial"/>
          <w:b/>
          <w:sz w:val="24"/>
          <w:szCs w:val="24"/>
          <w:u w:val="single"/>
        </w:rPr>
        <w:t>b) Nr. controale saloane de bronzare</w:t>
      </w:r>
    </w:p>
    <w:p w:rsidR="000007D3" w:rsidRPr="0029298D" w:rsidRDefault="000007D3"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2</w:t>
      </w:r>
    </w:p>
    <w:p w:rsidR="000007D3" w:rsidRPr="0029298D" w:rsidRDefault="000007D3"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0007D3" w:rsidRPr="0029298D" w:rsidRDefault="000007D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0007D3" w:rsidRPr="0029298D" w:rsidRDefault="000007D3"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3.000 lei</w:t>
      </w:r>
    </w:p>
    <w:p w:rsidR="00C01392" w:rsidRPr="0029298D" w:rsidRDefault="00C01392" w:rsidP="0029298D">
      <w:pPr>
        <w:pStyle w:val="NoSpacing"/>
        <w:tabs>
          <w:tab w:val="left" w:pos="2565"/>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19"/>
        </w:numPr>
        <w:tabs>
          <w:tab w:val="left" w:pos="2565"/>
          <w:tab w:val="right" w:pos="9072"/>
        </w:tabs>
        <w:ind w:left="0" w:firstLine="0"/>
        <w:rPr>
          <w:rFonts w:ascii="Arial" w:hAnsi="Arial" w:cs="Arial"/>
          <w:b/>
          <w:sz w:val="24"/>
          <w:szCs w:val="24"/>
        </w:rPr>
      </w:pPr>
      <w:r w:rsidRPr="0029298D">
        <w:rPr>
          <w:rFonts w:ascii="Arial" w:hAnsi="Arial" w:cs="Arial"/>
          <w:sz w:val="24"/>
          <w:szCs w:val="24"/>
          <w:shd w:val="clear" w:color="auto" w:fill="FFFFFF"/>
        </w:rPr>
        <w:t>neefectuarea sau nepăstrarea înregistrărilor obligatorii în cadrul cabinetelor de înfrumuseţare corporală;</w:t>
      </w:r>
    </w:p>
    <w:p w:rsidR="00265848" w:rsidRPr="0029298D" w:rsidRDefault="00265848" w:rsidP="0029298D">
      <w:pPr>
        <w:tabs>
          <w:tab w:val="right" w:pos="9072"/>
        </w:tabs>
        <w:spacing w:after="0" w:line="240" w:lineRule="auto"/>
        <w:ind w:left="0"/>
        <w:rPr>
          <w:rFonts w:ascii="Arial" w:hAnsi="Arial" w:cs="Arial"/>
          <w:sz w:val="24"/>
          <w:szCs w:val="24"/>
        </w:rPr>
      </w:pPr>
    </w:p>
    <w:p w:rsidR="00265848" w:rsidRPr="0029298D" w:rsidRDefault="00265848"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 xml:space="preserve">c) Nr. controale la saloane de tatuaj și piercing </w:t>
      </w:r>
    </w:p>
    <w:p w:rsidR="00265848" w:rsidRPr="0029298D" w:rsidRDefault="0026584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0007D3" w:rsidRPr="0029298D">
        <w:rPr>
          <w:rFonts w:ascii="Arial" w:hAnsi="Arial" w:cs="Arial"/>
          <w:sz w:val="24"/>
          <w:szCs w:val="24"/>
        </w:rPr>
        <w:t>3</w:t>
      </w:r>
    </w:p>
    <w:p w:rsidR="00265848" w:rsidRPr="0029298D" w:rsidRDefault="00265848"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1, din care:</w:t>
      </w:r>
    </w:p>
    <w:p w:rsidR="00265848" w:rsidRPr="0029298D" w:rsidRDefault="00265848" w:rsidP="0029298D">
      <w:pPr>
        <w:pStyle w:val="NoSpacing"/>
        <w:tabs>
          <w:tab w:val="right" w:pos="9072"/>
        </w:tabs>
        <w:ind w:left="0"/>
        <w:rPr>
          <w:rFonts w:ascii="Arial" w:hAnsi="Arial" w:cs="Arial"/>
          <w:sz w:val="24"/>
          <w:szCs w:val="24"/>
        </w:rPr>
      </w:pPr>
      <w:r w:rsidRPr="0029298D">
        <w:rPr>
          <w:rFonts w:ascii="Arial" w:hAnsi="Arial" w:cs="Arial"/>
          <w:sz w:val="24"/>
          <w:szCs w:val="24"/>
        </w:rPr>
        <w:lastRenderedPageBreak/>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265848" w:rsidRPr="0029298D" w:rsidRDefault="00265848"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Pr="0029298D">
        <w:rPr>
          <w:rFonts w:ascii="Arial" w:hAnsi="Arial" w:cs="Arial"/>
          <w:b/>
          <w:sz w:val="24"/>
          <w:szCs w:val="24"/>
        </w:rPr>
        <w:t>1</w:t>
      </w:r>
      <w:r w:rsidR="000007D3" w:rsidRPr="0029298D">
        <w:rPr>
          <w:rFonts w:ascii="Arial" w:hAnsi="Arial" w:cs="Arial"/>
          <w:b/>
          <w:sz w:val="24"/>
          <w:szCs w:val="24"/>
        </w:rPr>
        <w:t>0</w:t>
      </w:r>
      <w:r w:rsidRPr="0029298D">
        <w:rPr>
          <w:rFonts w:ascii="Arial" w:hAnsi="Arial" w:cs="Arial"/>
          <w:b/>
          <w:sz w:val="24"/>
          <w:szCs w:val="24"/>
        </w:rPr>
        <w:t>.000 lei</w:t>
      </w:r>
    </w:p>
    <w:p w:rsidR="00265848" w:rsidRPr="0029298D" w:rsidRDefault="00265848" w:rsidP="0029298D">
      <w:pPr>
        <w:pStyle w:val="NoSpacing"/>
        <w:tabs>
          <w:tab w:val="left" w:pos="2565"/>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20"/>
        </w:numPr>
        <w:tabs>
          <w:tab w:val="left" w:pos="2565"/>
          <w:tab w:val="right" w:pos="9072"/>
        </w:tabs>
        <w:ind w:left="0" w:firstLine="0"/>
        <w:rPr>
          <w:rFonts w:ascii="Arial" w:hAnsi="Arial" w:cs="Arial"/>
          <w:b/>
          <w:sz w:val="24"/>
          <w:szCs w:val="24"/>
        </w:rPr>
      </w:pPr>
      <w:r w:rsidRPr="0029298D">
        <w:rPr>
          <w:rFonts w:ascii="Arial" w:hAnsi="Arial" w:cs="Arial"/>
          <w:sz w:val="24"/>
          <w:szCs w:val="24"/>
          <w:shd w:val="clear" w:color="auto" w:fill="FFFFFF"/>
        </w:rPr>
        <w:t>absenţa autorizaţiei sanitare de funcţionare pentru obiectivele ce desfăşoară activităţi cu risc pentru starea de sănătate a populaţiei, supuse pr</w:t>
      </w:r>
      <w:r w:rsidR="001D0A32" w:rsidRPr="0029298D">
        <w:rPr>
          <w:rFonts w:ascii="Arial" w:hAnsi="Arial" w:cs="Arial"/>
          <w:sz w:val="24"/>
          <w:szCs w:val="24"/>
          <w:shd w:val="clear" w:color="auto" w:fill="FFFFFF"/>
        </w:rPr>
        <w:t>ocedurii de autorizare sanitară</w:t>
      </w:r>
      <w:r w:rsidRPr="0029298D">
        <w:rPr>
          <w:rFonts w:ascii="Arial" w:hAnsi="Arial" w:cs="Arial"/>
          <w:sz w:val="24"/>
          <w:szCs w:val="24"/>
          <w:shd w:val="clear" w:color="auto" w:fill="FFFFFF"/>
        </w:rPr>
        <w:t>;</w:t>
      </w:r>
    </w:p>
    <w:p w:rsidR="00CF4D62" w:rsidRPr="0029298D" w:rsidRDefault="00CF4D62" w:rsidP="0029298D">
      <w:pPr>
        <w:pStyle w:val="NoSpacing"/>
        <w:tabs>
          <w:tab w:val="left" w:pos="2565"/>
          <w:tab w:val="right" w:pos="9072"/>
        </w:tabs>
        <w:ind w:left="0"/>
        <w:rPr>
          <w:rFonts w:ascii="Arial" w:hAnsi="Arial" w:cs="Arial"/>
          <w:b/>
          <w:sz w:val="24"/>
          <w:szCs w:val="24"/>
        </w:rPr>
      </w:pPr>
    </w:p>
    <w:p w:rsidR="004A1DED" w:rsidRPr="0029298D" w:rsidRDefault="004A1DED" w:rsidP="0029298D">
      <w:pPr>
        <w:pStyle w:val="NoSpacing"/>
        <w:tabs>
          <w:tab w:val="right" w:pos="9072"/>
        </w:tabs>
        <w:ind w:left="0"/>
        <w:rPr>
          <w:rFonts w:ascii="Arial" w:eastAsia="Times New Roman" w:hAnsi="Arial" w:cs="Arial"/>
          <w:b/>
          <w:bCs/>
          <w:sz w:val="24"/>
          <w:szCs w:val="24"/>
          <w:lang w:val="ro-RO" w:eastAsia="ro-RO"/>
        </w:rPr>
      </w:pPr>
    </w:p>
    <w:p w:rsidR="00E95C47" w:rsidRPr="0029298D" w:rsidRDefault="005322AD" w:rsidP="0029298D">
      <w:pPr>
        <w:pStyle w:val="NoSpacing"/>
        <w:tabs>
          <w:tab w:val="right" w:pos="9072"/>
        </w:tabs>
        <w:ind w:left="0"/>
        <w:rPr>
          <w:rFonts w:ascii="Arial" w:eastAsia="Times New Roman" w:hAnsi="Arial" w:cs="Arial"/>
          <w:b/>
          <w:bCs/>
          <w:sz w:val="24"/>
          <w:szCs w:val="24"/>
          <w:lang w:val="ro-RO" w:eastAsia="ro-RO"/>
        </w:rPr>
      </w:pPr>
      <w:r w:rsidRPr="0029298D">
        <w:rPr>
          <w:rFonts w:ascii="Arial" w:eastAsia="Times New Roman" w:hAnsi="Arial" w:cs="Arial"/>
          <w:b/>
          <w:bCs/>
          <w:sz w:val="24"/>
          <w:szCs w:val="24"/>
          <w:lang w:val="ro-RO" w:eastAsia="ro-RO"/>
        </w:rPr>
        <w:t>Capitolul</w:t>
      </w:r>
      <w:r w:rsidR="001F3C30" w:rsidRPr="0029298D">
        <w:rPr>
          <w:rFonts w:ascii="Arial" w:eastAsia="Times New Roman" w:hAnsi="Arial" w:cs="Arial"/>
          <w:b/>
          <w:bCs/>
          <w:sz w:val="24"/>
          <w:szCs w:val="24"/>
          <w:lang w:val="ro-RO" w:eastAsia="ro-RO"/>
        </w:rPr>
        <w:t xml:space="preserve"> </w:t>
      </w:r>
      <w:r w:rsidRPr="0029298D">
        <w:rPr>
          <w:rFonts w:ascii="Arial" w:eastAsia="Times New Roman" w:hAnsi="Arial" w:cs="Arial"/>
          <w:b/>
          <w:bCs/>
          <w:sz w:val="24"/>
          <w:szCs w:val="24"/>
          <w:lang w:val="ro-RO" w:eastAsia="ro-RO"/>
        </w:rPr>
        <w:t>X</w:t>
      </w:r>
      <w:r w:rsidR="0024181D" w:rsidRPr="0029298D">
        <w:rPr>
          <w:rFonts w:ascii="Arial" w:eastAsia="Times New Roman" w:hAnsi="Arial" w:cs="Arial"/>
          <w:b/>
          <w:bCs/>
          <w:sz w:val="24"/>
          <w:szCs w:val="24"/>
          <w:lang w:val="ro-RO" w:eastAsia="ro-RO"/>
        </w:rPr>
        <w:t>I</w:t>
      </w:r>
      <w:r w:rsidR="0029298D" w:rsidRPr="0029298D">
        <w:rPr>
          <w:rFonts w:ascii="Arial" w:eastAsia="Times New Roman" w:hAnsi="Arial" w:cs="Arial"/>
          <w:b/>
          <w:bCs/>
          <w:sz w:val="24"/>
          <w:szCs w:val="24"/>
          <w:lang w:val="ro-RO" w:eastAsia="ro-RO"/>
        </w:rPr>
        <w:t>II</w:t>
      </w:r>
      <w:r w:rsidR="001F3C30" w:rsidRPr="0029298D">
        <w:rPr>
          <w:rFonts w:ascii="Arial" w:eastAsia="Times New Roman" w:hAnsi="Arial" w:cs="Arial"/>
          <w:b/>
          <w:bCs/>
          <w:sz w:val="24"/>
          <w:szCs w:val="24"/>
          <w:lang w:val="ro-RO" w:eastAsia="ro-RO"/>
        </w:rPr>
        <w:t>.</w:t>
      </w:r>
      <w:r w:rsidRPr="0029298D">
        <w:rPr>
          <w:rFonts w:ascii="Arial" w:eastAsia="Times New Roman" w:hAnsi="Arial" w:cs="Arial"/>
          <w:b/>
          <w:bCs/>
          <w:sz w:val="24"/>
          <w:szCs w:val="24"/>
          <w:lang w:val="ro-RO" w:eastAsia="ro-RO"/>
        </w:rPr>
        <w:t xml:space="preserve"> </w:t>
      </w:r>
      <w:r w:rsidR="009B482C" w:rsidRPr="0029298D">
        <w:rPr>
          <w:rFonts w:ascii="Arial" w:eastAsia="Times New Roman" w:hAnsi="Arial" w:cs="Arial"/>
          <w:b/>
          <w:bCs/>
          <w:sz w:val="24"/>
          <w:szCs w:val="24"/>
          <w:lang w:val="ro-RO" w:eastAsia="ro-RO"/>
        </w:rPr>
        <w:t>APA DE ÎMBĂIERE</w:t>
      </w:r>
    </w:p>
    <w:p w:rsidR="00065CC3" w:rsidRPr="0029298D" w:rsidRDefault="00065CC3" w:rsidP="0029298D">
      <w:pPr>
        <w:pStyle w:val="NoSpacing"/>
        <w:tabs>
          <w:tab w:val="right" w:pos="9072"/>
        </w:tabs>
        <w:ind w:left="0"/>
        <w:rPr>
          <w:rFonts w:ascii="Arial" w:eastAsia="Times New Roman" w:hAnsi="Arial" w:cs="Arial"/>
          <w:b/>
          <w:bCs/>
          <w:sz w:val="24"/>
          <w:szCs w:val="24"/>
          <w:lang w:val="ro-RO" w:eastAsia="ro-RO"/>
        </w:rPr>
      </w:pPr>
    </w:p>
    <w:p w:rsidR="001A793F"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controale și recontroale în zonele de îmbăiere neamenajate, în zonele de îmbăiere amenajate, la bazinele de înot, piscine, ștranduri</w:t>
      </w:r>
      <w:r w:rsidR="00280B82" w:rsidRPr="0029298D">
        <w:rPr>
          <w:rFonts w:ascii="Arial" w:hAnsi="Arial" w:cs="Arial"/>
          <w:sz w:val="24"/>
          <w:szCs w:val="24"/>
        </w:rPr>
        <w:t xml:space="preserve"> </w:t>
      </w:r>
      <w:r w:rsidR="001F4134" w:rsidRPr="0029298D">
        <w:rPr>
          <w:rFonts w:ascii="Arial" w:hAnsi="Arial" w:cs="Arial"/>
          <w:sz w:val="24"/>
          <w:szCs w:val="24"/>
        </w:rPr>
        <w:t>–</w:t>
      </w:r>
      <w:r w:rsidR="00D16145" w:rsidRPr="0029298D">
        <w:rPr>
          <w:rFonts w:ascii="Arial" w:hAnsi="Arial" w:cs="Arial"/>
          <w:sz w:val="24"/>
          <w:szCs w:val="24"/>
        </w:rPr>
        <w:t xml:space="preserve"> </w:t>
      </w:r>
      <w:r w:rsidR="00602C94" w:rsidRPr="0029298D">
        <w:rPr>
          <w:rFonts w:ascii="Arial" w:hAnsi="Arial" w:cs="Arial"/>
          <w:sz w:val="24"/>
          <w:szCs w:val="24"/>
        </w:rPr>
        <w:t>24</w:t>
      </w:r>
    </w:p>
    <w:p w:rsidR="000A24BC" w:rsidRPr="0029298D" w:rsidRDefault="000A24B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9631C0" w:rsidRPr="0029298D">
        <w:rPr>
          <w:rFonts w:ascii="Arial" w:hAnsi="Arial" w:cs="Arial"/>
          <w:sz w:val="24"/>
          <w:szCs w:val="24"/>
        </w:rPr>
        <w:t>–</w:t>
      </w:r>
      <w:r w:rsidRPr="0029298D">
        <w:rPr>
          <w:rFonts w:ascii="Arial" w:hAnsi="Arial" w:cs="Arial"/>
          <w:sz w:val="24"/>
          <w:szCs w:val="24"/>
        </w:rPr>
        <w:t xml:space="preserve"> </w:t>
      </w:r>
      <w:r w:rsidR="00602C94" w:rsidRPr="0029298D">
        <w:rPr>
          <w:rFonts w:ascii="Arial" w:hAnsi="Arial" w:cs="Arial"/>
          <w:sz w:val="24"/>
          <w:szCs w:val="24"/>
        </w:rPr>
        <w:t>6</w:t>
      </w:r>
      <w:r w:rsidRPr="0029298D">
        <w:rPr>
          <w:rFonts w:ascii="Arial" w:hAnsi="Arial" w:cs="Arial"/>
          <w:sz w:val="24"/>
          <w:szCs w:val="24"/>
        </w:rPr>
        <w:t>, din care:</w:t>
      </w:r>
    </w:p>
    <w:p w:rsidR="000A24BC" w:rsidRPr="0029298D" w:rsidRDefault="000A24B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w:t>
      </w:r>
      <w:r w:rsidR="00602C94" w:rsidRPr="0029298D">
        <w:rPr>
          <w:rFonts w:ascii="Arial" w:hAnsi="Arial" w:cs="Arial"/>
          <w:sz w:val="24"/>
          <w:szCs w:val="24"/>
        </w:rPr>
        <w:t>3</w:t>
      </w:r>
    </w:p>
    <w:p w:rsidR="000A24BC" w:rsidRPr="0029298D" w:rsidRDefault="000A24B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1C0603" w:rsidRPr="0029298D">
        <w:rPr>
          <w:rFonts w:ascii="Arial" w:hAnsi="Arial" w:cs="Arial"/>
          <w:sz w:val="24"/>
          <w:szCs w:val="24"/>
        </w:rPr>
        <w:t>2</w:t>
      </w:r>
    </w:p>
    <w:p w:rsidR="001C0603" w:rsidRPr="0029298D" w:rsidRDefault="000A24BC"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9631C0" w:rsidRPr="0029298D">
        <w:rPr>
          <w:rFonts w:ascii="Arial" w:hAnsi="Arial" w:cs="Arial"/>
          <w:b/>
          <w:sz w:val="24"/>
          <w:szCs w:val="24"/>
        </w:rPr>
        <w:t>7</w:t>
      </w:r>
      <w:r w:rsidRPr="0029298D">
        <w:rPr>
          <w:rFonts w:ascii="Arial" w:hAnsi="Arial" w:cs="Arial"/>
          <w:b/>
          <w:sz w:val="24"/>
          <w:szCs w:val="24"/>
        </w:rPr>
        <w:t>.</w:t>
      </w:r>
      <w:r w:rsidR="00602C94" w:rsidRPr="0029298D">
        <w:rPr>
          <w:rFonts w:ascii="Arial" w:hAnsi="Arial" w:cs="Arial"/>
          <w:b/>
          <w:sz w:val="24"/>
          <w:szCs w:val="24"/>
        </w:rPr>
        <w:t>0</w:t>
      </w:r>
      <w:r w:rsidRPr="0029298D">
        <w:rPr>
          <w:rFonts w:ascii="Arial" w:hAnsi="Arial" w:cs="Arial"/>
          <w:b/>
          <w:sz w:val="24"/>
          <w:szCs w:val="24"/>
        </w:rPr>
        <w:t>00 lei</w:t>
      </w:r>
    </w:p>
    <w:p w:rsidR="001C0603" w:rsidRPr="0029298D" w:rsidRDefault="001C0603" w:rsidP="0029298D">
      <w:pPr>
        <w:pStyle w:val="NoSpacing"/>
        <w:tabs>
          <w:tab w:val="right" w:pos="9072"/>
        </w:tabs>
        <w:ind w:left="0"/>
        <w:rPr>
          <w:rFonts w:ascii="Arial" w:hAnsi="Arial" w:cs="Arial"/>
          <w:sz w:val="24"/>
          <w:szCs w:val="24"/>
        </w:rPr>
      </w:pPr>
      <w:r w:rsidRPr="0029298D">
        <w:rPr>
          <w:rFonts w:ascii="Arial" w:hAnsi="Arial" w:cs="Arial"/>
          <w:sz w:val="24"/>
          <w:szCs w:val="24"/>
        </w:rPr>
        <w:t>Decizii de suspendare activitate:</w:t>
      </w:r>
      <w:r w:rsidRPr="0029298D">
        <w:rPr>
          <w:rFonts w:ascii="Arial" w:hAnsi="Arial" w:cs="Arial"/>
          <w:b/>
          <w:sz w:val="24"/>
          <w:szCs w:val="24"/>
        </w:rPr>
        <w:t xml:space="preserve"> </w:t>
      </w:r>
      <w:r w:rsidR="00602C94" w:rsidRPr="0029298D">
        <w:rPr>
          <w:rFonts w:ascii="Arial" w:hAnsi="Arial" w:cs="Arial"/>
          <w:b/>
          <w:sz w:val="24"/>
          <w:szCs w:val="24"/>
        </w:rPr>
        <w:t>1</w:t>
      </w:r>
      <w:r w:rsidRPr="0029298D">
        <w:rPr>
          <w:rFonts w:ascii="Arial" w:hAnsi="Arial" w:cs="Arial"/>
          <w:b/>
          <w:sz w:val="24"/>
          <w:szCs w:val="24"/>
        </w:rPr>
        <w:t xml:space="preserve"> (</w:t>
      </w:r>
      <w:r w:rsidR="00263C64" w:rsidRPr="0029298D">
        <w:rPr>
          <w:rFonts w:ascii="Arial" w:hAnsi="Arial" w:cs="Arial"/>
          <w:b/>
          <w:sz w:val="24"/>
          <w:szCs w:val="24"/>
          <w:lang w:val="ro-RO"/>
        </w:rPr>
        <w:t>1</w:t>
      </w:r>
      <w:r w:rsidRPr="0029298D">
        <w:rPr>
          <w:rFonts w:ascii="Arial" w:hAnsi="Arial" w:cs="Arial"/>
          <w:b/>
          <w:sz w:val="24"/>
          <w:szCs w:val="24"/>
          <w:lang w:val="ro-RO"/>
        </w:rPr>
        <w:t xml:space="preserve"> DSP </w:t>
      </w:r>
      <w:r w:rsidR="00D90CC5" w:rsidRPr="0029298D">
        <w:rPr>
          <w:rFonts w:ascii="Arial" w:hAnsi="Arial" w:cs="Arial"/>
          <w:b/>
          <w:sz w:val="24"/>
          <w:szCs w:val="24"/>
          <w:lang w:val="ro-RO"/>
        </w:rPr>
        <w:t>Neamț</w:t>
      </w:r>
      <w:r w:rsidRPr="0029298D">
        <w:rPr>
          <w:rFonts w:ascii="Arial" w:hAnsi="Arial" w:cs="Arial"/>
          <w:b/>
          <w:sz w:val="24"/>
          <w:szCs w:val="24"/>
        </w:rPr>
        <w:t>)</w:t>
      </w:r>
    </w:p>
    <w:p w:rsidR="00861E8C" w:rsidRPr="0029298D" w:rsidRDefault="00861E8C" w:rsidP="0029298D">
      <w:pPr>
        <w:pStyle w:val="NoSpacing"/>
        <w:tabs>
          <w:tab w:val="right" w:pos="9072"/>
        </w:tabs>
        <w:ind w:left="0"/>
        <w:rPr>
          <w:rFonts w:ascii="Arial" w:hAnsi="Arial" w:cs="Arial"/>
          <w:sz w:val="24"/>
          <w:szCs w:val="24"/>
        </w:rPr>
      </w:pPr>
    </w:p>
    <w:p w:rsidR="00D8490E" w:rsidRPr="0029298D" w:rsidRDefault="00D8490E"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Nr. controale zone de îmbăiere neamenajate</w:t>
      </w:r>
    </w:p>
    <w:p w:rsidR="00D8490E" w:rsidRPr="0029298D" w:rsidRDefault="00D8490E"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1</w:t>
      </w:r>
    </w:p>
    <w:p w:rsidR="00F6266A" w:rsidRPr="0029298D" w:rsidRDefault="00F6266A" w:rsidP="0029298D">
      <w:pPr>
        <w:pStyle w:val="NoSpacing"/>
        <w:tabs>
          <w:tab w:val="right" w:pos="9072"/>
        </w:tabs>
        <w:ind w:left="0"/>
        <w:rPr>
          <w:rFonts w:ascii="Arial" w:hAnsi="Arial" w:cs="Arial"/>
          <w:sz w:val="24"/>
          <w:szCs w:val="24"/>
        </w:rPr>
      </w:pPr>
    </w:p>
    <w:p w:rsidR="00F6266A" w:rsidRPr="0029298D" w:rsidRDefault="00F6266A" w:rsidP="0029298D">
      <w:pPr>
        <w:pStyle w:val="NoSpacing"/>
        <w:tabs>
          <w:tab w:val="right" w:pos="9072"/>
        </w:tabs>
        <w:ind w:left="0"/>
        <w:rPr>
          <w:rFonts w:ascii="Arial" w:hAnsi="Arial" w:cs="Arial"/>
          <w:b/>
          <w:sz w:val="24"/>
          <w:szCs w:val="24"/>
          <w:u w:val="single"/>
        </w:rPr>
      </w:pPr>
      <w:r w:rsidRPr="0029298D">
        <w:rPr>
          <w:rFonts w:ascii="Arial" w:hAnsi="Arial" w:cs="Arial"/>
          <w:b/>
          <w:sz w:val="24"/>
          <w:szCs w:val="24"/>
          <w:u w:val="single"/>
        </w:rPr>
        <w:t>Nr. controale zone de îmbăiere amenajate</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Număr controale efectuate – 4</w:t>
      </w:r>
    </w:p>
    <w:p w:rsidR="00D8490E" w:rsidRPr="0029298D" w:rsidRDefault="00D8490E" w:rsidP="0029298D">
      <w:pPr>
        <w:pStyle w:val="NoSpacing"/>
        <w:tabs>
          <w:tab w:val="right" w:pos="9072"/>
        </w:tabs>
        <w:ind w:left="0"/>
        <w:rPr>
          <w:rFonts w:ascii="Arial" w:hAnsi="Arial" w:cs="Arial"/>
          <w:sz w:val="24"/>
          <w:szCs w:val="24"/>
        </w:rPr>
      </w:pPr>
    </w:p>
    <w:p w:rsidR="00A35C16" w:rsidRPr="0029298D" w:rsidRDefault="00A35C16"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 xml:space="preserve">Nr. controale </w:t>
      </w:r>
      <w:r w:rsidR="00134E74" w:rsidRPr="0029298D">
        <w:rPr>
          <w:rFonts w:ascii="Arial" w:hAnsi="Arial" w:cs="Arial"/>
          <w:b/>
          <w:sz w:val="24"/>
          <w:szCs w:val="24"/>
          <w:u w:val="single"/>
        </w:rPr>
        <w:t>bazine de înot</w:t>
      </w:r>
    </w:p>
    <w:p w:rsidR="006643EC" w:rsidRPr="0029298D" w:rsidRDefault="006643E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126B7C" w:rsidRPr="0029298D">
        <w:rPr>
          <w:rFonts w:ascii="Arial" w:hAnsi="Arial" w:cs="Arial"/>
          <w:sz w:val="24"/>
          <w:szCs w:val="24"/>
        </w:rPr>
        <w:t>1</w:t>
      </w:r>
    </w:p>
    <w:p w:rsidR="00A70973" w:rsidRPr="0029298D" w:rsidRDefault="00A70973" w:rsidP="0029298D">
      <w:pPr>
        <w:pStyle w:val="NoSpacing"/>
        <w:tabs>
          <w:tab w:val="right" w:pos="9072"/>
        </w:tabs>
        <w:ind w:left="0"/>
        <w:rPr>
          <w:rFonts w:ascii="Arial" w:hAnsi="Arial" w:cs="Arial"/>
          <w:b/>
          <w:sz w:val="24"/>
          <w:szCs w:val="24"/>
        </w:rPr>
      </w:pPr>
    </w:p>
    <w:p w:rsidR="00A70973" w:rsidRPr="0029298D" w:rsidRDefault="00A70973" w:rsidP="0029298D">
      <w:pPr>
        <w:pStyle w:val="NoSpacing"/>
        <w:tabs>
          <w:tab w:val="right" w:pos="9072"/>
        </w:tabs>
        <w:ind w:left="0"/>
        <w:rPr>
          <w:rFonts w:ascii="Arial" w:hAnsi="Arial" w:cs="Arial"/>
          <w:b/>
          <w:sz w:val="24"/>
          <w:szCs w:val="24"/>
        </w:rPr>
      </w:pPr>
      <w:r w:rsidRPr="0029298D">
        <w:rPr>
          <w:rFonts w:ascii="Arial" w:hAnsi="Arial" w:cs="Arial"/>
          <w:b/>
          <w:sz w:val="24"/>
          <w:szCs w:val="24"/>
          <w:u w:val="single"/>
        </w:rPr>
        <w:t>Nr. controale piscine</w:t>
      </w:r>
    </w:p>
    <w:p w:rsidR="00A70973" w:rsidRPr="0029298D" w:rsidRDefault="00A7097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F6266A" w:rsidRPr="0029298D">
        <w:rPr>
          <w:rFonts w:ascii="Arial" w:hAnsi="Arial" w:cs="Arial"/>
          <w:sz w:val="24"/>
          <w:szCs w:val="24"/>
        </w:rPr>
        <w:t>11</w:t>
      </w:r>
    </w:p>
    <w:p w:rsidR="00A70973" w:rsidRPr="0029298D" w:rsidRDefault="00A7097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F6266A" w:rsidRPr="0029298D">
        <w:rPr>
          <w:rFonts w:ascii="Arial" w:hAnsi="Arial" w:cs="Arial"/>
          <w:sz w:val="24"/>
          <w:szCs w:val="24"/>
        </w:rPr>
        <w:t>3</w:t>
      </w:r>
      <w:r w:rsidRPr="0029298D">
        <w:rPr>
          <w:rFonts w:ascii="Arial" w:hAnsi="Arial" w:cs="Arial"/>
          <w:sz w:val="24"/>
          <w:szCs w:val="24"/>
        </w:rPr>
        <w:t>, din care:</w:t>
      </w:r>
    </w:p>
    <w:p w:rsidR="00A70973" w:rsidRPr="0029298D" w:rsidRDefault="00A7097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w:t>
      </w:r>
    </w:p>
    <w:p w:rsidR="00F4650A" w:rsidRPr="0029298D" w:rsidRDefault="00F4650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w:t>
      </w:r>
      <w:r w:rsidR="00F6266A" w:rsidRPr="0029298D">
        <w:rPr>
          <w:rFonts w:ascii="Arial" w:hAnsi="Arial" w:cs="Arial"/>
          <w:sz w:val="24"/>
          <w:szCs w:val="24"/>
        </w:rPr>
        <w:t>2</w:t>
      </w:r>
    </w:p>
    <w:p w:rsidR="00F4650A" w:rsidRPr="0029298D" w:rsidRDefault="00F4650A"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 </w:t>
      </w:r>
      <w:r w:rsidR="00F6266A" w:rsidRPr="0029298D">
        <w:rPr>
          <w:rFonts w:ascii="Arial" w:hAnsi="Arial" w:cs="Arial"/>
          <w:b/>
          <w:sz w:val="24"/>
          <w:szCs w:val="24"/>
        </w:rPr>
        <w:t>7</w:t>
      </w:r>
      <w:r w:rsidRPr="0029298D">
        <w:rPr>
          <w:rFonts w:ascii="Arial" w:hAnsi="Arial" w:cs="Arial"/>
          <w:b/>
          <w:sz w:val="24"/>
          <w:szCs w:val="24"/>
        </w:rPr>
        <w:t>.</w:t>
      </w:r>
      <w:r w:rsidR="00D8490E" w:rsidRPr="0029298D">
        <w:rPr>
          <w:rFonts w:ascii="Arial" w:hAnsi="Arial" w:cs="Arial"/>
          <w:b/>
          <w:sz w:val="24"/>
          <w:szCs w:val="24"/>
        </w:rPr>
        <w:t>0</w:t>
      </w:r>
      <w:r w:rsidRPr="0029298D">
        <w:rPr>
          <w:rFonts w:ascii="Arial" w:hAnsi="Arial" w:cs="Arial"/>
          <w:b/>
          <w:sz w:val="24"/>
          <w:szCs w:val="24"/>
        </w:rPr>
        <w:t>00 lei</w:t>
      </w:r>
    </w:p>
    <w:p w:rsidR="00D8490E" w:rsidRPr="0029298D" w:rsidRDefault="00D8490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de </w:t>
      </w:r>
      <w:proofErr w:type="gramStart"/>
      <w:r w:rsidRPr="0029298D">
        <w:rPr>
          <w:rFonts w:ascii="Arial" w:hAnsi="Arial" w:cs="Arial"/>
          <w:sz w:val="24"/>
          <w:szCs w:val="24"/>
        </w:rPr>
        <w:t>apă</w:t>
      </w:r>
      <w:proofErr w:type="gramEnd"/>
      <w:r w:rsidRPr="0029298D">
        <w:rPr>
          <w:rFonts w:ascii="Arial" w:hAnsi="Arial" w:cs="Arial"/>
          <w:sz w:val="24"/>
          <w:szCs w:val="24"/>
        </w:rPr>
        <w:t xml:space="preserve"> recoltate – </w:t>
      </w:r>
      <w:r w:rsidR="00F6266A" w:rsidRPr="0029298D">
        <w:rPr>
          <w:rFonts w:ascii="Arial" w:hAnsi="Arial" w:cs="Arial"/>
          <w:sz w:val="24"/>
          <w:szCs w:val="24"/>
        </w:rPr>
        <w:t>1</w:t>
      </w:r>
    </w:p>
    <w:p w:rsidR="00D8490E" w:rsidRPr="0029298D" w:rsidRDefault="00D8490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de </w:t>
      </w:r>
      <w:proofErr w:type="gramStart"/>
      <w:r w:rsidRPr="0029298D">
        <w:rPr>
          <w:rFonts w:ascii="Arial" w:hAnsi="Arial" w:cs="Arial"/>
          <w:sz w:val="24"/>
          <w:szCs w:val="24"/>
        </w:rPr>
        <w:t>apă</w:t>
      </w:r>
      <w:proofErr w:type="gramEnd"/>
      <w:r w:rsidRPr="0029298D">
        <w:rPr>
          <w:rFonts w:ascii="Arial" w:hAnsi="Arial" w:cs="Arial"/>
          <w:sz w:val="24"/>
          <w:szCs w:val="24"/>
        </w:rPr>
        <w:t xml:space="preserve"> </w:t>
      </w:r>
      <w:r w:rsidR="00F6266A" w:rsidRPr="0029298D">
        <w:rPr>
          <w:rFonts w:ascii="Arial" w:hAnsi="Arial" w:cs="Arial"/>
          <w:sz w:val="24"/>
          <w:szCs w:val="24"/>
        </w:rPr>
        <w:t>ne</w:t>
      </w:r>
      <w:r w:rsidRPr="0029298D">
        <w:rPr>
          <w:rFonts w:ascii="Arial" w:hAnsi="Arial" w:cs="Arial"/>
          <w:sz w:val="24"/>
          <w:szCs w:val="24"/>
        </w:rPr>
        <w:t>corespunzătoare</w:t>
      </w:r>
      <w:r w:rsidRPr="0029298D">
        <w:rPr>
          <w:rFonts w:ascii="Arial" w:hAnsi="Arial" w:cs="Arial"/>
          <w:sz w:val="24"/>
          <w:szCs w:val="24"/>
          <w:lang w:val="ro-RO"/>
        </w:rPr>
        <w:t xml:space="preserve"> </w:t>
      </w:r>
      <w:r w:rsidRPr="0029298D">
        <w:rPr>
          <w:rFonts w:ascii="Arial" w:hAnsi="Arial" w:cs="Arial"/>
          <w:sz w:val="24"/>
          <w:szCs w:val="24"/>
        </w:rPr>
        <w:t xml:space="preserve">– </w:t>
      </w:r>
      <w:r w:rsidR="00F6266A" w:rsidRPr="0029298D">
        <w:rPr>
          <w:rFonts w:ascii="Arial" w:hAnsi="Arial" w:cs="Arial"/>
          <w:sz w:val="24"/>
          <w:szCs w:val="24"/>
        </w:rPr>
        <w:t>1</w:t>
      </w:r>
    </w:p>
    <w:p w:rsidR="00A70973" w:rsidRPr="0029298D" w:rsidRDefault="00A70973"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9"/>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buletinelor de analiză privind calitatea apei de îmbăiere;</w:t>
      </w:r>
    </w:p>
    <w:p w:rsidR="00AE4146" w:rsidRPr="0029298D" w:rsidRDefault="00AE4146" w:rsidP="0029298D">
      <w:pPr>
        <w:pStyle w:val="NoSpacing"/>
        <w:numPr>
          <w:ilvl w:val="0"/>
          <w:numId w:val="9"/>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rPr>
        <w:t>lipsa certificatelor de absolvire a cursurilor “Noțiuni fundamentale de igien</w:t>
      </w:r>
      <w:r w:rsidRPr="0029298D">
        <w:rPr>
          <w:rFonts w:ascii="Arial" w:hAnsi="Arial" w:cs="Arial"/>
          <w:sz w:val="24"/>
          <w:szCs w:val="24"/>
          <w:lang w:val="ro-RO"/>
        </w:rPr>
        <w:t>ă</w:t>
      </w:r>
      <w:r w:rsidRPr="0029298D">
        <w:rPr>
          <w:rFonts w:ascii="Arial" w:hAnsi="Arial" w:cs="Arial"/>
          <w:sz w:val="24"/>
          <w:szCs w:val="24"/>
        </w:rPr>
        <w:t>”;</w:t>
      </w:r>
    </w:p>
    <w:p w:rsidR="00E83C47" w:rsidRPr="0029298D" w:rsidRDefault="00E83C47" w:rsidP="0029298D">
      <w:pPr>
        <w:tabs>
          <w:tab w:val="right" w:pos="9072"/>
        </w:tabs>
        <w:spacing w:after="0" w:line="240" w:lineRule="auto"/>
        <w:ind w:left="0"/>
        <w:rPr>
          <w:rFonts w:ascii="Arial" w:hAnsi="Arial" w:cs="Arial"/>
          <w:b/>
          <w:sz w:val="24"/>
          <w:szCs w:val="24"/>
        </w:rPr>
      </w:pPr>
    </w:p>
    <w:p w:rsidR="00126B7C" w:rsidRPr="0029298D" w:rsidRDefault="00126B7C" w:rsidP="0029298D">
      <w:pPr>
        <w:pStyle w:val="NoSpacing"/>
        <w:tabs>
          <w:tab w:val="right" w:pos="9072"/>
        </w:tabs>
        <w:ind w:left="0"/>
        <w:rPr>
          <w:rFonts w:ascii="Arial" w:hAnsi="Arial" w:cs="Arial"/>
          <w:b/>
          <w:sz w:val="24"/>
          <w:szCs w:val="24"/>
          <w:lang w:val="ro-RO"/>
        </w:rPr>
      </w:pPr>
      <w:r w:rsidRPr="0029298D">
        <w:rPr>
          <w:rFonts w:ascii="Arial" w:hAnsi="Arial" w:cs="Arial"/>
          <w:b/>
          <w:sz w:val="24"/>
          <w:szCs w:val="24"/>
          <w:u w:val="single"/>
        </w:rPr>
        <w:t xml:space="preserve">Nr. controale </w:t>
      </w:r>
      <w:r w:rsidRPr="0029298D">
        <w:rPr>
          <w:rFonts w:ascii="Arial" w:hAnsi="Arial" w:cs="Arial"/>
          <w:b/>
          <w:sz w:val="24"/>
          <w:szCs w:val="24"/>
          <w:u w:val="single"/>
          <w:lang w:val="ro-RO"/>
        </w:rPr>
        <w:t>ştranduri</w:t>
      </w:r>
    </w:p>
    <w:p w:rsidR="00126B7C" w:rsidRPr="0029298D" w:rsidRDefault="00126B7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F6266A" w:rsidRPr="0029298D">
        <w:rPr>
          <w:rFonts w:ascii="Arial" w:hAnsi="Arial" w:cs="Arial"/>
          <w:sz w:val="24"/>
          <w:szCs w:val="24"/>
        </w:rPr>
        <w:t>7</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- 2, din care:</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2</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de </w:t>
      </w:r>
      <w:proofErr w:type="gramStart"/>
      <w:r w:rsidRPr="0029298D">
        <w:rPr>
          <w:rFonts w:ascii="Arial" w:hAnsi="Arial" w:cs="Arial"/>
          <w:sz w:val="24"/>
          <w:szCs w:val="24"/>
        </w:rPr>
        <w:t>apă</w:t>
      </w:r>
      <w:proofErr w:type="gramEnd"/>
      <w:r w:rsidRPr="0029298D">
        <w:rPr>
          <w:rFonts w:ascii="Arial" w:hAnsi="Arial" w:cs="Arial"/>
          <w:sz w:val="24"/>
          <w:szCs w:val="24"/>
        </w:rPr>
        <w:t xml:space="preserve"> recoltate – 2</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de </w:t>
      </w:r>
      <w:proofErr w:type="gramStart"/>
      <w:r w:rsidRPr="0029298D">
        <w:rPr>
          <w:rFonts w:ascii="Arial" w:hAnsi="Arial" w:cs="Arial"/>
          <w:sz w:val="24"/>
          <w:szCs w:val="24"/>
        </w:rPr>
        <w:t>apă</w:t>
      </w:r>
      <w:proofErr w:type="gramEnd"/>
      <w:r w:rsidRPr="0029298D">
        <w:rPr>
          <w:rFonts w:ascii="Arial" w:hAnsi="Arial" w:cs="Arial"/>
          <w:sz w:val="24"/>
          <w:szCs w:val="24"/>
        </w:rPr>
        <w:t xml:space="preserve"> corespunzătoare</w:t>
      </w:r>
      <w:r w:rsidRPr="0029298D">
        <w:rPr>
          <w:rFonts w:ascii="Arial" w:hAnsi="Arial" w:cs="Arial"/>
          <w:sz w:val="24"/>
          <w:szCs w:val="24"/>
          <w:lang w:val="ro-RO"/>
        </w:rPr>
        <w:t xml:space="preserve"> </w:t>
      </w:r>
      <w:r w:rsidRPr="0029298D">
        <w:rPr>
          <w:rFonts w:ascii="Arial" w:hAnsi="Arial" w:cs="Arial"/>
          <w:sz w:val="24"/>
          <w:szCs w:val="24"/>
        </w:rPr>
        <w:t>– 1</w:t>
      </w:r>
    </w:p>
    <w:p w:rsidR="00F6266A" w:rsidRPr="0029298D" w:rsidRDefault="00F6266A"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Probe de </w:t>
      </w:r>
      <w:proofErr w:type="gramStart"/>
      <w:r w:rsidRPr="0029298D">
        <w:rPr>
          <w:rFonts w:ascii="Arial" w:hAnsi="Arial" w:cs="Arial"/>
          <w:sz w:val="24"/>
          <w:szCs w:val="24"/>
        </w:rPr>
        <w:t>apă</w:t>
      </w:r>
      <w:proofErr w:type="gramEnd"/>
      <w:r w:rsidRPr="0029298D">
        <w:rPr>
          <w:rFonts w:ascii="Arial" w:hAnsi="Arial" w:cs="Arial"/>
          <w:sz w:val="24"/>
          <w:szCs w:val="24"/>
        </w:rPr>
        <w:t xml:space="preserve"> necorespunzătoare</w:t>
      </w:r>
      <w:r w:rsidRPr="0029298D">
        <w:rPr>
          <w:rFonts w:ascii="Arial" w:hAnsi="Arial" w:cs="Arial"/>
          <w:sz w:val="24"/>
          <w:szCs w:val="24"/>
          <w:lang w:val="ro-RO"/>
        </w:rPr>
        <w:t xml:space="preserve"> </w:t>
      </w:r>
      <w:r w:rsidRPr="0029298D">
        <w:rPr>
          <w:rFonts w:ascii="Arial" w:hAnsi="Arial" w:cs="Arial"/>
          <w:sz w:val="24"/>
          <w:szCs w:val="24"/>
        </w:rPr>
        <w:t>– 1</w:t>
      </w:r>
    </w:p>
    <w:p w:rsidR="00F6266A" w:rsidRPr="0029298D" w:rsidRDefault="00F6266A" w:rsidP="0029298D">
      <w:pPr>
        <w:pStyle w:val="NoSpacing"/>
        <w:tabs>
          <w:tab w:val="right" w:pos="9072"/>
        </w:tabs>
        <w:ind w:left="0"/>
        <w:rPr>
          <w:rFonts w:ascii="Arial" w:hAnsi="Arial" w:cs="Arial"/>
          <w:b/>
          <w:sz w:val="24"/>
          <w:szCs w:val="24"/>
        </w:rPr>
      </w:pPr>
      <w:r w:rsidRPr="0029298D">
        <w:rPr>
          <w:rFonts w:ascii="Arial" w:hAnsi="Arial" w:cs="Arial"/>
          <w:sz w:val="24"/>
          <w:szCs w:val="24"/>
        </w:rPr>
        <w:t>Decizii de Suspendare a Activității:</w:t>
      </w:r>
      <w:r w:rsidRPr="0029298D">
        <w:rPr>
          <w:rFonts w:ascii="Arial" w:hAnsi="Arial" w:cs="Arial"/>
          <w:b/>
          <w:sz w:val="24"/>
          <w:szCs w:val="24"/>
        </w:rPr>
        <w:t xml:space="preserve"> 1 (</w:t>
      </w:r>
      <w:r w:rsidR="002C5E83" w:rsidRPr="0029298D">
        <w:rPr>
          <w:rFonts w:ascii="Arial" w:hAnsi="Arial" w:cs="Arial"/>
          <w:b/>
          <w:sz w:val="24"/>
          <w:szCs w:val="24"/>
          <w:lang w:val="ro-RO"/>
        </w:rPr>
        <w:t>1</w:t>
      </w:r>
      <w:r w:rsidRPr="0029298D">
        <w:rPr>
          <w:rFonts w:ascii="Arial" w:hAnsi="Arial" w:cs="Arial"/>
          <w:b/>
          <w:sz w:val="24"/>
          <w:szCs w:val="24"/>
          <w:lang w:val="ro-RO"/>
        </w:rPr>
        <w:t xml:space="preserve"> DSP Neamț</w:t>
      </w:r>
      <w:r w:rsidRPr="0029298D">
        <w:rPr>
          <w:rFonts w:ascii="Arial" w:hAnsi="Arial" w:cs="Arial"/>
          <w:b/>
          <w:sz w:val="24"/>
          <w:szCs w:val="24"/>
        </w:rPr>
        <w:t>)</w:t>
      </w:r>
    </w:p>
    <w:p w:rsidR="00BC7EF5" w:rsidRPr="0029298D" w:rsidRDefault="00BC7EF5"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263C64" w:rsidRPr="0029298D" w:rsidRDefault="00263C64" w:rsidP="0029298D">
      <w:pPr>
        <w:pStyle w:val="NoSpacing"/>
        <w:numPr>
          <w:ilvl w:val="0"/>
          <w:numId w:val="1"/>
        </w:numPr>
        <w:tabs>
          <w:tab w:val="right" w:pos="9072"/>
        </w:tabs>
        <w:ind w:left="0" w:firstLine="0"/>
        <w:rPr>
          <w:rFonts w:ascii="Arial" w:hAnsi="Arial" w:cs="Arial"/>
          <w:b/>
          <w:sz w:val="24"/>
          <w:szCs w:val="24"/>
        </w:rPr>
      </w:pPr>
      <w:r w:rsidRPr="0029298D">
        <w:rPr>
          <w:rFonts w:ascii="Arial" w:hAnsi="Arial" w:cs="Arial"/>
          <w:sz w:val="24"/>
          <w:szCs w:val="24"/>
        </w:rPr>
        <w:t>probă de apă de îmbăiere necorespunzătoare din punct de vedere bacteriologic;</w:t>
      </w:r>
    </w:p>
    <w:p w:rsidR="00263C64" w:rsidRPr="0029298D" w:rsidRDefault="00263C64" w:rsidP="0029298D">
      <w:pPr>
        <w:pStyle w:val="NoSpacing"/>
        <w:numPr>
          <w:ilvl w:val="0"/>
          <w:numId w:val="1"/>
        </w:numPr>
        <w:tabs>
          <w:tab w:val="right" w:pos="9072"/>
        </w:tabs>
        <w:ind w:left="0" w:firstLine="0"/>
        <w:rPr>
          <w:rFonts w:ascii="Arial" w:hAnsi="Arial" w:cs="Arial"/>
          <w:sz w:val="24"/>
          <w:szCs w:val="24"/>
        </w:rPr>
      </w:pPr>
      <w:r w:rsidRPr="0029298D">
        <w:rPr>
          <w:rFonts w:ascii="Arial" w:hAnsi="Arial" w:cs="Arial"/>
          <w:sz w:val="24"/>
          <w:szCs w:val="24"/>
        </w:rPr>
        <w:t>neefectuarea operaţiunilor de dezinfecţie, dezinsecţie şi deratizare;</w:t>
      </w:r>
    </w:p>
    <w:p w:rsidR="002C5E83" w:rsidRPr="0029298D" w:rsidRDefault="00F6266A"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lastRenderedPageBreak/>
        <w:t xml:space="preserve">Decizie de suspendare a activității - DSP Neamț </w:t>
      </w:r>
      <w:r w:rsidRPr="0029298D">
        <w:rPr>
          <w:rFonts w:ascii="Arial" w:hAnsi="Arial" w:cs="Arial"/>
          <w:sz w:val="24"/>
          <w:szCs w:val="24"/>
        </w:rPr>
        <w:t xml:space="preserve">– </w:t>
      </w:r>
      <w:r w:rsidR="002C5E83" w:rsidRPr="0029298D">
        <w:rPr>
          <w:rFonts w:ascii="Arial" w:hAnsi="Arial" w:cs="Arial"/>
          <w:sz w:val="24"/>
          <w:szCs w:val="24"/>
        </w:rPr>
        <w:t>3 bazine, pentru probă de apă de îmbăiere necorespunzătoare din punct de vedere bacteriologic (prezent Pseudomonas Aeruginosa), conform Rapoartelor de încercare -</w:t>
      </w:r>
      <w:r w:rsidR="0029298D" w:rsidRPr="0029298D">
        <w:rPr>
          <w:rFonts w:ascii="Arial" w:hAnsi="Arial" w:cs="Arial"/>
          <w:sz w:val="24"/>
          <w:szCs w:val="24"/>
        </w:rPr>
        <w:t xml:space="preserve"> </w:t>
      </w:r>
      <w:r w:rsidR="002C5E83" w:rsidRPr="0029298D">
        <w:rPr>
          <w:rFonts w:ascii="Arial" w:hAnsi="Arial" w:cs="Arial"/>
          <w:sz w:val="24"/>
          <w:szCs w:val="24"/>
        </w:rPr>
        <w:t>nu sunt respectate prevederile OMS 119/2014, art. 101 (2)</w:t>
      </w:r>
      <w:proofErr w:type="gramStart"/>
      <w:r w:rsidR="002C5E83" w:rsidRPr="0029298D">
        <w:rPr>
          <w:rFonts w:ascii="Arial" w:hAnsi="Arial" w:cs="Arial"/>
          <w:sz w:val="24"/>
          <w:szCs w:val="24"/>
        </w:rPr>
        <w:t>,b</w:t>
      </w:r>
      <w:proofErr w:type="gramEnd"/>
      <w:r w:rsidR="002C5E83" w:rsidRPr="0029298D">
        <w:rPr>
          <w:rFonts w:ascii="Arial" w:hAnsi="Arial" w:cs="Arial"/>
          <w:sz w:val="24"/>
          <w:szCs w:val="24"/>
        </w:rPr>
        <w:t>.</w:t>
      </w:r>
    </w:p>
    <w:p w:rsidR="007E28BC" w:rsidRPr="0029298D" w:rsidRDefault="007E28BC" w:rsidP="0029298D">
      <w:pPr>
        <w:pStyle w:val="NoSpacing"/>
        <w:tabs>
          <w:tab w:val="right" w:pos="9072"/>
        </w:tabs>
        <w:ind w:left="0"/>
        <w:rPr>
          <w:rFonts w:ascii="Arial" w:hAnsi="Arial" w:cs="Arial"/>
          <w:b/>
          <w:sz w:val="24"/>
          <w:szCs w:val="24"/>
        </w:rPr>
      </w:pPr>
    </w:p>
    <w:p w:rsidR="00C457CE" w:rsidRPr="0029298D" w:rsidRDefault="00C457CE" w:rsidP="0029298D">
      <w:pPr>
        <w:pStyle w:val="NoSpacing"/>
        <w:tabs>
          <w:tab w:val="right" w:pos="9072"/>
        </w:tabs>
        <w:ind w:left="0"/>
        <w:rPr>
          <w:rFonts w:ascii="Arial" w:hAnsi="Arial" w:cs="Arial"/>
          <w:b/>
          <w:sz w:val="24"/>
          <w:szCs w:val="24"/>
        </w:rPr>
      </w:pPr>
    </w:p>
    <w:p w:rsidR="0025387D" w:rsidRPr="0029298D" w:rsidRDefault="005322AD" w:rsidP="0029298D">
      <w:pPr>
        <w:pStyle w:val="NoSpacing"/>
        <w:tabs>
          <w:tab w:val="left" w:pos="851"/>
          <w:tab w:val="right" w:pos="9072"/>
        </w:tabs>
        <w:ind w:left="0"/>
        <w:rPr>
          <w:rFonts w:ascii="Arial" w:hAnsi="Arial" w:cs="Arial"/>
          <w:b/>
          <w:sz w:val="24"/>
          <w:szCs w:val="24"/>
          <w:lang w:val="ro-RO"/>
        </w:rPr>
      </w:pPr>
      <w:r w:rsidRPr="0029298D">
        <w:rPr>
          <w:rFonts w:ascii="Arial" w:hAnsi="Arial" w:cs="Arial"/>
          <w:b/>
          <w:sz w:val="24"/>
          <w:szCs w:val="24"/>
        </w:rPr>
        <w:t>Capitolul X</w:t>
      </w:r>
      <w:r w:rsidR="0029298D" w:rsidRPr="0029298D">
        <w:rPr>
          <w:rFonts w:ascii="Arial" w:hAnsi="Arial" w:cs="Arial"/>
          <w:b/>
          <w:sz w:val="24"/>
          <w:szCs w:val="24"/>
        </w:rPr>
        <w:t>I</w:t>
      </w:r>
      <w:r w:rsidR="00EC2227" w:rsidRPr="0029298D">
        <w:rPr>
          <w:rFonts w:ascii="Arial" w:hAnsi="Arial" w:cs="Arial"/>
          <w:b/>
          <w:sz w:val="24"/>
          <w:szCs w:val="24"/>
        </w:rPr>
        <w:t>V</w:t>
      </w:r>
      <w:r w:rsidR="00F22203" w:rsidRPr="0029298D">
        <w:rPr>
          <w:rFonts w:ascii="Arial" w:hAnsi="Arial" w:cs="Arial"/>
          <w:b/>
          <w:sz w:val="24"/>
          <w:szCs w:val="24"/>
        </w:rPr>
        <w:t>.</w:t>
      </w:r>
      <w:r w:rsidRPr="0029298D">
        <w:rPr>
          <w:rFonts w:ascii="Arial" w:hAnsi="Arial" w:cs="Arial"/>
          <w:b/>
          <w:sz w:val="24"/>
          <w:szCs w:val="24"/>
        </w:rPr>
        <w:t xml:space="preserve"> </w:t>
      </w:r>
      <w:r w:rsidR="00F22203" w:rsidRPr="0029298D">
        <w:rPr>
          <w:rFonts w:ascii="Arial" w:hAnsi="Arial" w:cs="Arial"/>
          <w:b/>
          <w:sz w:val="24"/>
          <w:szCs w:val="24"/>
        </w:rPr>
        <w:t>MEDIUL DE VIA</w:t>
      </w:r>
      <w:r w:rsidR="00F22203" w:rsidRPr="0029298D">
        <w:rPr>
          <w:rFonts w:ascii="Arial" w:hAnsi="Arial" w:cs="Arial"/>
          <w:b/>
          <w:sz w:val="24"/>
          <w:szCs w:val="24"/>
          <w:lang w:val="ro-RO"/>
        </w:rPr>
        <w:t>ȚĂ A POPULAȚIEI</w:t>
      </w:r>
    </w:p>
    <w:p w:rsidR="00C301F2" w:rsidRPr="0029298D" w:rsidRDefault="00C301F2" w:rsidP="0029298D">
      <w:pPr>
        <w:pStyle w:val="NoSpacing"/>
        <w:tabs>
          <w:tab w:val="right" w:pos="9072"/>
        </w:tabs>
        <w:ind w:left="0"/>
        <w:rPr>
          <w:rFonts w:ascii="Arial" w:hAnsi="Arial" w:cs="Arial"/>
          <w:b/>
          <w:sz w:val="24"/>
          <w:szCs w:val="24"/>
          <w:lang w:val="ro-RO"/>
        </w:rPr>
      </w:pPr>
    </w:p>
    <w:p w:rsidR="007D42FC" w:rsidRPr="0029298D" w:rsidRDefault="005322AD"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Număr total controale</w:t>
      </w:r>
      <w:r w:rsidR="003D79CE" w:rsidRPr="0029298D">
        <w:rPr>
          <w:rFonts w:ascii="Arial" w:hAnsi="Arial" w:cs="Arial"/>
          <w:sz w:val="24"/>
          <w:szCs w:val="24"/>
          <w:lang w:val="ro-RO"/>
        </w:rPr>
        <w:t xml:space="preserve"> </w:t>
      </w:r>
      <w:r w:rsidR="00070501" w:rsidRPr="0029298D">
        <w:rPr>
          <w:rFonts w:ascii="Arial" w:hAnsi="Arial" w:cs="Arial"/>
          <w:sz w:val="24"/>
          <w:szCs w:val="24"/>
          <w:lang w:val="ro-RO"/>
        </w:rPr>
        <w:t>-</w:t>
      </w:r>
      <w:r w:rsidR="00120C6C" w:rsidRPr="0029298D">
        <w:rPr>
          <w:rFonts w:ascii="Arial" w:hAnsi="Arial" w:cs="Arial"/>
          <w:sz w:val="24"/>
          <w:szCs w:val="24"/>
          <w:lang w:val="ro-RO"/>
        </w:rPr>
        <w:t xml:space="preserve"> </w:t>
      </w:r>
      <w:r w:rsidR="00C457CE" w:rsidRPr="0029298D">
        <w:rPr>
          <w:rFonts w:ascii="Arial" w:hAnsi="Arial" w:cs="Arial"/>
          <w:sz w:val="24"/>
          <w:szCs w:val="24"/>
          <w:lang w:val="ro-RO"/>
        </w:rPr>
        <w:t>704</w:t>
      </w:r>
    </w:p>
    <w:p w:rsidR="007D42FC" w:rsidRPr="0029298D" w:rsidRDefault="007D42F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21487A" w:rsidRPr="0029298D">
        <w:rPr>
          <w:rFonts w:ascii="Arial" w:hAnsi="Arial" w:cs="Arial"/>
          <w:sz w:val="24"/>
          <w:szCs w:val="24"/>
        </w:rPr>
        <w:t>–</w:t>
      </w:r>
      <w:r w:rsidRPr="0029298D">
        <w:rPr>
          <w:rFonts w:ascii="Arial" w:hAnsi="Arial" w:cs="Arial"/>
          <w:sz w:val="24"/>
          <w:szCs w:val="24"/>
        </w:rPr>
        <w:t xml:space="preserve"> </w:t>
      </w:r>
      <w:r w:rsidR="009631C0" w:rsidRPr="0029298D">
        <w:rPr>
          <w:rFonts w:ascii="Arial" w:hAnsi="Arial" w:cs="Arial"/>
          <w:sz w:val="24"/>
          <w:szCs w:val="24"/>
        </w:rPr>
        <w:t>6</w:t>
      </w:r>
      <w:r w:rsidR="00C457CE" w:rsidRPr="0029298D">
        <w:rPr>
          <w:rFonts w:ascii="Arial" w:hAnsi="Arial" w:cs="Arial"/>
          <w:sz w:val="24"/>
          <w:szCs w:val="24"/>
        </w:rPr>
        <w:t>7</w:t>
      </w:r>
      <w:r w:rsidR="006F4B5D" w:rsidRPr="0029298D">
        <w:rPr>
          <w:rFonts w:ascii="Arial" w:hAnsi="Arial" w:cs="Arial"/>
          <w:sz w:val="24"/>
          <w:szCs w:val="24"/>
        </w:rPr>
        <w:t>,</w:t>
      </w:r>
      <w:r w:rsidRPr="0029298D">
        <w:rPr>
          <w:rFonts w:ascii="Arial" w:hAnsi="Arial" w:cs="Arial"/>
          <w:sz w:val="24"/>
          <w:szCs w:val="24"/>
        </w:rPr>
        <w:t xml:space="preserve"> din care:</w:t>
      </w:r>
    </w:p>
    <w:p w:rsidR="007D42FC"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7D42FC" w:rsidRPr="0029298D">
        <w:rPr>
          <w:rFonts w:ascii="Arial" w:hAnsi="Arial" w:cs="Arial"/>
          <w:sz w:val="24"/>
          <w:szCs w:val="24"/>
        </w:rPr>
        <w:t xml:space="preserve"> </w:t>
      </w:r>
      <w:proofErr w:type="gramStart"/>
      <w:r w:rsidR="007D42FC" w:rsidRPr="0029298D">
        <w:rPr>
          <w:rFonts w:ascii="Arial" w:hAnsi="Arial" w:cs="Arial"/>
          <w:sz w:val="24"/>
          <w:szCs w:val="24"/>
        </w:rPr>
        <w:t>nr</w:t>
      </w:r>
      <w:proofErr w:type="gramEnd"/>
      <w:r w:rsidR="007D42FC" w:rsidRPr="0029298D">
        <w:rPr>
          <w:rFonts w:ascii="Arial" w:hAnsi="Arial" w:cs="Arial"/>
          <w:sz w:val="24"/>
          <w:szCs w:val="24"/>
        </w:rPr>
        <w:t xml:space="preserve">. </w:t>
      </w:r>
      <w:proofErr w:type="gramStart"/>
      <w:r w:rsidR="007D42FC" w:rsidRPr="0029298D">
        <w:rPr>
          <w:rFonts w:ascii="Arial" w:hAnsi="Arial" w:cs="Arial"/>
          <w:sz w:val="24"/>
          <w:szCs w:val="24"/>
        </w:rPr>
        <w:t>avertismente</w:t>
      </w:r>
      <w:proofErr w:type="gramEnd"/>
      <w:r w:rsidR="007D42FC" w:rsidRPr="0029298D">
        <w:rPr>
          <w:rFonts w:ascii="Arial" w:hAnsi="Arial" w:cs="Arial"/>
          <w:sz w:val="24"/>
          <w:szCs w:val="24"/>
        </w:rPr>
        <w:t xml:space="preserve"> – </w:t>
      </w:r>
      <w:r w:rsidR="00C457CE" w:rsidRPr="0029298D">
        <w:rPr>
          <w:rFonts w:ascii="Arial" w:hAnsi="Arial" w:cs="Arial"/>
          <w:sz w:val="24"/>
          <w:szCs w:val="24"/>
        </w:rPr>
        <w:t>27</w:t>
      </w:r>
    </w:p>
    <w:p w:rsidR="0021487A"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21487A" w:rsidRPr="0029298D">
        <w:rPr>
          <w:rFonts w:ascii="Arial" w:hAnsi="Arial" w:cs="Arial"/>
          <w:sz w:val="24"/>
          <w:szCs w:val="24"/>
        </w:rPr>
        <w:t xml:space="preserve"> </w:t>
      </w:r>
      <w:proofErr w:type="gramStart"/>
      <w:r w:rsidR="0021487A" w:rsidRPr="0029298D">
        <w:rPr>
          <w:rFonts w:ascii="Arial" w:hAnsi="Arial" w:cs="Arial"/>
          <w:sz w:val="24"/>
          <w:szCs w:val="24"/>
        </w:rPr>
        <w:t>nr</w:t>
      </w:r>
      <w:proofErr w:type="gramEnd"/>
      <w:r w:rsidR="0021487A" w:rsidRPr="0029298D">
        <w:rPr>
          <w:rFonts w:ascii="Arial" w:hAnsi="Arial" w:cs="Arial"/>
          <w:sz w:val="24"/>
          <w:szCs w:val="24"/>
        </w:rPr>
        <w:t xml:space="preserve">. </w:t>
      </w:r>
      <w:proofErr w:type="gramStart"/>
      <w:r w:rsidR="0021487A" w:rsidRPr="0029298D">
        <w:rPr>
          <w:rFonts w:ascii="Arial" w:hAnsi="Arial" w:cs="Arial"/>
          <w:sz w:val="24"/>
          <w:szCs w:val="24"/>
        </w:rPr>
        <w:t>amenzi</w:t>
      </w:r>
      <w:proofErr w:type="gramEnd"/>
      <w:r w:rsidR="0021487A" w:rsidRPr="0029298D">
        <w:rPr>
          <w:rFonts w:ascii="Arial" w:hAnsi="Arial" w:cs="Arial"/>
          <w:sz w:val="24"/>
          <w:szCs w:val="24"/>
        </w:rPr>
        <w:t xml:space="preserve"> – </w:t>
      </w:r>
      <w:r w:rsidR="00C457CE" w:rsidRPr="0029298D">
        <w:rPr>
          <w:rFonts w:ascii="Arial" w:hAnsi="Arial" w:cs="Arial"/>
          <w:sz w:val="24"/>
          <w:szCs w:val="24"/>
        </w:rPr>
        <w:t>40</w:t>
      </w:r>
    </w:p>
    <w:p w:rsidR="007D42FC"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7D42FC" w:rsidRPr="0029298D">
        <w:rPr>
          <w:rFonts w:ascii="Arial" w:hAnsi="Arial" w:cs="Arial"/>
          <w:sz w:val="24"/>
          <w:szCs w:val="24"/>
        </w:rPr>
        <w:t xml:space="preserve"> </w:t>
      </w:r>
      <w:proofErr w:type="gramStart"/>
      <w:r w:rsidR="007D42FC" w:rsidRPr="0029298D">
        <w:rPr>
          <w:rFonts w:ascii="Arial" w:hAnsi="Arial" w:cs="Arial"/>
          <w:sz w:val="24"/>
          <w:szCs w:val="24"/>
        </w:rPr>
        <w:t>total</w:t>
      </w:r>
      <w:proofErr w:type="gramEnd"/>
      <w:r w:rsidR="007D42FC" w:rsidRPr="0029298D">
        <w:rPr>
          <w:rFonts w:ascii="Arial" w:hAnsi="Arial" w:cs="Arial"/>
          <w:sz w:val="24"/>
          <w:szCs w:val="24"/>
        </w:rPr>
        <w:t xml:space="preserve"> valoare amenzi –</w:t>
      </w:r>
      <w:r w:rsidR="00712678" w:rsidRPr="0029298D">
        <w:rPr>
          <w:rFonts w:ascii="Arial" w:hAnsi="Arial" w:cs="Arial"/>
          <w:sz w:val="24"/>
          <w:szCs w:val="24"/>
        </w:rPr>
        <w:t xml:space="preserve"> </w:t>
      </w:r>
      <w:r w:rsidR="00C457CE" w:rsidRPr="0029298D">
        <w:rPr>
          <w:rFonts w:ascii="Arial" w:hAnsi="Arial" w:cs="Arial"/>
          <w:b/>
          <w:sz w:val="24"/>
          <w:szCs w:val="24"/>
        </w:rPr>
        <w:t>315</w:t>
      </w:r>
      <w:r w:rsidR="0021487A" w:rsidRPr="0029298D">
        <w:rPr>
          <w:rFonts w:ascii="Arial" w:hAnsi="Arial" w:cs="Arial"/>
          <w:b/>
          <w:sz w:val="24"/>
          <w:szCs w:val="24"/>
        </w:rPr>
        <w:t>.</w:t>
      </w:r>
      <w:r w:rsidR="00C457CE" w:rsidRPr="0029298D">
        <w:rPr>
          <w:rFonts w:ascii="Arial" w:hAnsi="Arial" w:cs="Arial"/>
          <w:b/>
          <w:sz w:val="24"/>
          <w:szCs w:val="24"/>
        </w:rPr>
        <w:t>3</w:t>
      </w:r>
      <w:r w:rsidR="0021487A" w:rsidRPr="0029298D">
        <w:rPr>
          <w:rFonts w:ascii="Arial" w:hAnsi="Arial" w:cs="Arial"/>
          <w:b/>
          <w:sz w:val="24"/>
          <w:szCs w:val="24"/>
        </w:rPr>
        <w:t>00</w:t>
      </w:r>
      <w:r w:rsidR="007D42FC" w:rsidRPr="0029298D">
        <w:rPr>
          <w:rFonts w:ascii="Arial" w:hAnsi="Arial" w:cs="Arial"/>
          <w:b/>
          <w:sz w:val="24"/>
          <w:szCs w:val="24"/>
        </w:rPr>
        <w:t xml:space="preserve"> lei</w:t>
      </w:r>
      <w:r w:rsidR="00F2326F" w:rsidRPr="0029298D">
        <w:rPr>
          <w:rFonts w:ascii="Arial" w:hAnsi="Arial" w:cs="Arial"/>
          <w:b/>
          <w:sz w:val="24"/>
          <w:szCs w:val="24"/>
        </w:rPr>
        <w:t xml:space="preserve"> </w:t>
      </w:r>
    </w:p>
    <w:p w:rsidR="007D42FC" w:rsidRPr="0029298D" w:rsidRDefault="0021487A"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 xml:space="preserve">Nr. recontroale – </w:t>
      </w:r>
      <w:r w:rsidR="00C457CE" w:rsidRPr="0029298D">
        <w:rPr>
          <w:rFonts w:ascii="Arial" w:hAnsi="Arial" w:cs="Arial"/>
          <w:sz w:val="24"/>
          <w:szCs w:val="24"/>
          <w:lang w:val="ro-RO"/>
        </w:rPr>
        <w:t>19</w:t>
      </w:r>
    </w:p>
    <w:p w:rsidR="0025387D" w:rsidRPr="0029298D" w:rsidRDefault="00D17838"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D</w:t>
      </w:r>
      <w:r w:rsidR="00C35200" w:rsidRPr="0029298D">
        <w:rPr>
          <w:rFonts w:ascii="Arial" w:hAnsi="Arial" w:cs="Arial"/>
          <w:sz w:val="24"/>
          <w:szCs w:val="24"/>
          <w:lang w:val="ro-RO"/>
        </w:rPr>
        <w:t>in care:</w:t>
      </w:r>
    </w:p>
    <w:p w:rsidR="0098458E" w:rsidRPr="0029298D" w:rsidRDefault="0098458E" w:rsidP="0029298D">
      <w:pPr>
        <w:pStyle w:val="NoSpacing"/>
        <w:tabs>
          <w:tab w:val="right" w:pos="9072"/>
        </w:tabs>
        <w:ind w:left="0"/>
        <w:rPr>
          <w:rFonts w:ascii="Arial" w:hAnsi="Arial" w:cs="Arial"/>
          <w:sz w:val="24"/>
          <w:szCs w:val="24"/>
          <w:lang w:val="ro-RO"/>
        </w:rPr>
      </w:pPr>
    </w:p>
    <w:p w:rsidR="004B769D" w:rsidRPr="0029298D" w:rsidRDefault="005322AD"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a)</w:t>
      </w:r>
      <w:r w:rsidR="003D79CE" w:rsidRPr="0029298D">
        <w:rPr>
          <w:rFonts w:ascii="Arial" w:hAnsi="Arial" w:cs="Arial"/>
          <w:b/>
          <w:sz w:val="24"/>
          <w:szCs w:val="24"/>
          <w:u w:val="single"/>
          <w:lang w:val="ro-RO"/>
        </w:rPr>
        <w:t xml:space="preserve"> </w:t>
      </w:r>
      <w:r w:rsidRPr="0029298D">
        <w:rPr>
          <w:rFonts w:ascii="Arial" w:hAnsi="Arial" w:cs="Arial"/>
          <w:b/>
          <w:sz w:val="24"/>
          <w:szCs w:val="24"/>
          <w:u w:val="single"/>
          <w:lang w:val="ro-RO"/>
        </w:rPr>
        <w:t>Nr. controale zone de locuit</w:t>
      </w:r>
      <w:r w:rsidR="00D16145" w:rsidRPr="0029298D">
        <w:rPr>
          <w:rFonts w:ascii="Arial" w:hAnsi="Arial" w:cs="Arial"/>
          <w:b/>
          <w:sz w:val="24"/>
          <w:szCs w:val="24"/>
          <w:u w:val="single"/>
          <w:lang w:val="ro-RO"/>
        </w:rPr>
        <w:t xml:space="preserve"> </w:t>
      </w:r>
    </w:p>
    <w:p w:rsidR="004B769D" w:rsidRPr="0029298D" w:rsidRDefault="00467EC9"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efectuate – </w:t>
      </w:r>
      <w:r w:rsidR="00C457CE" w:rsidRPr="0029298D">
        <w:rPr>
          <w:rFonts w:ascii="Arial" w:hAnsi="Arial" w:cs="Arial"/>
          <w:sz w:val="24"/>
          <w:szCs w:val="24"/>
        </w:rPr>
        <w:t>516</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8F36B5" w:rsidRPr="0029298D">
        <w:rPr>
          <w:rFonts w:ascii="Arial" w:hAnsi="Arial" w:cs="Arial"/>
          <w:sz w:val="24"/>
          <w:szCs w:val="24"/>
        </w:rPr>
        <w:t xml:space="preserve"> </w:t>
      </w:r>
      <w:r w:rsidR="00D8490E" w:rsidRPr="0029298D">
        <w:rPr>
          <w:rFonts w:ascii="Arial" w:hAnsi="Arial" w:cs="Arial"/>
          <w:sz w:val="24"/>
          <w:szCs w:val="24"/>
        </w:rPr>
        <w:t xml:space="preserve">– </w:t>
      </w:r>
      <w:r w:rsidR="00C457CE" w:rsidRPr="0029298D">
        <w:rPr>
          <w:rFonts w:ascii="Arial" w:hAnsi="Arial" w:cs="Arial"/>
          <w:sz w:val="24"/>
          <w:szCs w:val="24"/>
        </w:rPr>
        <w:t>34</w:t>
      </w:r>
      <w:r w:rsidRPr="0029298D">
        <w:rPr>
          <w:rFonts w:ascii="Arial" w:hAnsi="Arial" w:cs="Arial"/>
          <w:sz w:val="24"/>
          <w:szCs w:val="24"/>
        </w:rPr>
        <w:t>, din care:</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avertismente</w:t>
      </w:r>
      <w:proofErr w:type="gramEnd"/>
      <w:r w:rsidR="00D16145" w:rsidRPr="0029298D">
        <w:rPr>
          <w:rFonts w:ascii="Arial" w:hAnsi="Arial" w:cs="Arial"/>
          <w:sz w:val="24"/>
          <w:szCs w:val="24"/>
        </w:rPr>
        <w:t xml:space="preserve"> </w:t>
      </w:r>
      <w:r w:rsidR="00D8490E" w:rsidRPr="0029298D">
        <w:rPr>
          <w:rFonts w:ascii="Arial" w:hAnsi="Arial" w:cs="Arial"/>
          <w:sz w:val="24"/>
          <w:szCs w:val="24"/>
        </w:rPr>
        <w:t>–</w:t>
      </w:r>
      <w:r w:rsidR="00D16145" w:rsidRPr="0029298D">
        <w:rPr>
          <w:rFonts w:ascii="Arial" w:hAnsi="Arial" w:cs="Arial"/>
          <w:sz w:val="24"/>
          <w:szCs w:val="24"/>
        </w:rPr>
        <w:t xml:space="preserve"> </w:t>
      </w:r>
      <w:r w:rsidR="00126B7C" w:rsidRPr="0029298D">
        <w:rPr>
          <w:rFonts w:ascii="Arial" w:hAnsi="Arial" w:cs="Arial"/>
          <w:sz w:val="24"/>
          <w:szCs w:val="24"/>
        </w:rPr>
        <w:t>1</w:t>
      </w:r>
      <w:r w:rsidR="00C457CE" w:rsidRPr="0029298D">
        <w:rPr>
          <w:rFonts w:ascii="Arial" w:hAnsi="Arial" w:cs="Arial"/>
          <w:sz w:val="24"/>
          <w:szCs w:val="24"/>
        </w:rPr>
        <w:t>8</w:t>
      </w:r>
    </w:p>
    <w:p w:rsidR="003D79CE"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3D79CE" w:rsidRPr="0029298D">
        <w:rPr>
          <w:rFonts w:ascii="Arial" w:hAnsi="Arial" w:cs="Arial"/>
          <w:sz w:val="24"/>
          <w:szCs w:val="24"/>
        </w:rPr>
        <w:t>–</w:t>
      </w:r>
      <w:r w:rsidR="008F36B5" w:rsidRPr="0029298D">
        <w:rPr>
          <w:rFonts w:ascii="Arial" w:hAnsi="Arial" w:cs="Arial"/>
          <w:sz w:val="24"/>
          <w:szCs w:val="24"/>
        </w:rPr>
        <w:t xml:space="preserve"> </w:t>
      </w:r>
      <w:r w:rsidR="00C457CE" w:rsidRPr="0029298D">
        <w:rPr>
          <w:rFonts w:ascii="Arial" w:hAnsi="Arial" w:cs="Arial"/>
          <w:sz w:val="24"/>
          <w:szCs w:val="24"/>
        </w:rPr>
        <w:t>16</w:t>
      </w:r>
    </w:p>
    <w:p w:rsidR="004665D7"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3D79CE"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D16145" w:rsidRPr="0029298D">
        <w:rPr>
          <w:rFonts w:ascii="Arial" w:hAnsi="Arial" w:cs="Arial"/>
          <w:sz w:val="24"/>
          <w:szCs w:val="24"/>
        </w:rPr>
        <w:t xml:space="preserve"> –</w:t>
      </w:r>
      <w:r w:rsidR="00D8490E" w:rsidRPr="0029298D">
        <w:rPr>
          <w:rFonts w:ascii="Arial" w:hAnsi="Arial" w:cs="Arial"/>
          <w:sz w:val="24"/>
          <w:szCs w:val="24"/>
        </w:rPr>
        <w:t xml:space="preserve"> </w:t>
      </w:r>
      <w:r w:rsidR="00C457CE" w:rsidRPr="0029298D">
        <w:rPr>
          <w:rFonts w:ascii="Arial" w:hAnsi="Arial" w:cs="Arial"/>
          <w:b/>
          <w:sz w:val="24"/>
          <w:szCs w:val="24"/>
        </w:rPr>
        <w:t>98</w:t>
      </w:r>
      <w:r w:rsidR="000C005F" w:rsidRPr="0029298D">
        <w:rPr>
          <w:rFonts w:ascii="Arial" w:hAnsi="Arial" w:cs="Arial"/>
          <w:b/>
          <w:sz w:val="24"/>
          <w:szCs w:val="24"/>
        </w:rPr>
        <w:t>.</w:t>
      </w:r>
      <w:r w:rsidR="00D8490E" w:rsidRPr="0029298D">
        <w:rPr>
          <w:rFonts w:ascii="Arial" w:hAnsi="Arial" w:cs="Arial"/>
          <w:b/>
          <w:sz w:val="24"/>
          <w:szCs w:val="24"/>
        </w:rPr>
        <w:t>0</w:t>
      </w:r>
      <w:r w:rsidR="003D79CE" w:rsidRPr="0029298D">
        <w:rPr>
          <w:rFonts w:ascii="Arial" w:hAnsi="Arial" w:cs="Arial"/>
          <w:b/>
          <w:sz w:val="24"/>
          <w:szCs w:val="24"/>
        </w:rPr>
        <w:t>0</w:t>
      </w:r>
      <w:r w:rsidR="001104F6" w:rsidRPr="0029298D">
        <w:rPr>
          <w:rFonts w:ascii="Arial" w:hAnsi="Arial" w:cs="Arial"/>
          <w:b/>
          <w:sz w:val="24"/>
          <w:szCs w:val="24"/>
        </w:rPr>
        <w:t>0</w:t>
      </w:r>
      <w:r w:rsidR="003D79CE" w:rsidRPr="0029298D">
        <w:rPr>
          <w:rFonts w:ascii="Arial" w:hAnsi="Arial" w:cs="Arial"/>
          <w:b/>
          <w:sz w:val="24"/>
          <w:szCs w:val="24"/>
        </w:rPr>
        <w:t xml:space="preserve"> lei</w:t>
      </w:r>
    </w:p>
    <w:p w:rsidR="009D4F01" w:rsidRPr="0029298D" w:rsidRDefault="008B26C1"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r w:rsidR="00202E26" w:rsidRPr="0029298D">
        <w:rPr>
          <w:rFonts w:ascii="Arial" w:hAnsi="Arial" w:cs="Arial"/>
          <w:b/>
          <w:sz w:val="24"/>
          <w:szCs w:val="24"/>
        </w:rPr>
        <w:t>:</w:t>
      </w:r>
    </w:p>
    <w:p w:rsidR="00AE4146" w:rsidRPr="0029298D" w:rsidRDefault="00AE4146"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263C64" w:rsidRPr="0029298D" w:rsidRDefault="00263C64" w:rsidP="0029298D">
      <w:pPr>
        <w:pStyle w:val="NoSpacing"/>
        <w:numPr>
          <w:ilvl w:val="0"/>
          <w:numId w:val="1"/>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AE4146" w:rsidRPr="0029298D" w:rsidRDefault="00AE4146"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dispoziţiilor legale în vigoare privind avizarea publicităţii produselor, precum şi a campaniilor de informare, educare şi comunicare cu privire la teme care privesc sănătatea publică;</w:t>
      </w:r>
    </w:p>
    <w:p w:rsidR="00AE4146" w:rsidRPr="0029298D" w:rsidRDefault="00AE4146"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de către persoanele fizice şi juridice a normelor de igienă</w:t>
      </w:r>
      <w:r w:rsidR="001D0A32" w:rsidRPr="0029298D">
        <w:rPr>
          <w:rFonts w:ascii="Arial" w:hAnsi="Arial" w:cs="Arial"/>
          <w:sz w:val="24"/>
          <w:szCs w:val="24"/>
          <w:shd w:val="clear" w:color="auto" w:fill="FFFFFF"/>
        </w:rPr>
        <w:t xml:space="preserve"> </w:t>
      </w:r>
      <w:r w:rsidRPr="0029298D">
        <w:rPr>
          <w:rFonts w:ascii="Arial" w:hAnsi="Arial" w:cs="Arial"/>
          <w:sz w:val="24"/>
          <w:szCs w:val="24"/>
          <w:shd w:val="clear" w:color="auto" w:fill="FFFFFF"/>
        </w:rPr>
        <w:t>care reglementează zonele de locuit sau nerespectarea condiţiilor impuse prin studiile de impact pentru diminuarea riscurilor, dacă activitatea unităţilor creează riscuri pentru sănătatea publică;</w:t>
      </w:r>
    </w:p>
    <w:p w:rsidR="00AE4146" w:rsidRPr="0029298D" w:rsidRDefault="00AE4146"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distanţelor minime de protecţie sanitară referitoare la zonele de locuit;</w:t>
      </w:r>
    </w:p>
    <w:p w:rsidR="00AE4146" w:rsidRPr="0029298D" w:rsidRDefault="00AE4146" w:rsidP="0029298D">
      <w:pPr>
        <w:pStyle w:val="NoSpacing"/>
        <w:numPr>
          <w:ilvl w:val="0"/>
          <w:numId w:val="1"/>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depozitarea direct pe sol a dejecţiilor animaliere de către operatorii economici, asociaţiile de locatari/proprietari sau persoanele fizice;</w:t>
      </w:r>
    </w:p>
    <w:p w:rsidR="00AE4146" w:rsidRPr="0029298D" w:rsidRDefault="00AE4146"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neîndepărtarea apelor uzate menajere provenite de la locuinţele neracordate la un sistem de canalizare prin vidanjarea foselor septice proiectate, executate, amplasate, exploatate şi întreţinute, precum şi deversarea lor în locuri neautorizate în acest scop;</w:t>
      </w:r>
    </w:p>
    <w:p w:rsidR="00263C64" w:rsidRPr="0029298D" w:rsidRDefault="00263C64" w:rsidP="0029298D">
      <w:pPr>
        <w:pStyle w:val="NoSpacing"/>
        <w:numPr>
          <w:ilvl w:val="0"/>
          <w:numId w:val="1"/>
        </w:numPr>
        <w:tabs>
          <w:tab w:val="right" w:pos="9072"/>
        </w:tabs>
        <w:ind w:left="0" w:firstLine="0"/>
        <w:rPr>
          <w:rFonts w:ascii="Arial" w:hAnsi="Arial" w:cs="Arial"/>
          <w:sz w:val="24"/>
          <w:szCs w:val="24"/>
        </w:rPr>
      </w:pPr>
      <w:r w:rsidRPr="0029298D">
        <w:rPr>
          <w:rFonts w:ascii="Arial" w:hAnsi="Arial" w:cs="Arial"/>
          <w:sz w:val="24"/>
          <w:szCs w:val="24"/>
          <w:shd w:val="clear" w:color="auto" w:fill="FFFFFF"/>
        </w:rPr>
        <w:t>refuzul de a permite accesul personalului împuternicit în vederea efectuării controlului sau de a accepta efectuarea controlului;</w:t>
      </w:r>
    </w:p>
    <w:p w:rsidR="004049FE" w:rsidRPr="0029298D" w:rsidRDefault="004049FE" w:rsidP="0029298D">
      <w:pPr>
        <w:pStyle w:val="NoSpacing"/>
        <w:numPr>
          <w:ilvl w:val="0"/>
          <w:numId w:val="1"/>
        </w:numPr>
        <w:tabs>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condiții igienico-sanitare la nivelul imobilului necorespunz</w:t>
      </w:r>
      <w:r w:rsidRPr="0029298D">
        <w:rPr>
          <w:rFonts w:ascii="Arial" w:hAnsi="Arial" w:cs="Arial"/>
          <w:sz w:val="24"/>
          <w:szCs w:val="24"/>
          <w:shd w:val="clear" w:color="auto" w:fill="FFFFFF"/>
          <w:lang w:val="ro-RO"/>
        </w:rPr>
        <w:t>ătoare</w:t>
      </w:r>
      <w:r w:rsidRPr="0029298D">
        <w:rPr>
          <w:rFonts w:ascii="Arial" w:hAnsi="Arial" w:cs="Arial"/>
          <w:sz w:val="24"/>
          <w:szCs w:val="24"/>
          <w:shd w:val="clear" w:color="auto" w:fill="FFFFFF"/>
        </w:rPr>
        <w:t>;</w:t>
      </w:r>
    </w:p>
    <w:p w:rsidR="003D79CE"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w:t>
      </w:r>
      <w:r w:rsidR="003D79CE" w:rsidRPr="0029298D">
        <w:rPr>
          <w:rFonts w:ascii="Arial" w:hAnsi="Arial" w:cs="Arial"/>
          <w:sz w:val="24"/>
          <w:szCs w:val="24"/>
        </w:rPr>
        <w:t>–</w:t>
      </w:r>
      <w:r w:rsidR="00D16145" w:rsidRPr="0029298D">
        <w:rPr>
          <w:rFonts w:ascii="Arial" w:hAnsi="Arial" w:cs="Arial"/>
          <w:sz w:val="24"/>
          <w:szCs w:val="24"/>
        </w:rPr>
        <w:t xml:space="preserve"> </w:t>
      </w:r>
      <w:r w:rsidR="00D8490E" w:rsidRPr="0029298D">
        <w:rPr>
          <w:rFonts w:ascii="Arial" w:hAnsi="Arial" w:cs="Arial"/>
          <w:sz w:val="24"/>
          <w:szCs w:val="24"/>
        </w:rPr>
        <w:t>1</w:t>
      </w:r>
      <w:r w:rsidR="00C457CE" w:rsidRPr="0029298D">
        <w:rPr>
          <w:rFonts w:ascii="Arial" w:hAnsi="Arial" w:cs="Arial"/>
          <w:sz w:val="24"/>
          <w:szCs w:val="24"/>
        </w:rPr>
        <w:t>7</w:t>
      </w:r>
    </w:p>
    <w:p w:rsidR="005B345C" w:rsidRPr="0029298D" w:rsidRDefault="005B345C" w:rsidP="0029298D">
      <w:pPr>
        <w:pStyle w:val="NoSpacing"/>
        <w:tabs>
          <w:tab w:val="right" w:pos="9072"/>
        </w:tabs>
        <w:ind w:left="0"/>
        <w:rPr>
          <w:rFonts w:ascii="Arial" w:hAnsi="Arial" w:cs="Arial"/>
          <w:sz w:val="24"/>
          <w:szCs w:val="24"/>
        </w:rPr>
      </w:pPr>
    </w:p>
    <w:p w:rsidR="00015C23" w:rsidRPr="0029298D" w:rsidRDefault="005322AD"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b) Nr. controale unități de mică industrie</w:t>
      </w:r>
    </w:p>
    <w:p w:rsidR="005322AD" w:rsidRPr="0029298D" w:rsidRDefault="00015C23"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Număr controale </w:t>
      </w:r>
      <w:r w:rsidR="00202E26" w:rsidRPr="0029298D">
        <w:rPr>
          <w:rFonts w:ascii="Arial" w:hAnsi="Arial" w:cs="Arial"/>
          <w:sz w:val="24"/>
          <w:szCs w:val="24"/>
        </w:rPr>
        <w:t>efectuate –</w:t>
      </w:r>
      <w:r w:rsidR="002D0B55" w:rsidRPr="0029298D">
        <w:rPr>
          <w:rFonts w:ascii="Arial" w:hAnsi="Arial" w:cs="Arial"/>
          <w:sz w:val="24"/>
          <w:szCs w:val="24"/>
        </w:rPr>
        <w:t xml:space="preserve"> </w:t>
      </w:r>
      <w:r w:rsidR="00C457CE" w:rsidRPr="0029298D">
        <w:rPr>
          <w:rFonts w:ascii="Arial" w:hAnsi="Arial" w:cs="Arial"/>
          <w:sz w:val="24"/>
          <w:szCs w:val="24"/>
        </w:rPr>
        <w:t>5</w:t>
      </w:r>
    </w:p>
    <w:p w:rsidR="00C457CE" w:rsidRPr="0029298D" w:rsidRDefault="00C457CE"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 1</w:t>
      </w:r>
    </w:p>
    <w:p w:rsidR="00C457CE" w:rsidRDefault="00C457CE" w:rsidP="0029298D">
      <w:pPr>
        <w:pStyle w:val="NoSpacing"/>
        <w:tabs>
          <w:tab w:val="right" w:pos="9072"/>
        </w:tabs>
        <w:ind w:left="0"/>
        <w:rPr>
          <w:rFonts w:ascii="Arial" w:hAnsi="Arial" w:cs="Arial"/>
          <w:sz w:val="24"/>
          <w:szCs w:val="24"/>
        </w:rPr>
      </w:pPr>
    </w:p>
    <w:p w:rsidR="00181495" w:rsidRPr="0029298D" w:rsidRDefault="00181495" w:rsidP="0029298D">
      <w:pPr>
        <w:pStyle w:val="NoSpacing"/>
        <w:tabs>
          <w:tab w:val="right" w:pos="9072"/>
        </w:tabs>
        <w:ind w:left="0"/>
        <w:rPr>
          <w:rFonts w:ascii="Arial" w:hAnsi="Arial" w:cs="Arial"/>
          <w:sz w:val="24"/>
          <w:szCs w:val="24"/>
        </w:rPr>
      </w:pPr>
    </w:p>
    <w:p w:rsidR="00015C23" w:rsidRPr="0029298D" w:rsidRDefault="005322AD"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lastRenderedPageBreak/>
        <w:t>c) Nr. controale unități comerciale</w:t>
      </w:r>
      <w:r w:rsidR="00527650" w:rsidRPr="0029298D">
        <w:rPr>
          <w:rFonts w:ascii="Arial" w:hAnsi="Arial" w:cs="Arial"/>
          <w:b/>
          <w:sz w:val="24"/>
          <w:szCs w:val="24"/>
          <w:u w:val="single"/>
          <w:lang w:val="ro-RO"/>
        </w:rPr>
        <w:t xml:space="preserve"> </w:t>
      </w:r>
    </w:p>
    <w:p w:rsidR="005322AD" w:rsidRPr="0029298D" w:rsidRDefault="00015C23"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Număr controale efectuate </w:t>
      </w:r>
      <w:r w:rsidR="00D8490E" w:rsidRPr="0029298D">
        <w:rPr>
          <w:rFonts w:ascii="Arial" w:hAnsi="Arial" w:cs="Arial"/>
          <w:sz w:val="24"/>
          <w:szCs w:val="24"/>
        </w:rPr>
        <w:t>–</w:t>
      </w:r>
      <w:r w:rsidR="00D8490E" w:rsidRPr="0029298D">
        <w:rPr>
          <w:rFonts w:ascii="Arial" w:hAnsi="Arial" w:cs="Arial"/>
          <w:sz w:val="24"/>
          <w:szCs w:val="24"/>
          <w:lang w:val="ro-RO"/>
        </w:rPr>
        <w:t xml:space="preserve"> </w:t>
      </w:r>
      <w:r w:rsidR="004E6231" w:rsidRPr="0029298D">
        <w:rPr>
          <w:rFonts w:ascii="Arial" w:hAnsi="Arial" w:cs="Arial"/>
          <w:sz w:val="24"/>
          <w:szCs w:val="24"/>
          <w:lang w:val="ro-RO"/>
        </w:rPr>
        <w:t>48</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4A3391" w:rsidRPr="0029298D">
        <w:rPr>
          <w:rFonts w:ascii="Arial" w:hAnsi="Arial" w:cs="Arial"/>
          <w:sz w:val="24"/>
          <w:szCs w:val="24"/>
        </w:rPr>
        <w:t xml:space="preserve"> </w:t>
      </w:r>
      <w:r w:rsidR="00D8490E" w:rsidRPr="0029298D">
        <w:rPr>
          <w:rFonts w:ascii="Arial" w:hAnsi="Arial" w:cs="Arial"/>
          <w:sz w:val="24"/>
          <w:szCs w:val="24"/>
        </w:rPr>
        <w:t>–</w:t>
      </w:r>
      <w:r w:rsidR="004A3391" w:rsidRPr="0029298D">
        <w:rPr>
          <w:rFonts w:ascii="Arial" w:hAnsi="Arial" w:cs="Arial"/>
          <w:sz w:val="24"/>
          <w:szCs w:val="24"/>
        </w:rPr>
        <w:t xml:space="preserve"> </w:t>
      </w:r>
      <w:r w:rsidR="004E6231" w:rsidRPr="0029298D">
        <w:rPr>
          <w:rFonts w:ascii="Arial" w:hAnsi="Arial" w:cs="Arial"/>
          <w:sz w:val="24"/>
          <w:szCs w:val="24"/>
        </w:rPr>
        <w:t>1</w:t>
      </w:r>
      <w:r w:rsidR="00D8490E" w:rsidRPr="0029298D">
        <w:rPr>
          <w:rFonts w:ascii="Arial" w:hAnsi="Arial" w:cs="Arial"/>
          <w:sz w:val="24"/>
          <w:szCs w:val="24"/>
        </w:rPr>
        <w:t>7</w:t>
      </w:r>
      <w:r w:rsidRPr="0029298D">
        <w:rPr>
          <w:rFonts w:ascii="Arial" w:hAnsi="Arial" w:cs="Arial"/>
          <w:sz w:val="24"/>
          <w:szCs w:val="24"/>
        </w:rPr>
        <w:t>, din care:</w:t>
      </w:r>
    </w:p>
    <w:p w:rsidR="00F71DB8"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F71DB8" w:rsidRPr="0029298D">
        <w:rPr>
          <w:rFonts w:ascii="Arial" w:hAnsi="Arial" w:cs="Arial"/>
          <w:sz w:val="24"/>
          <w:szCs w:val="24"/>
        </w:rPr>
        <w:t xml:space="preserve"> </w:t>
      </w:r>
      <w:proofErr w:type="gramStart"/>
      <w:r w:rsidR="00F71DB8" w:rsidRPr="0029298D">
        <w:rPr>
          <w:rFonts w:ascii="Arial" w:hAnsi="Arial" w:cs="Arial"/>
          <w:sz w:val="24"/>
          <w:szCs w:val="24"/>
        </w:rPr>
        <w:t>nr</w:t>
      </w:r>
      <w:proofErr w:type="gramEnd"/>
      <w:r w:rsidR="00F71DB8" w:rsidRPr="0029298D">
        <w:rPr>
          <w:rFonts w:ascii="Arial" w:hAnsi="Arial" w:cs="Arial"/>
          <w:sz w:val="24"/>
          <w:szCs w:val="24"/>
        </w:rPr>
        <w:t xml:space="preserve">. </w:t>
      </w:r>
      <w:proofErr w:type="gramStart"/>
      <w:r w:rsidR="00F71DB8" w:rsidRPr="0029298D">
        <w:rPr>
          <w:rFonts w:ascii="Arial" w:hAnsi="Arial" w:cs="Arial"/>
          <w:sz w:val="24"/>
          <w:szCs w:val="24"/>
        </w:rPr>
        <w:t>avertismente</w:t>
      </w:r>
      <w:proofErr w:type="gramEnd"/>
      <w:r w:rsidR="00F71DB8" w:rsidRPr="0029298D">
        <w:rPr>
          <w:rFonts w:ascii="Arial" w:hAnsi="Arial" w:cs="Arial"/>
          <w:sz w:val="24"/>
          <w:szCs w:val="24"/>
        </w:rPr>
        <w:t xml:space="preserve"> </w:t>
      </w:r>
      <w:r w:rsidRPr="0029298D">
        <w:rPr>
          <w:rFonts w:ascii="Arial" w:hAnsi="Arial" w:cs="Arial"/>
          <w:sz w:val="24"/>
          <w:szCs w:val="24"/>
        </w:rPr>
        <w:t>-</w:t>
      </w:r>
      <w:r w:rsidR="00F71DB8" w:rsidRPr="0029298D">
        <w:rPr>
          <w:rFonts w:ascii="Arial" w:hAnsi="Arial" w:cs="Arial"/>
          <w:sz w:val="24"/>
          <w:szCs w:val="24"/>
        </w:rPr>
        <w:t xml:space="preserve"> </w:t>
      </w:r>
      <w:r w:rsidR="004E6231" w:rsidRPr="0029298D">
        <w:rPr>
          <w:rFonts w:ascii="Arial" w:hAnsi="Arial" w:cs="Arial"/>
          <w:sz w:val="24"/>
          <w:szCs w:val="24"/>
        </w:rPr>
        <w:t>4</w:t>
      </w:r>
    </w:p>
    <w:p w:rsidR="00B05C79"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4A3391" w:rsidRPr="0029298D">
        <w:rPr>
          <w:rFonts w:ascii="Arial" w:hAnsi="Arial" w:cs="Arial"/>
          <w:sz w:val="24"/>
          <w:szCs w:val="24"/>
        </w:rPr>
        <w:t xml:space="preserve">– </w:t>
      </w:r>
      <w:r w:rsidR="00A70973" w:rsidRPr="0029298D">
        <w:rPr>
          <w:rFonts w:ascii="Arial" w:hAnsi="Arial" w:cs="Arial"/>
          <w:sz w:val="24"/>
          <w:szCs w:val="24"/>
        </w:rPr>
        <w:t>1</w:t>
      </w:r>
      <w:r w:rsidR="004E6231" w:rsidRPr="0029298D">
        <w:rPr>
          <w:rFonts w:ascii="Arial" w:hAnsi="Arial" w:cs="Arial"/>
          <w:sz w:val="24"/>
          <w:szCs w:val="24"/>
        </w:rPr>
        <w:t>3</w:t>
      </w:r>
    </w:p>
    <w:p w:rsidR="004D29DF"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3D2741" w:rsidRPr="0029298D">
        <w:rPr>
          <w:rFonts w:ascii="Arial" w:hAnsi="Arial" w:cs="Arial"/>
          <w:sz w:val="24"/>
          <w:szCs w:val="24"/>
        </w:rPr>
        <w:t xml:space="preserve"> –</w:t>
      </w:r>
      <w:r w:rsidR="003D2741" w:rsidRPr="0029298D">
        <w:rPr>
          <w:rFonts w:ascii="Arial" w:hAnsi="Arial" w:cs="Arial"/>
          <w:b/>
          <w:sz w:val="24"/>
          <w:szCs w:val="24"/>
        </w:rPr>
        <w:t xml:space="preserve"> </w:t>
      </w:r>
      <w:r w:rsidR="00D8490E" w:rsidRPr="0029298D">
        <w:rPr>
          <w:rFonts w:ascii="Arial" w:hAnsi="Arial" w:cs="Arial"/>
          <w:b/>
          <w:sz w:val="24"/>
          <w:szCs w:val="24"/>
        </w:rPr>
        <w:t>7</w:t>
      </w:r>
      <w:r w:rsidR="004E6231" w:rsidRPr="0029298D">
        <w:rPr>
          <w:rFonts w:ascii="Arial" w:hAnsi="Arial" w:cs="Arial"/>
          <w:b/>
          <w:sz w:val="24"/>
          <w:szCs w:val="24"/>
        </w:rPr>
        <w:t>3</w:t>
      </w:r>
      <w:r w:rsidR="00467EC9" w:rsidRPr="0029298D">
        <w:rPr>
          <w:rFonts w:ascii="Arial" w:hAnsi="Arial" w:cs="Arial"/>
          <w:b/>
          <w:sz w:val="24"/>
          <w:szCs w:val="24"/>
        </w:rPr>
        <w:t>.</w:t>
      </w:r>
      <w:r w:rsidR="004E6231" w:rsidRPr="0029298D">
        <w:rPr>
          <w:rFonts w:ascii="Arial" w:hAnsi="Arial" w:cs="Arial"/>
          <w:b/>
          <w:sz w:val="24"/>
          <w:szCs w:val="24"/>
        </w:rPr>
        <w:t>7</w:t>
      </w:r>
      <w:r w:rsidR="00467EC9" w:rsidRPr="0029298D">
        <w:rPr>
          <w:rFonts w:ascii="Arial" w:hAnsi="Arial" w:cs="Arial"/>
          <w:b/>
          <w:sz w:val="24"/>
          <w:szCs w:val="24"/>
        </w:rPr>
        <w:t>00</w:t>
      </w:r>
      <w:r w:rsidR="00B05C79" w:rsidRPr="0029298D">
        <w:rPr>
          <w:rFonts w:ascii="Arial" w:hAnsi="Arial" w:cs="Arial"/>
          <w:b/>
          <w:sz w:val="24"/>
          <w:szCs w:val="24"/>
        </w:rPr>
        <w:t xml:space="preserve"> lei</w:t>
      </w:r>
    </w:p>
    <w:p w:rsidR="008C4E44" w:rsidRPr="0029298D" w:rsidRDefault="008B26C1" w:rsidP="0029298D">
      <w:pPr>
        <w:pStyle w:val="NoSpacing"/>
        <w:tabs>
          <w:tab w:val="left" w:pos="3030"/>
          <w:tab w:val="right" w:pos="9072"/>
        </w:tabs>
        <w:ind w:left="0"/>
        <w:rPr>
          <w:rFonts w:ascii="Arial" w:hAnsi="Arial" w:cs="Arial"/>
          <w:b/>
          <w:sz w:val="24"/>
          <w:szCs w:val="24"/>
        </w:rPr>
      </w:pPr>
      <w:r w:rsidRPr="0029298D">
        <w:rPr>
          <w:rFonts w:ascii="Arial" w:hAnsi="Arial" w:cs="Arial"/>
          <w:b/>
          <w:sz w:val="24"/>
          <w:szCs w:val="24"/>
        </w:rPr>
        <w:t>Neconformități identificate</w:t>
      </w:r>
      <w:r w:rsidR="00A605CC" w:rsidRPr="0029298D">
        <w:rPr>
          <w:rFonts w:ascii="Arial" w:hAnsi="Arial" w:cs="Arial"/>
          <w:b/>
          <w:sz w:val="24"/>
          <w:szCs w:val="24"/>
        </w:rPr>
        <w:t>:</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nerespectarea obiectului de activitate înscris în certificatul constatator sau în autorizaţia sanitară de funcţionare;</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neafişarea la loc vizibil a măsurilor de igienă şi a modului de utilizare ce trebuie respectate de cei care folosesc bazine de înot, ştranduri şi piscine de către cei care exploatează aceste obiective;</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lipsa sau asigurarea în cantităţi insuficiente din/în dotarea unităţilor a produselor biocide şi a celor de curăţare;</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depozitarea necorespunzătoare a produselor alimentare şi a ambalajelor în alte spaţii decât cele prevăzute în acest sens;</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rPr>
      </w:pPr>
      <w:proofErr w:type="gramStart"/>
      <w:r w:rsidRPr="0029298D">
        <w:rPr>
          <w:rFonts w:ascii="Arial" w:hAnsi="Arial" w:cs="Arial"/>
          <w:sz w:val="24"/>
          <w:szCs w:val="24"/>
          <w:shd w:val="clear" w:color="auto" w:fill="FFFFFF"/>
        </w:rPr>
        <w:t>plasarea</w:t>
      </w:r>
      <w:proofErr w:type="gramEnd"/>
      <w:r w:rsidRPr="0029298D">
        <w:rPr>
          <w:rFonts w:ascii="Arial" w:hAnsi="Arial" w:cs="Arial"/>
          <w:sz w:val="24"/>
          <w:szCs w:val="24"/>
          <w:shd w:val="clear" w:color="auto" w:fill="FFFFFF"/>
        </w:rPr>
        <w:t xml:space="preserve"> pe piaţă a materialelor care vin în contact cu alimentele originare sau expediate din China şi Hong Kong care nu respectă prevederile Regulamentului (UE) nr. 284/2011 al Comisiei din 22 martie 2011 de stabilire a condiţiilor specifice şi a procedurilor detaliate pentru importul de articole de bucătărie din material plastic pe bază de poliamidă şi melamină originare sau expediate din Republica Populară Chineză şi din Regiunea Administrativă Specială Hong Kong a Republicii Populare Chineze;</w:t>
      </w:r>
    </w:p>
    <w:p w:rsidR="00AE4146" w:rsidRPr="0029298D" w:rsidRDefault="00AE4146" w:rsidP="0029298D">
      <w:pPr>
        <w:pStyle w:val="NoSpacing"/>
        <w:numPr>
          <w:ilvl w:val="0"/>
          <w:numId w:val="33"/>
        </w:numPr>
        <w:tabs>
          <w:tab w:val="left" w:pos="3030"/>
          <w:tab w:val="right" w:pos="9072"/>
        </w:tabs>
        <w:ind w:left="0" w:firstLine="0"/>
        <w:rPr>
          <w:rFonts w:ascii="Arial" w:hAnsi="Arial" w:cs="Arial"/>
          <w:sz w:val="24"/>
          <w:szCs w:val="24"/>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w:t>
      </w:r>
      <w:r w:rsidR="004049FE" w:rsidRPr="0029298D">
        <w:rPr>
          <w:rFonts w:ascii="Arial" w:hAnsi="Arial" w:cs="Arial"/>
          <w:sz w:val="24"/>
          <w:szCs w:val="24"/>
          <w:shd w:val="clear" w:color="auto" w:fill="FFFFFF"/>
        </w:rPr>
        <w:t>dical periodic al lucrătorilor</w:t>
      </w:r>
      <w:r w:rsidRPr="0029298D">
        <w:rPr>
          <w:rFonts w:ascii="Arial" w:hAnsi="Arial" w:cs="Arial"/>
          <w:sz w:val="24"/>
          <w:szCs w:val="24"/>
          <w:shd w:val="clear" w:color="auto" w:fill="FFFFFF"/>
        </w:rPr>
        <w:t>;</w:t>
      </w:r>
    </w:p>
    <w:p w:rsidR="00E83C47" w:rsidRPr="0029298D" w:rsidRDefault="00E83C47" w:rsidP="0029298D">
      <w:pPr>
        <w:pStyle w:val="NoSpacing"/>
        <w:numPr>
          <w:ilvl w:val="0"/>
          <w:numId w:val="8"/>
        </w:numPr>
        <w:tabs>
          <w:tab w:val="left" w:pos="3030"/>
          <w:tab w:val="right" w:pos="9072"/>
        </w:tabs>
        <w:ind w:left="0" w:firstLine="0"/>
        <w:rPr>
          <w:rFonts w:ascii="Arial" w:hAnsi="Arial" w:cs="Arial"/>
          <w:b/>
          <w:sz w:val="24"/>
          <w:szCs w:val="24"/>
        </w:rPr>
      </w:pPr>
      <w:r w:rsidRPr="0029298D">
        <w:rPr>
          <w:rFonts w:ascii="Arial" w:hAnsi="Arial" w:cs="Arial"/>
          <w:sz w:val="24"/>
          <w:szCs w:val="24"/>
        </w:rPr>
        <w:t>lipsa certificatelor de absolvire a cursurilor “Noțiuni fundamentale de igien</w:t>
      </w:r>
      <w:r w:rsidRPr="0029298D">
        <w:rPr>
          <w:rFonts w:ascii="Arial" w:hAnsi="Arial" w:cs="Arial"/>
          <w:sz w:val="24"/>
          <w:szCs w:val="24"/>
          <w:lang w:val="ro-RO"/>
        </w:rPr>
        <w:t>ă</w:t>
      </w:r>
      <w:r w:rsidRPr="0029298D">
        <w:rPr>
          <w:rFonts w:ascii="Arial" w:hAnsi="Arial" w:cs="Arial"/>
          <w:sz w:val="24"/>
          <w:szCs w:val="24"/>
        </w:rPr>
        <w:t>”;</w:t>
      </w:r>
    </w:p>
    <w:p w:rsidR="005B345C" w:rsidRPr="0029298D" w:rsidRDefault="005B345C"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recontroale – </w:t>
      </w:r>
      <w:r w:rsidR="004E6231" w:rsidRPr="0029298D">
        <w:rPr>
          <w:rFonts w:ascii="Arial" w:hAnsi="Arial" w:cs="Arial"/>
          <w:sz w:val="24"/>
          <w:szCs w:val="24"/>
        </w:rPr>
        <w:t>1</w:t>
      </w:r>
    </w:p>
    <w:p w:rsidR="00F71DB8" w:rsidRPr="0029298D" w:rsidRDefault="00F71DB8" w:rsidP="0029298D">
      <w:pPr>
        <w:pStyle w:val="NoSpacing"/>
        <w:tabs>
          <w:tab w:val="right" w:pos="9072"/>
        </w:tabs>
        <w:ind w:left="0"/>
        <w:rPr>
          <w:rFonts w:ascii="Arial" w:hAnsi="Arial" w:cs="Arial"/>
          <w:sz w:val="24"/>
          <w:szCs w:val="24"/>
        </w:rPr>
      </w:pPr>
    </w:p>
    <w:p w:rsidR="00A70973" w:rsidRPr="0029298D" w:rsidRDefault="0072759D"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d</w:t>
      </w:r>
      <w:r w:rsidR="00A70973" w:rsidRPr="0029298D">
        <w:rPr>
          <w:rFonts w:ascii="Arial" w:hAnsi="Arial" w:cs="Arial"/>
          <w:b/>
          <w:sz w:val="24"/>
          <w:szCs w:val="24"/>
          <w:u w:val="single"/>
          <w:lang w:val="ro-RO"/>
        </w:rPr>
        <w:t xml:space="preserve">) Nr. controale staţii de epurare a apelor uzate </w:t>
      </w:r>
    </w:p>
    <w:p w:rsidR="00A70973" w:rsidRPr="0029298D" w:rsidRDefault="00A70973"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Număr controale efectuate –</w:t>
      </w:r>
      <w:r w:rsidRPr="0029298D">
        <w:rPr>
          <w:rFonts w:ascii="Arial" w:hAnsi="Arial" w:cs="Arial"/>
          <w:sz w:val="24"/>
          <w:szCs w:val="24"/>
          <w:lang w:val="ro-RO"/>
        </w:rPr>
        <w:t xml:space="preserve"> 1</w:t>
      </w:r>
    </w:p>
    <w:p w:rsidR="00A70973" w:rsidRPr="0029298D" w:rsidRDefault="00A70973" w:rsidP="0029298D">
      <w:pPr>
        <w:pStyle w:val="NoSpacing"/>
        <w:tabs>
          <w:tab w:val="right" w:pos="9072"/>
        </w:tabs>
        <w:ind w:left="0"/>
        <w:rPr>
          <w:rFonts w:ascii="Arial" w:hAnsi="Arial" w:cs="Arial"/>
          <w:sz w:val="24"/>
          <w:szCs w:val="24"/>
          <w:lang w:val="ro-RO"/>
        </w:rPr>
      </w:pPr>
    </w:p>
    <w:p w:rsidR="00A70973" w:rsidRPr="0029298D" w:rsidRDefault="0072759D"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e</w:t>
      </w:r>
      <w:r w:rsidR="00A70973" w:rsidRPr="0029298D">
        <w:rPr>
          <w:rFonts w:ascii="Arial" w:hAnsi="Arial" w:cs="Arial"/>
          <w:b/>
          <w:sz w:val="24"/>
          <w:szCs w:val="24"/>
          <w:u w:val="single"/>
          <w:lang w:val="ro-RO"/>
        </w:rPr>
        <w:t>) Nr. controale unităţi de colectare şi depozitare deşeuri menajere</w:t>
      </w:r>
    </w:p>
    <w:p w:rsidR="00A70973" w:rsidRPr="0029298D" w:rsidRDefault="00A70973"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Număr controale efectuate </w:t>
      </w:r>
      <w:r w:rsidR="004E6231" w:rsidRPr="0029298D">
        <w:rPr>
          <w:rFonts w:ascii="Arial" w:hAnsi="Arial" w:cs="Arial"/>
          <w:sz w:val="24"/>
          <w:szCs w:val="24"/>
        </w:rPr>
        <w:t>–</w:t>
      </w:r>
      <w:r w:rsidRPr="0029298D">
        <w:rPr>
          <w:rFonts w:ascii="Arial" w:hAnsi="Arial" w:cs="Arial"/>
          <w:sz w:val="24"/>
          <w:szCs w:val="24"/>
          <w:lang w:val="ro-RO"/>
        </w:rPr>
        <w:t xml:space="preserve"> </w:t>
      </w:r>
      <w:r w:rsidR="00D8490E" w:rsidRPr="0029298D">
        <w:rPr>
          <w:rFonts w:ascii="Arial" w:hAnsi="Arial" w:cs="Arial"/>
          <w:sz w:val="24"/>
          <w:szCs w:val="24"/>
          <w:lang w:val="ro-RO"/>
        </w:rPr>
        <w:t>1</w:t>
      </w:r>
      <w:r w:rsidR="004E6231" w:rsidRPr="0029298D">
        <w:rPr>
          <w:rFonts w:ascii="Arial" w:hAnsi="Arial" w:cs="Arial"/>
          <w:sz w:val="24"/>
          <w:szCs w:val="24"/>
          <w:lang w:val="ro-RO"/>
        </w:rPr>
        <w:t>0</w:t>
      </w:r>
    </w:p>
    <w:p w:rsidR="004E6231" w:rsidRPr="0029298D" w:rsidRDefault="004E6231"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 – 3, din care:</w:t>
      </w:r>
    </w:p>
    <w:p w:rsidR="004E6231" w:rsidRPr="0029298D" w:rsidRDefault="004E623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3</w:t>
      </w:r>
    </w:p>
    <w:p w:rsidR="004E6231" w:rsidRPr="0029298D" w:rsidRDefault="004E6231"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w:t>
      </w:r>
      <w:r w:rsidRPr="0029298D">
        <w:rPr>
          <w:rFonts w:ascii="Arial" w:hAnsi="Arial" w:cs="Arial"/>
          <w:b/>
          <w:sz w:val="24"/>
          <w:szCs w:val="24"/>
        </w:rPr>
        <w:t xml:space="preserve"> 26.000 lei</w:t>
      </w:r>
    </w:p>
    <w:p w:rsidR="004E6231" w:rsidRPr="0029298D" w:rsidRDefault="004E6231" w:rsidP="0029298D">
      <w:pPr>
        <w:pStyle w:val="NoSpacing"/>
        <w:tabs>
          <w:tab w:val="left" w:pos="3030"/>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9"/>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neasigurarea întreţinerii construcţiilor băilor publice şi a instalaţiilor aferente acesto</w:t>
      </w:r>
      <w:r w:rsidR="001D0A32" w:rsidRPr="0029298D">
        <w:rPr>
          <w:rFonts w:ascii="Arial" w:hAnsi="Arial" w:cs="Arial"/>
          <w:sz w:val="24"/>
          <w:szCs w:val="24"/>
          <w:shd w:val="clear" w:color="auto" w:fill="FFFFFF"/>
        </w:rPr>
        <w:t>ra şi/sau a stării de curăţenie</w:t>
      </w:r>
      <w:r w:rsidRPr="0029298D">
        <w:rPr>
          <w:rFonts w:ascii="Arial" w:hAnsi="Arial" w:cs="Arial"/>
          <w:sz w:val="24"/>
          <w:szCs w:val="24"/>
          <w:shd w:val="clear" w:color="auto" w:fill="FFFFFF"/>
        </w:rPr>
        <w:t>;</w:t>
      </w:r>
    </w:p>
    <w:p w:rsidR="00AE4146" w:rsidRPr="0029298D" w:rsidRDefault="00AE4146" w:rsidP="0029298D">
      <w:pPr>
        <w:pStyle w:val="NoSpacing"/>
        <w:numPr>
          <w:ilvl w:val="0"/>
          <w:numId w:val="9"/>
        </w:numPr>
        <w:tabs>
          <w:tab w:val="left" w:pos="3030"/>
          <w:tab w:val="right" w:pos="9072"/>
        </w:tabs>
        <w:ind w:left="0" w:firstLine="0"/>
        <w:rPr>
          <w:rFonts w:ascii="Arial" w:hAnsi="Arial" w:cs="Arial"/>
          <w:sz w:val="24"/>
          <w:szCs w:val="24"/>
          <w:shd w:val="clear" w:color="auto" w:fill="FFFFFF"/>
        </w:rPr>
      </w:pPr>
      <w:r w:rsidRPr="0029298D">
        <w:rPr>
          <w:rFonts w:ascii="Arial" w:hAnsi="Arial" w:cs="Arial"/>
          <w:sz w:val="24"/>
          <w:szCs w:val="24"/>
        </w:rPr>
        <w:t>lipsa certificatelor de absolvire a cursurilor “Noțiuni fundamentale de igien</w:t>
      </w:r>
      <w:r w:rsidRPr="0029298D">
        <w:rPr>
          <w:rFonts w:ascii="Arial" w:hAnsi="Arial" w:cs="Arial"/>
          <w:sz w:val="24"/>
          <w:szCs w:val="24"/>
          <w:lang w:val="ro-RO"/>
        </w:rPr>
        <w:t>ă</w:t>
      </w:r>
      <w:r w:rsidRPr="0029298D">
        <w:rPr>
          <w:rFonts w:ascii="Arial" w:hAnsi="Arial" w:cs="Arial"/>
          <w:sz w:val="24"/>
          <w:szCs w:val="24"/>
        </w:rPr>
        <w:t>”;</w:t>
      </w:r>
    </w:p>
    <w:p w:rsidR="00344C67" w:rsidRPr="0029298D" w:rsidRDefault="00AE4146" w:rsidP="0029298D">
      <w:pPr>
        <w:pStyle w:val="NoSpacing"/>
        <w:numPr>
          <w:ilvl w:val="0"/>
          <w:numId w:val="8"/>
        </w:numPr>
        <w:tabs>
          <w:tab w:val="left" w:pos="3030"/>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1D0A32"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4E6231" w:rsidRPr="0029298D" w:rsidRDefault="004E6231" w:rsidP="0029298D">
      <w:pPr>
        <w:pStyle w:val="NoSpacing"/>
        <w:tabs>
          <w:tab w:val="right" w:pos="9072"/>
        </w:tabs>
        <w:ind w:left="0"/>
        <w:rPr>
          <w:rFonts w:ascii="Arial" w:hAnsi="Arial" w:cs="Arial"/>
          <w:sz w:val="24"/>
          <w:szCs w:val="24"/>
        </w:rPr>
      </w:pPr>
    </w:p>
    <w:p w:rsidR="00A37B2E" w:rsidRPr="0029298D" w:rsidRDefault="00976908"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f</w:t>
      </w:r>
      <w:r w:rsidR="00A37B2E" w:rsidRPr="0029298D">
        <w:rPr>
          <w:rFonts w:ascii="Arial" w:hAnsi="Arial" w:cs="Arial"/>
          <w:b/>
          <w:sz w:val="24"/>
          <w:szCs w:val="24"/>
          <w:u w:val="single"/>
          <w:lang w:val="ro-RO"/>
        </w:rPr>
        <w:t>) Nr. controale instalaţii de depozitare, prelucrare şi neutralizare a deşeurilor solide menajere</w:t>
      </w:r>
    </w:p>
    <w:p w:rsidR="00976908" w:rsidRPr="0029298D" w:rsidRDefault="00976908" w:rsidP="0029298D">
      <w:pPr>
        <w:pStyle w:val="NoSpacing"/>
        <w:tabs>
          <w:tab w:val="right" w:pos="9072"/>
        </w:tabs>
        <w:ind w:left="0"/>
        <w:rPr>
          <w:rFonts w:ascii="Arial" w:hAnsi="Arial" w:cs="Arial"/>
          <w:sz w:val="24"/>
          <w:szCs w:val="24"/>
        </w:rPr>
      </w:pPr>
      <w:r w:rsidRPr="0029298D">
        <w:rPr>
          <w:rFonts w:ascii="Arial" w:hAnsi="Arial" w:cs="Arial"/>
          <w:sz w:val="24"/>
          <w:szCs w:val="24"/>
        </w:rPr>
        <w:t>Nr. recontroale – 1</w:t>
      </w:r>
    </w:p>
    <w:p w:rsidR="00A37B2E" w:rsidRDefault="00A37B2E" w:rsidP="0029298D">
      <w:pPr>
        <w:pStyle w:val="NoSpacing"/>
        <w:tabs>
          <w:tab w:val="right" w:pos="9072"/>
        </w:tabs>
        <w:ind w:left="0"/>
        <w:rPr>
          <w:rFonts w:ascii="Arial" w:hAnsi="Arial" w:cs="Arial"/>
          <w:sz w:val="24"/>
          <w:szCs w:val="24"/>
        </w:rPr>
      </w:pPr>
    </w:p>
    <w:p w:rsidR="00181495" w:rsidRPr="0029298D" w:rsidRDefault="00181495" w:rsidP="0029298D">
      <w:pPr>
        <w:pStyle w:val="NoSpacing"/>
        <w:tabs>
          <w:tab w:val="right" w:pos="9072"/>
        </w:tabs>
        <w:ind w:left="0"/>
        <w:rPr>
          <w:rFonts w:ascii="Arial" w:hAnsi="Arial" w:cs="Arial"/>
          <w:sz w:val="24"/>
          <w:szCs w:val="24"/>
        </w:rPr>
      </w:pPr>
    </w:p>
    <w:p w:rsidR="00697395" w:rsidRPr="0029298D" w:rsidRDefault="00976908"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g</w:t>
      </w:r>
      <w:r w:rsidR="00697395" w:rsidRPr="0029298D">
        <w:rPr>
          <w:rFonts w:ascii="Arial" w:hAnsi="Arial" w:cs="Arial"/>
          <w:b/>
          <w:sz w:val="24"/>
          <w:szCs w:val="24"/>
          <w:u w:val="single"/>
          <w:lang w:val="ro-RO"/>
        </w:rPr>
        <w:t xml:space="preserve">) Nr. total controale unități de prestări servicii, din care: </w:t>
      </w:r>
    </w:p>
    <w:p w:rsidR="004E6231" w:rsidRPr="0029298D" w:rsidRDefault="004E6231" w:rsidP="0029298D">
      <w:pPr>
        <w:pStyle w:val="NoSpacing"/>
        <w:tabs>
          <w:tab w:val="right" w:pos="9072"/>
        </w:tabs>
        <w:ind w:left="0"/>
        <w:rPr>
          <w:rFonts w:ascii="Arial" w:hAnsi="Arial" w:cs="Arial"/>
          <w:b/>
          <w:sz w:val="24"/>
          <w:szCs w:val="24"/>
          <w:u w:val="single"/>
          <w:lang w:val="ro-RO"/>
        </w:rPr>
      </w:pPr>
      <w:r w:rsidRPr="0029298D">
        <w:rPr>
          <w:rFonts w:ascii="Arial" w:hAnsi="Arial" w:cs="Arial"/>
          <w:b/>
          <w:sz w:val="24"/>
          <w:szCs w:val="24"/>
          <w:u w:val="single"/>
          <w:lang w:val="ro-RO"/>
        </w:rPr>
        <w:t>- nr controale la ateliere de croitorie, marochinărie, ceasornicărie – 1</w:t>
      </w:r>
    </w:p>
    <w:p w:rsidR="004E6231" w:rsidRPr="0029298D" w:rsidRDefault="004E6231" w:rsidP="0029298D">
      <w:pPr>
        <w:pStyle w:val="NoSpacing"/>
        <w:tabs>
          <w:tab w:val="right" w:pos="9072"/>
        </w:tabs>
        <w:ind w:left="0"/>
        <w:rPr>
          <w:rFonts w:ascii="Arial" w:hAnsi="Arial" w:cs="Arial"/>
          <w:b/>
          <w:sz w:val="24"/>
          <w:szCs w:val="24"/>
          <w:u w:val="single"/>
          <w:lang w:val="ro-RO"/>
        </w:rPr>
      </w:pPr>
    </w:p>
    <w:p w:rsidR="00697395" w:rsidRPr="0029298D" w:rsidRDefault="00070501" w:rsidP="0029298D">
      <w:pPr>
        <w:pStyle w:val="ListParagraph"/>
        <w:tabs>
          <w:tab w:val="right" w:pos="9072"/>
        </w:tabs>
        <w:spacing w:after="0" w:line="240" w:lineRule="auto"/>
        <w:ind w:left="0"/>
        <w:contextualSpacing w:val="0"/>
        <w:rPr>
          <w:rFonts w:ascii="Arial" w:hAnsi="Arial" w:cs="Arial"/>
          <w:b/>
          <w:sz w:val="24"/>
          <w:szCs w:val="24"/>
          <w:u w:val="single"/>
          <w:lang w:val="ro-RO"/>
        </w:rPr>
      </w:pPr>
      <w:r w:rsidRPr="0029298D">
        <w:rPr>
          <w:rFonts w:ascii="Arial" w:hAnsi="Arial" w:cs="Arial"/>
          <w:b/>
          <w:sz w:val="24"/>
          <w:szCs w:val="24"/>
          <w:u w:val="single"/>
          <w:lang w:val="ro-RO"/>
        </w:rPr>
        <w:t>-</w:t>
      </w:r>
      <w:r w:rsidR="00697395" w:rsidRPr="0029298D">
        <w:rPr>
          <w:rFonts w:ascii="Arial" w:hAnsi="Arial" w:cs="Arial"/>
          <w:b/>
          <w:sz w:val="24"/>
          <w:szCs w:val="24"/>
          <w:u w:val="single"/>
          <w:lang w:val="ro-RO"/>
        </w:rPr>
        <w:t xml:space="preserve"> nr. controale la spălătorii auto </w:t>
      </w:r>
      <w:r w:rsidR="008B633B" w:rsidRPr="0029298D">
        <w:rPr>
          <w:rFonts w:ascii="Arial" w:hAnsi="Arial" w:cs="Arial"/>
          <w:b/>
          <w:sz w:val="24"/>
          <w:szCs w:val="24"/>
          <w:u w:val="single"/>
          <w:lang w:val="ro-RO"/>
        </w:rPr>
        <w:t>–</w:t>
      </w:r>
      <w:r w:rsidR="00697395" w:rsidRPr="0029298D">
        <w:rPr>
          <w:rFonts w:ascii="Arial" w:hAnsi="Arial" w:cs="Arial"/>
          <w:b/>
          <w:sz w:val="24"/>
          <w:szCs w:val="24"/>
          <w:u w:val="single"/>
          <w:lang w:val="ro-RO"/>
        </w:rPr>
        <w:t xml:space="preserve"> </w:t>
      </w:r>
      <w:r w:rsidR="004E6231" w:rsidRPr="0029298D">
        <w:rPr>
          <w:rFonts w:ascii="Arial" w:hAnsi="Arial" w:cs="Arial"/>
          <w:b/>
          <w:sz w:val="24"/>
          <w:szCs w:val="24"/>
          <w:u w:val="single"/>
          <w:lang w:val="ro-RO"/>
        </w:rPr>
        <w:t>4</w:t>
      </w:r>
    </w:p>
    <w:p w:rsidR="00A2300D" w:rsidRPr="0029298D" w:rsidRDefault="00A2300D" w:rsidP="0029298D">
      <w:pPr>
        <w:pStyle w:val="NoSpacing"/>
        <w:tabs>
          <w:tab w:val="right" w:pos="9072"/>
        </w:tabs>
        <w:ind w:left="0"/>
        <w:rPr>
          <w:rFonts w:ascii="Arial" w:hAnsi="Arial" w:cs="Arial"/>
          <w:b/>
          <w:sz w:val="24"/>
          <w:szCs w:val="24"/>
        </w:rPr>
      </w:pPr>
    </w:p>
    <w:p w:rsidR="00697395" w:rsidRPr="0029298D" w:rsidRDefault="00070501" w:rsidP="0029298D">
      <w:pPr>
        <w:pStyle w:val="ListParagraph"/>
        <w:tabs>
          <w:tab w:val="right" w:pos="9072"/>
        </w:tabs>
        <w:spacing w:after="0" w:line="240" w:lineRule="auto"/>
        <w:ind w:left="0"/>
        <w:contextualSpacing w:val="0"/>
        <w:rPr>
          <w:rFonts w:ascii="Arial" w:hAnsi="Arial" w:cs="Arial"/>
          <w:b/>
          <w:sz w:val="24"/>
          <w:szCs w:val="24"/>
          <w:u w:val="single"/>
          <w:lang w:val="ro-RO"/>
        </w:rPr>
      </w:pPr>
      <w:r w:rsidRPr="0029298D">
        <w:rPr>
          <w:rFonts w:ascii="Arial" w:hAnsi="Arial" w:cs="Arial"/>
          <w:b/>
          <w:sz w:val="24"/>
          <w:szCs w:val="24"/>
          <w:u w:val="single"/>
          <w:lang w:val="ro-RO"/>
        </w:rPr>
        <w:t>-</w:t>
      </w:r>
      <w:r w:rsidR="00697395" w:rsidRPr="0029298D">
        <w:rPr>
          <w:rFonts w:ascii="Arial" w:hAnsi="Arial" w:cs="Arial"/>
          <w:b/>
          <w:sz w:val="24"/>
          <w:szCs w:val="24"/>
          <w:u w:val="single"/>
          <w:lang w:val="ro-RO"/>
        </w:rPr>
        <w:t xml:space="preserve"> nr. controale la spălătorii pentru lenjerie, haine </w:t>
      </w:r>
      <w:r w:rsidR="0067563F" w:rsidRPr="0029298D">
        <w:rPr>
          <w:rFonts w:ascii="Arial" w:hAnsi="Arial" w:cs="Arial"/>
          <w:b/>
          <w:sz w:val="24"/>
          <w:szCs w:val="24"/>
          <w:u w:val="single"/>
          <w:lang w:val="ro-RO"/>
        </w:rPr>
        <w:t>–</w:t>
      </w:r>
      <w:r w:rsidR="00697395" w:rsidRPr="0029298D">
        <w:rPr>
          <w:rFonts w:ascii="Arial" w:hAnsi="Arial" w:cs="Arial"/>
          <w:b/>
          <w:sz w:val="24"/>
          <w:szCs w:val="24"/>
          <w:u w:val="single"/>
          <w:lang w:val="ro-RO"/>
        </w:rPr>
        <w:t xml:space="preserve"> </w:t>
      </w:r>
      <w:r w:rsidR="004E6231" w:rsidRPr="0029298D">
        <w:rPr>
          <w:rFonts w:ascii="Arial" w:hAnsi="Arial" w:cs="Arial"/>
          <w:b/>
          <w:sz w:val="24"/>
          <w:szCs w:val="24"/>
          <w:u w:val="single"/>
          <w:lang w:val="ro-RO"/>
        </w:rPr>
        <w:t>5</w:t>
      </w:r>
    </w:p>
    <w:p w:rsidR="00A37B2E" w:rsidRPr="0029298D" w:rsidRDefault="00A37B2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 </w:t>
      </w:r>
      <w:r w:rsidR="004E6231" w:rsidRPr="0029298D">
        <w:rPr>
          <w:rFonts w:ascii="Arial" w:hAnsi="Arial" w:cs="Arial"/>
          <w:sz w:val="24"/>
          <w:szCs w:val="24"/>
        </w:rPr>
        <w:t>2</w:t>
      </w:r>
      <w:r w:rsidRPr="0029298D">
        <w:rPr>
          <w:rFonts w:ascii="Arial" w:hAnsi="Arial" w:cs="Arial"/>
          <w:sz w:val="24"/>
          <w:szCs w:val="24"/>
        </w:rPr>
        <w:t>, din care:</w:t>
      </w:r>
    </w:p>
    <w:p w:rsidR="00A37B2E" w:rsidRPr="0029298D" w:rsidRDefault="0097690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 </w:t>
      </w:r>
    </w:p>
    <w:p w:rsidR="004E6231" w:rsidRPr="0029298D" w:rsidRDefault="004E6231"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1</w:t>
      </w:r>
    </w:p>
    <w:p w:rsidR="004E6231" w:rsidRPr="0029298D" w:rsidRDefault="004E6231" w:rsidP="0029298D">
      <w:pPr>
        <w:pStyle w:val="NoSpacing"/>
        <w:tabs>
          <w:tab w:val="right" w:pos="9072"/>
        </w:tabs>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valoare amenzi –</w:t>
      </w:r>
      <w:r w:rsidRPr="0029298D">
        <w:rPr>
          <w:rFonts w:ascii="Arial" w:hAnsi="Arial" w:cs="Arial"/>
          <w:b/>
          <w:sz w:val="24"/>
          <w:szCs w:val="24"/>
        </w:rPr>
        <w:t xml:space="preserve"> 10.000 lei</w:t>
      </w:r>
    </w:p>
    <w:p w:rsidR="00A37B2E" w:rsidRPr="0029298D" w:rsidRDefault="00A37B2E"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AE4146" w:rsidRPr="0029298D" w:rsidRDefault="00AE4146" w:rsidP="0029298D">
      <w:pPr>
        <w:pStyle w:val="NoSpacing"/>
        <w:numPr>
          <w:ilvl w:val="0"/>
          <w:numId w:val="8"/>
        </w:numPr>
        <w:tabs>
          <w:tab w:val="right" w:pos="9072"/>
        </w:tabs>
        <w:ind w:left="0" w:firstLine="0"/>
        <w:rPr>
          <w:rFonts w:ascii="Arial" w:hAnsi="Arial" w:cs="Arial"/>
          <w:b/>
          <w:sz w:val="24"/>
          <w:szCs w:val="24"/>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1D0A32"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4049FE" w:rsidRPr="0029298D" w:rsidRDefault="004049FE" w:rsidP="0029298D">
      <w:pPr>
        <w:pStyle w:val="NoSpacing"/>
        <w:numPr>
          <w:ilvl w:val="0"/>
          <w:numId w:val="8"/>
        </w:numPr>
        <w:tabs>
          <w:tab w:val="right" w:pos="9072"/>
        </w:tabs>
        <w:ind w:left="0" w:firstLine="0"/>
        <w:rPr>
          <w:rFonts w:ascii="Arial" w:hAnsi="Arial" w:cs="Arial"/>
          <w:sz w:val="24"/>
          <w:szCs w:val="24"/>
        </w:rPr>
      </w:pPr>
      <w:r w:rsidRPr="0029298D">
        <w:rPr>
          <w:rFonts w:ascii="Arial" w:hAnsi="Arial" w:cs="Arial"/>
          <w:sz w:val="24"/>
          <w:szCs w:val="24"/>
        </w:rPr>
        <w:t>neefectuarea operaţiunilor de dezinfecţie, dezinsecţie şi deratizare;</w:t>
      </w:r>
    </w:p>
    <w:p w:rsidR="00CE1775" w:rsidRPr="0029298D" w:rsidRDefault="00CE1775" w:rsidP="0029298D">
      <w:pPr>
        <w:pStyle w:val="NoSpacing"/>
        <w:tabs>
          <w:tab w:val="left" w:pos="3675"/>
          <w:tab w:val="right" w:pos="9072"/>
        </w:tabs>
        <w:ind w:left="0"/>
        <w:rPr>
          <w:rFonts w:ascii="Arial" w:hAnsi="Arial" w:cs="Arial"/>
          <w:sz w:val="24"/>
          <w:szCs w:val="24"/>
        </w:rPr>
      </w:pPr>
    </w:p>
    <w:p w:rsidR="002B6B5A" w:rsidRPr="0029298D" w:rsidRDefault="00976908" w:rsidP="0029298D">
      <w:pPr>
        <w:pStyle w:val="ListParagraph"/>
        <w:tabs>
          <w:tab w:val="right" w:pos="9072"/>
        </w:tabs>
        <w:spacing w:after="0" w:line="240" w:lineRule="auto"/>
        <w:ind w:left="0"/>
        <w:contextualSpacing w:val="0"/>
        <w:rPr>
          <w:rFonts w:ascii="Arial" w:hAnsi="Arial" w:cs="Arial"/>
          <w:b/>
          <w:sz w:val="24"/>
          <w:szCs w:val="24"/>
          <w:lang w:val="ro-RO"/>
        </w:rPr>
      </w:pPr>
      <w:r w:rsidRPr="0029298D">
        <w:rPr>
          <w:rFonts w:ascii="Arial" w:hAnsi="Arial" w:cs="Arial"/>
          <w:b/>
          <w:sz w:val="24"/>
          <w:szCs w:val="24"/>
          <w:u w:val="single"/>
          <w:lang w:val="ro-RO"/>
        </w:rPr>
        <w:t>h</w:t>
      </w:r>
      <w:r w:rsidR="002B6B5A" w:rsidRPr="0029298D">
        <w:rPr>
          <w:rFonts w:ascii="Arial" w:hAnsi="Arial" w:cs="Arial"/>
          <w:b/>
          <w:sz w:val="24"/>
          <w:szCs w:val="24"/>
          <w:u w:val="single"/>
          <w:lang w:val="ro-RO"/>
        </w:rPr>
        <w:t>) Nr. controale la cimitire, crematorii umane și servicii funerare</w:t>
      </w:r>
    </w:p>
    <w:p w:rsidR="002B6B5A" w:rsidRPr="0029298D" w:rsidRDefault="002B6B5A"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Număr controale efectuate </w:t>
      </w:r>
      <w:r w:rsidR="007D32F8" w:rsidRPr="0029298D">
        <w:rPr>
          <w:rFonts w:ascii="Arial" w:hAnsi="Arial" w:cs="Arial"/>
          <w:sz w:val="24"/>
          <w:szCs w:val="24"/>
        </w:rPr>
        <w:t>–</w:t>
      </w:r>
      <w:r w:rsidR="003B4DCA" w:rsidRPr="0029298D">
        <w:rPr>
          <w:rFonts w:ascii="Arial" w:hAnsi="Arial" w:cs="Arial"/>
          <w:sz w:val="24"/>
          <w:szCs w:val="24"/>
          <w:lang w:val="ro-RO"/>
        </w:rPr>
        <w:t xml:space="preserve"> </w:t>
      </w:r>
      <w:r w:rsidR="004E6231" w:rsidRPr="0029298D">
        <w:rPr>
          <w:rFonts w:ascii="Arial" w:hAnsi="Arial" w:cs="Arial"/>
          <w:sz w:val="24"/>
          <w:szCs w:val="24"/>
          <w:lang w:val="ro-RO"/>
        </w:rPr>
        <w:t>50</w:t>
      </w:r>
    </w:p>
    <w:p w:rsidR="007D32F8" w:rsidRPr="0029298D" w:rsidRDefault="007D32F8"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Nr. total sancțiuni </w:t>
      </w:r>
      <w:r w:rsidR="00070501" w:rsidRPr="0029298D">
        <w:rPr>
          <w:rFonts w:ascii="Arial" w:hAnsi="Arial" w:cs="Arial"/>
          <w:sz w:val="24"/>
          <w:szCs w:val="24"/>
        </w:rPr>
        <w:t>-</w:t>
      </w:r>
      <w:r w:rsidRPr="0029298D">
        <w:rPr>
          <w:rFonts w:ascii="Arial" w:hAnsi="Arial" w:cs="Arial"/>
          <w:sz w:val="24"/>
          <w:szCs w:val="24"/>
        </w:rPr>
        <w:t xml:space="preserve"> </w:t>
      </w:r>
      <w:r w:rsidR="004E6231" w:rsidRPr="0029298D">
        <w:rPr>
          <w:rFonts w:ascii="Arial" w:hAnsi="Arial" w:cs="Arial"/>
          <w:sz w:val="24"/>
          <w:szCs w:val="24"/>
        </w:rPr>
        <w:t>2</w:t>
      </w:r>
      <w:r w:rsidRPr="0029298D">
        <w:rPr>
          <w:rFonts w:ascii="Arial" w:hAnsi="Arial" w:cs="Arial"/>
          <w:sz w:val="24"/>
          <w:szCs w:val="24"/>
        </w:rPr>
        <w:t>, din care:</w:t>
      </w:r>
    </w:p>
    <w:p w:rsidR="007D32F8"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7D32F8" w:rsidRPr="0029298D">
        <w:rPr>
          <w:rFonts w:ascii="Arial" w:hAnsi="Arial" w:cs="Arial"/>
          <w:sz w:val="24"/>
          <w:szCs w:val="24"/>
        </w:rPr>
        <w:t xml:space="preserve"> </w:t>
      </w:r>
      <w:proofErr w:type="gramStart"/>
      <w:r w:rsidR="007D32F8" w:rsidRPr="0029298D">
        <w:rPr>
          <w:rFonts w:ascii="Arial" w:hAnsi="Arial" w:cs="Arial"/>
          <w:sz w:val="24"/>
          <w:szCs w:val="24"/>
        </w:rPr>
        <w:t>nr</w:t>
      </w:r>
      <w:proofErr w:type="gramEnd"/>
      <w:r w:rsidR="007D32F8" w:rsidRPr="0029298D">
        <w:rPr>
          <w:rFonts w:ascii="Arial" w:hAnsi="Arial" w:cs="Arial"/>
          <w:sz w:val="24"/>
          <w:szCs w:val="24"/>
        </w:rPr>
        <w:t xml:space="preserve">. </w:t>
      </w:r>
      <w:proofErr w:type="gramStart"/>
      <w:r w:rsidR="007D32F8" w:rsidRPr="0029298D">
        <w:rPr>
          <w:rFonts w:ascii="Arial" w:hAnsi="Arial" w:cs="Arial"/>
          <w:sz w:val="24"/>
          <w:szCs w:val="24"/>
        </w:rPr>
        <w:t>amenzi</w:t>
      </w:r>
      <w:proofErr w:type="gramEnd"/>
      <w:r w:rsidR="007D32F8" w:rsidRPr="0029298D">
        <w:rPr>
          <w:rFonts w:ascii="Arial" w:hAnsi="Arial" w:cs="Arial"/>
          <w:sz w:val="24"/>
          <w:szCs w:val="24"/>
        </w:rPr>
        <w:t xml:space="preserve"> –</w:t>
      </w:r>
      <w:r w:rsidR="00D05BCE" w:rsidRPr="0029298D">
        <w:rPr>
          <w:rFonts w:ascii="Arial" w:hAnsi="Arial" w:cs="Arial"/>
          <w:sz w:val="24"/>
          <w:szCs w:val="24"/>
        </w:rPr>
        <w:t xml:space="preserve"> </w:t>
      </w:r>
      <w:r w:rsidR="004E6231" w:rsidRPr="0029298D">
        <w:rPr>
          <w:rFonts w:ascii="Arial" w:hAnsi="Arial" w:cs="Arial"/>
          <w:sz w:val="24"/>
          <w:szCs w:val="24"/>
        </w:rPr>
        <w:t>2</w:t>
      </w:r>
    </w:p>
    <w:p w:rsidR="007D32F8"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7D32F8" w:rsidRPr="0029298D">
        <w:rPr>
          <w:rFonts w:ascii="Arial" w:hAnsi="Arial" w:cs="Arial"/>
          <w:sz w:val="24"/>
          <w:szCs w:val="24"/>
        </w:rPr>
        <w:t xml:space="preserve"> </w:t>
      </w:r>
      <w:proofErr w:type="gramStart"/>
      <w:r w:rsidR="007D32F8" w:rsidRPr="0029298D">
        <w:rPr>
          <w:rFonts w:ascii="Arial" w:hAnsi="Arial" w:cs="Arial"/>
          <w:sz w:val="24"/>
          <w:szCs w:val="24"/>
        </w:rPr>
        <w:t>total</w:t>
      </w:r>
      <w:proofErr w:type="gramEnd"/>
      <w:r w:rsidR="007D32F8" w:rsidRPr="0029298D">
        <w:rPr>
          <w:rFonts w:ascii="Arial" w:hAnsi="Arial" w:cs="Arial"/>
          <w:sz w:val="24"/>
          <w:szCs w:val="24"/>
        </w:rPr>
        <w:t xml:space="preserve"> valoare amenzi –</w:t>
      </w:r>
      <w:r w:rsidR="007D32F8" w:rsidRPr="0029298D">
        <w:rPr>
          <w:rFonts w:ascii="Arial" w:hAnsi="Arial" w:cs="Arial"/>
          <w:b/>
          <w:sz w:val="24"/>
          <w:szCs w:val="24"/>
        </w:rPr>
        <w:t xml:space="preserve"> </w:t>
      </w:r>
      <w:r w:rsidR="004E6231" w:rsidRPr="0029298D">
        <w:rPr>
          <w:rFonts w:ascii="Arial" w:hAnsi="Arial" w:cs="Arial"/>
          <w:b/>
          <w:sz w:val="24"/>
          <w:szCs w:val="24"/>
        </w:rPr>
        <w:t>7</w:t>
      </w:r>
      <w:r w:rsidR="00A37B2E" w:rsidRPr="0029298D">
        <w:rPr>
          <w:rFonts w:ascii="Arial" w:hAnsi="Arial" w:cs="Arial"/>
          <w:b/>
          <w:sz w:val="24"/>
          <w:szCs w:val="24"/>
        </w:rPr>
        <w:t>0</w:t>
      </w:r>
      <w:r w:rsidR="005306F4" w:rsidRPr="0029298D">
        <w:rPr>
          <w:rFonts w:ascii="Arial" w:hAnsi="Arial" w:cs="Arial"/>
          <w:b/>
          <w:sz w:val="24"/>
          <w:szCs w:val="24"/>
        </w:rPr>
        <w:t>.0</w:t>
      </w:r>
      <w:r w:rsidR="007D32F8" w:rsidRPr="0029298D">
        <w:rPr>
          <w:rFonts w:ascii="Arial" w:hAnsi="Arial" w:cs="Arial"/>
          <w:b/>
          <w:sz w:val="24"/>
          <w:szCs w:val="24"/>
        </w:rPr>
        <w:t>00 lei</w:t>
      </w:r>
    </w:p>
    <w:p w:rsidR="007D32F8" w:rsidRPr="0029298D" w:rsidRDefault="007D32F8" w:rsidP="0029298D">
      <w:pPr>
        <w:pStyle w:val="NoSpacing"/>
        <w:tabs>
          <w:tab w:val="right" w:pos="9072"/>
        </w:tabs>
        <w:ind w:left="0"/>
        <w:rPr>
          <w:rFonts w:ascii="Arial" w:hAnsi="Arial" w:cs="Arial"/>
          <w:b/>
          <w:sz w:val="24"/>
          <w:szCs w:val="24"/>
        </w:rPr>
      </w:pPr>
      <w:r w:rsidRPr="0029298D">
        <w:rPr>
          <w:rFonts w:ascii="Arial" w:hAnsi="Arial" w:cs="Arial"/>
          <w:b/>
          <w:sz w:val="24"/>
          <w:szCs w:val="24"/>
        </w:rPr>
        <w:t>Neconformități identificate:</w:t>
      </w:r>
    </w:p>
    <w:p w:rsidR="003C37F7" w:rsidRPr="0029298D" w:rsidRDefault="003C37F7" w:rsidP="0029298D">
      <w:pPr>
        <w:pStyle w:val="ListParagraph"/>
        <w:numPr>
          <w:ilvl w:val="0"/>
          <w:numId w:val="8"/>
        </w:numPr>
        <w:tabs>
          <w:tab w:val="right" w:pos="9072"/>
        </w:tabs>
        <w:autoSpaceDE w:val="0"/>
        <w:autoSpaceDN w:val="0"/>
        <w:adjustRightInd w:val="0"/>
        <w:spacing w:after="0" w:line="240" w:lineRule="auto"/>
        <w:ind w:left="0" w:firstLine="0"/>
        <w:rPr>
          <w:rFonts w:ascii="Arial" w:eastAsia="SimSun" w:hAnsi="Arial" w:cs="Arial"/>
          <w:sz w:val="24"/>
          <w:szCs w:val="24"/>
          <w:lang w:val="x-none" w:eastAsia="ro-RO"/>
        </w:rPr>
      </w:pPr>
      <w:r w:rsidRPr="0029298D">
        <w:rPr>
          <w:rFonts w:ascii="Arial" w:eastAsia="SimSun" w:hAnsi="Arial" w:cs="Arial"/>
          <w:sz w:val="24"/>
          <w:szCs w:val="24"/>
          <w:lang w:val="x-none" w:eastAsia="ro-RO"/>
        </w:rPr>
        <w:t xml:space="preserve">lipsa </w:t>
      </w:r>
      <w:r w:rsidR="004049FE" w:rsidRPr="0029298D">
        <w:rPr>
          <w:rFonts w:ascii="Arial" w:hAnsi="Arial" w:cs="Arial"/>
          <w:sz w:val="24"/>
          <w:szCs w:val="24"/>
          <w:shd w:val="clear" w:color="auto" w:fill="FFFFFF"/>
        </w:rPr>
        <w:t>avizului consiliului local al unităţii administrativ-teritoriale;</w:t>
      </w:r>
    </w:p>
    <w:p w:rsidR="003C37F7" w:rsidRPr="0029298D" w:rsidRDefault="003C37F7" w:rsidP="0029298D">
      <w:pPr>
        <w:pStyle w:val="ListParagraph"/>
        <w:numPr>
          <w:ilvl w:val="0"/>
          <w:numId w:val="21"/>
        </w:numPr>
        <w:tabs>
          <w:tab w:val="right" w:pos="9072"/>
        </w:tabs>
        <w:autoSpaceDE w:val="0"/>
        <w:autoSpaceDN w:val="0"/>
        <w:adjustRightInd w:val="0"/>
        <w:spacing w:after="0" w:line="240" w:lineRule="auto"/>
        <w:ind w:left="0" w:firstLine="0"/>
        <w:rPr>
          <w:rFonts w:ascii="Arial" w:hAnsi="Arial" w:cs="Arial"/>
          <w:b/>
          <w:sz w:val="24"/>
          <w:szCs w:val="24"/>
        </w:rPr>
      </w:pPr>
      <w:r w:rsidRPr="0029298D">
        <w:rPr>
          <w:rFonts w:ascii="Arial" w:eastAsia="SimSun" w:hAnsi="Arial" w:cs="Arial"/>
          <w:sz w:val="24"/>
          <w:szCs w:val="24"/>
          <w:lang w:val="x-none" w:eastAsia="ro-RO"/>
        </w:rPr>
        <w:t>refuzul furnizării informaţiilor necesare realizării atribuţiilor de control ale inspectorilor sanitari conform competen</w:t>
      </w:r>
      <w:r w:rsidR="004049FE" w:rsidRPr="0029298D">
        <w:rPr>
          <w:rFonts w:ascii="Arial" w:eastAsia="SimSun" w:hAnsi="Arial" w:cs="Arial"/>
          <w:sz w:val="24"/>
          <w:szCs w:val="24"/>
          <w:lang w:eastAsia="ro-RO"/>
        </w:rPr>
        <w:t>ț</w:t>
      </w:r>
      <w:r w:rsidR="004049FE" w:rsidRPr="0029298D">
        <w:rPr>
          <w:rFonts w:ascii="Arial" w:eastAsia="SimSun" w:hAnsi="Arial" w:cs="Arial"/>
          <w:sz w:val="24"/>
          <w:szCs w:val="24"/>
          <w:lang w:val="x-none" w:eastAsia="ro-RO"/>
        </w:rPr>
        <w:t>elor acestora</w:t>
      </w:r>
      <w:r w:rsidR="004049FE" w:rsidRPr="0029298D">
        <w:rPr>
          <w:rFonts w:ascii="Arial" w:eastAsia="SimSun" w:hAnsi="Arial" w:cs="Arial"/>
          <w:sz w:val="24"/>
          <w:szCs w:val="24"/>
          <w:lang w:eastAsia="ro-RO"/>
        </w:rPr>
        <w:t>;</w:t>
      </w:r>
    </w:p>
    <w:p w:rsidR="00D30CC6" w:rsidRPr="0029298D" w:rsidRDefault="00D30CC6" w:rsidP="0029298D">
      <w:pPr>
        <w:pStyle w:val="ListParagraph"/>
        <w:tabs>
          <w:tab w:val="right" w:pos="9072"/>
        </w:tabs>
        <w:spacing w:after="0" w:line="240" w:lineRule="auto"/>
        <w:ind w:left="0"/>
        <w:contextualSpacing w:val="0"/>
        <w:rPr>
          <w:rFonts w:ascii="Arial" w:hAnsi="Arial" w:cs="Arial"/>
          <w:sz w:val="24"/>
          <w:szCs w:val="24"/>
        </w:rPr>
      </w:pPr>
    </w:p>
    <w:p w:rsidR="00015C23" w:rsidRPr="0029298D" w:rsidRDefault="0029298D" w:rsidP="0029298D">
      <w:pPr>
        <w:pStyle w:val="ListParagraph"/>
        <w:tabs>
          <w:tab w:val="right" w:pos="9072"/>
        </w:tabs>
        <w:spacing w:after="0" w:line="240" w:lineRule="auto"/>
        <w:ind w:left="0"/>
        <w:contextualSpacing w:val="0"/>
        <w:rPr>
          <w:rFonts w:ascii="Arial" w:hAnsi="Arial" w:cs="Arial"/>
          <w:sz w:val="24"/>
          <w:szCs w:val="24"/>
        </w:rPr>
      </w:pPr>
      <w:r w:rsidRPr="0029298D">
        <w:rPr>
          <w:rFonts w:ascii="Arial" w:hAnsi="Arial" w:cs="Arial"/>
          <w:b/>
          <w:sz w:val="24"/>
          <w:szCs w:val="24"/>
          <w:u w:val="single"/>
          <w:lang w:val="ro-RO"/>
        </w:rPr>
        <w:t>i</w:t>
      </w:r>
      <w:r w:rsidR="00390C23" w:rsidRPr="0029298D">
        <w:rPr>
          <w:rFonts w:ascii="Arial" w:hAnsi="Arial" w:cs="Arial"/>
          <w:b/>
          <w:sz w:val="24"/>
          <w:szCs w:val="24"/>
          <w:u w:val="single"/>
          <w:lang w:val="ro-RO"/>
        </w:rPr>
        <w:t>) Alte controale</w:t>
      </w:r>
    </w:p>
    <w:p w:rsidR="005322AD" w:rsidRPr="0029298D" w:rsidRDefault="00015C23" w:rsidP="0029298D">
      <w:pPr>
        <w:pStyle w:val="NoSpacing"/>
        <w:tabs>
          <w:tab w:val="right" w:pos="9072"/>
        </w:tabs>
        <w:ind w:left="0"/>
        <w:rPr>
          <w:rFonts w:ascii="Arial" w:hAnsi="Arial" w:cs="Arial"/>
          <w:sz w:val="24"/>
          <w:szCs w:val="24"/>
          <w:lang w:val="ro-RO"/>
        </w:rPr>
      </w:pPr>
      <w:r w:rsidRPr="0029298D">
        <w:rPr>
          <w:rFonts w:ascii="Arial" w:hAnsi="Arial" w:cs="Arial"/>
          <w:sz w:val="24"/>
          <w:szCs w:val="24"/>
        </w:rPr>
        <w:t xml:space="preserve">Număr controale efectuate </w:t>
      </w:r>
      <w:r w:rsidR="00070501" w:rsidRPr="0029298D">
        <w:rPr>
          <w:rFonts w:ascii="Arial" w:hAnsi="Arial" w:cs="Arial"/>
          <w:sz w:val="24"/>
          <w:szCs w:val="24"/>
          <w:lang w:val="ro-RO"/>
        </w:rPr>
        <w:t>-</w:t>
      </w:r>
      <w:r w:rsidR="00340B24" w:rsidRPr="0029298D">
        <w:rPr>
          <w:rFonts w:ascii="Arial" w:hAnsi="Arial" w:cs="Arial"/>
          <w:sz w:val="24"/>
          <w:szCs w:val="24"/>
          <w:lang w:val="ro-RO"/>
        </w:rPr>
        <w:t xml:space="preserve"> </w:t>
      </w:r>
      <w:r w:rsidR="009B0276" w:rsidRPr="0029298D">
        <w:rPr>
          <w:rFonts w:ascii="Arial" w:hAnsi="Arial" w:cs="Arial"/>
          <w:sz w:val="24"/>
          <w:szCs w:val="24"/>
          <w:lang w:val="ro-RO"/>
        </w:rPr>
        <w:t>63</w:t>
      </w:r>
    </w:p>
    <w:p w:rsidR="005322AD"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Nr. total sancțiuni</w:t>
      </w:r>
      <w:r w:rsidR="00135C70" w:rsidRPr="0029298D">
        <w:rPr>
          <w:rFonts w:ascii="Arial" w:hAnsi="Arial" w:cs="Arial"/>
          <w:sz w:val="24"/>
          <w:szCs w:val="24"/>
        </w:rPr>
        <w:t xml:space="preserve"> </w:t>
      </w:r>
      <w:r w:rsidR="00070501" w:rsidRPr="0029298D">
        <w:rPr>
          <w:rFonts w:ascii="Arial" w:hAnsi="Arial" w:cs="Arial"/>
          <w:sz w:val="24"/>
          <w:szCs w:val="24"/>
        </w:rPr>
        <w:t>-</w:t>
      </w:r>
      <w:r w:rsidR="00135C70" w:rsidRPr="0029298D">
        <w:rPr>
          <w:rFonts w:ascii="Arial" w:hAnsi="Arial" w:cs="Arial"/>
          <w:sz w:val="24"/>
          <w:szCs w:val="24"/>
        </w:rPr>
        <w:t xml:space="preserve"> </w:t>
      </w:r>
      <w:r w:rsidR="009B0276" w:rsidRPr="0029298D">
        <w:rPr>
          <w:rFonts w:ascii="Arial" w:hAnsi="Arial" w:cs="Arial"/>
          <w:sz w:val="24"/>
          <w:szCs w:val="24"/>
        </w:rPr>
        <w:t>9</w:t>
      </w:r>
      <w:r w:rsidRPr="0029298D">
        <w:rPr>
          <w:rFonts w:ascii="Arial" w:hAnsi="Arial" w:cs="Arial"/>
          <w:sz w:val="24"/>
          <w:szCs w:val="24"/>
        </w:rPr>
        <w:t>, din care:</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avertismente</w:t>
      </w:r>
      <w:proofErr w:type="gramEnd"/>
      <w:r w:rsidR="00135C70" w:rsidRPr="0029298D">
        <w:rPr>
          <w:rFonts w:ascii="Arial" w:hAnsi="Arial" w:cs="Arial"/>
          <w:sz w:val="24"/>
          <w:szCs w:val="24"/>
        </w:rPr>
        <w:t xml:space="preserve"> </w:t>
      </w:r>
      <w:r w:rsidRPr="0029298D">
        <w:rPr>
          <w:rFonts w:ascii="Arial" w:hAnsi="Arial" w:cs="Arial"/>
          <w:sz w:val="24"/>
          <w:szCs w:val="24"/>
        </w:rPr>
        <w:t>-</w:t>
      </w:r>
      <w:r w:rsidR="00F44AA7" w:rsidRPr="0029298D">
        <w:rPr>
          <w:rFonts w:ascii="Arial" w:hAnsi="Arial" w:cs="Arial"/>
          <w:sz w:val="24"/>
          <w:szCs w:val="24"/>
        </w:rPr>
        <w:t xml:space="preserve"> </w:t>
      </w:r>
      <w:r w:rsidR="009B0276" w:rsidRPr="0029298D">
        <w:rPr>
          <w:rFonts w:ascii="Arial" w:hAnsi="Arial" w:cs="Arial"/>
          <w:sz w:val="24"/>
          <w:szCs w:val="24"/>
        </w:rPr>
        <w:t>4</w:t>
      </w:r>
    </w:p>
    <w:p w:rsidR="00780EAF" w:rsidRPr="0029298D" w:rsidRDefault="00070501" w:rsidP="0029298D">
      <w:pPr>
        <w:pStyle w:val="NoSpacing"/>
        <w:tabs>
          <w:tab w:val="right" w:pos="9072"/>
        </w:tabs>
        <w:ind w:left="0"/>
        <w:rPr>
          <w:rFonts w:ascii="Arial" w:hAnsi="Arial" w:cs="Arial"/>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nr</w:t>
      </w:r>
      <w:proofErr w:type="gramEnd"/>
      <w:r w:rsidR="005322AD" w:rsidRPr="0029298D">
        <w:rPr>
          <w:rFonts w:ascii="Arial" w:hAnsi="Arial" w:cs="Arial"/>
          <w:sz w:val="24"/>
          <w:szCs w:val="24"/>
        </w:rPr>
        <w:t xml:space="preserve">. </w:t>
      </w:r>
      <w:proofErr w:type="gramStart"/>
      <w:r w:rsidR="005322AD" w:rsidRPr="0029298D">
        <w:rPr>
          <w:rFonts w:ascii="Arial" w:hAnsi="Arial" w:cs="Arial"/>
          <w:sz w:val="24"/>
          <w:szCs w:val="24"/>
        </w:rPr>
        <w:t>amenzi</w:t>
      </w:r>
      <w:proofErr w:type="gramEnd"/>
      <w:r w:rsidR="005322AD" w:rsidRPr="0029298D">
        <w:rPr>
          <w:rFonts w:ascii="Arial" w:hAnsi="Arial" w:cs="Arial"/>
          <w:sz w:val="24"/>
          <w:szCs w:val="24"/>
        </w:rPr>
        <w:t xml:space="preserve"> </w:t>
      </w:r>
      <w:r w:rsidR="00780EAF" w:rsidRPr="0029298D">
        <w:rPr>
          <w:rFonts w:ascii="Arial" w:hAnsi="Arial" w:cs="Arial"/>
          <w:sz w:val="24"/>
          <w:szCs w:val="24"/>
        </w:rPr>
        <w:t>–</w:t>
      </w:r>
      <w:r w:rsidR="009D65A1" w:rsidRPr="0029298D">
        <w:rPr>
          <w:rFonts w:ascii="Arial" w:hAnsi="Arial" w:cs="Arial"/>
          <w:sz w:val="24"/>
          <w:szCs w:val="24"/>
        </w:rPr>
        <w:t xml:space="preserve"> </w:t>
      </w:r>
      <w:r w:rsidR="009B0276" w:rsidRPr="0029298D">
        <w:rPr>
          <w:rFonts w:ascii="Arial" w:hAnsi="Arial" w:cs="Arial"/>
          <w:sz w:val="24"/>
          <w:szCs w:val="24"/>
        </w:rPr>
        <w:t>5</w:t>
      </w:r>
    </w:p>
    <w:p w:rsidR="005322AD" w:rsidRPr="0029298D" w:rsidRDefault="00070501" w:rsidP="0029298D">
      <w:pPr>
        <w:pStyle w:val="NoSpacing"/>
        <w:tabs>
          <w:tab w:val="right" w:pos="9072"/>
        </w:tabs>
        <w:ind w:left="0"/>
        <w:rPr>
          <w:rFonts w:ascii="Arial" w:hAnsi="Arial" w:cs="Arial"/>
          <w:b/>
          <w:sz w:val="24"/>
          <w:szCs w:val="24"/>
        </w:rPr>
      </w:pPr>
      <w:r w:rsidRPr="0029298D">
        <w:rPr>
          <w:rFonts w:ascii="Arial" w:hAnsi="Arial" w:cs="Arial"/>
          <w:sz w:val="24"/>
          <w:szCs w:val="24"/>
        </w:rPr>
        <w:t>-</w:t>
      </w:r>
      <w:r w:rsidR="005322AD" w:rsidRPr="0029298D">
        <w:rPr>
          <w:rFonts w:ascii="Arial" w:hAnsi="Arial" w:cs="Arial"/>
          <w:sz w:val="24"/>
          <w:szCs w:val="24"/>
        </w:rPr>
        <w:t xml:space="preserve"> </w:t>
      </w:r>
      <w:proofErr w:type="gramStart"/>
      <w:r w:rsidR="005322AD" w:rsidRPr="0029298D">
        <w:rPr>
          <w:rFonts w:ascii="Arial" w:hAnsi="Arial" w:cs="Arial"/>
          <w:sz w:val="24"/>
          <w:szCs w:val="24"/>
        </w:rPr>
        <w:t>total</w:t>
      </w:r>
      <w:proofErr w:type="gramEnd"/>
      <w:r w:rsidR="005322AD" w:rsidRPr="0029298D">
        <w:rPr>
          <w:rFonts w:ascii="Arial" w:hAnsi="Arial" w:cs="Arial"/>
          <w:sz w:val="24"/>
          <w:szCs w:val="24"/>
        </w:rPr>
        <w:t xml:space="preserve"> valoare amenzi</w:t>
      </w:r>
      <w:r w:rsidR="00F81BA4" w:rsidRPr="0029298D">
        <w:rPr>
          <w:rFonts w:ascii="Arial" w:hAnsi="Arial" w:cs="Arial"/>
          <w:sz w:val="24"/>
          <w:szCs w:val="24"/>
        </w:rPr>
        <w:t xml:space="preserve"> – </w:t>
      </w:r>
      <w:r w:rsidR="009B0276" w:rsidRPr="0029298D">
        <w:rPr>
          <w:rFonts w:ascii="Arial" w:hAnsi="Arial" w:cs="Arial"/>
          <w:b/>
          <w:sz w:val="24"/>
          <w:szCs w:val="24"/>
        </w:rPr>
        <w:t>37</w:t>
      </w:r>
      <w:r w:rsidR="00B56600" w:rsidRPr="0029298D">
        <w:rPr>
          <w:rFonts w:ascii="Arial" w:hAnsi="Arial" w:cs="Arial"/>
          <w:b/>
          <w:sz w:val="24"/>
          <w:szCs w:val="24"/>
        </w:rPr>
        <w:t>.</w:t>
      </w:r>
      <w:r w:rsidR="00976908" w:rsidRPr="0029298D">
        <w:rPr>
          <w:rFonts w:ascii="Arial" w:hAnsi="Arial" w:cs="Arial"/>
          <w:b/>
          <w:sz w:val="24"/>
          <w:szCs w:val="24"/>
        </w:rPr>
        <w:t>6</w:t>
      </w:r>
      <w:r w:rsidR="00780EAF" w:rsidRPr="0029298D">
        <w:rPr>
          <w:rFonts w:ascii="Arial" w:hAnsi="Arial" w:cs="Arial"/>
          <w:b/>
          <w:sz w:val="24"/>
          <w:szCs w:val="24"/>
        </w:rPr>
        <w:t>00</w:t>
      </w:r>
      <w:r w:rsidR="00F81BA4" w:rsidRPr="0029298D">
        <w:rPr>
          <w:rFonts w:ascii="Arial" w:hAnsi="Arial" w:cs="Arial"/>
          <w:b/>
          <w:sz w:val="24"/>
          <w:szCs w:val="24"/>
        </w:rPr>
        <w:t xml:space="preserve"> lei</w:t>
      </w:r>
    </w:p>
    <w:p w:rsidR="00331028" w:rsidRPr="0029298D" w:rsidRDefault="008B26C1" w:rsidP="0029298D">
      <w:pPr>
        <w:pStyle w:val="NoSpacing"/>
        <w:tabs>
          <w:tab w:val="left" w:pos="3675"/>
          <w:tab w:val="right" w:pos="9072"/>
        </w:tabs>
        <w:ind w:left="0"/>
        <w:rPr>
          <w:rFonts w:ascii="Arial" w:hAnsi="Arial" w:cs="Arial"/>
          <w:b/>
          <w:sz w:val="24"/>
          <w:szCs w:val="24"/>
        </w:rPr>
      </w:pPr>
      <w:r w:rsidRPr="0029298D">
        <w:rPr>
          <w:rFonts w:ascii="Arial" w:hAnsi="Arial" w:cs="Arial"/>
          <w:b/>
          <w:sz w:val="24"/>
          <w:szCs w:val="24"/>
        </w:rPr>
        <w:t>Neconformități identificate</w:t>
      </w:r>
      <w:r w:rsidR="00A605CC" w:rsidRPr="0029298D">
        <w:rPr>
          <w:rFonts w:ascii="Arial" w:hAnsi="Arial" w:cs="Arial"/>
          <w:b/>
          <w:sz w:val="24"/>
          <w:szCs w:val="24"/>
        </w:rPr>
        <w:t>:</w:t>
      </w:r>
    </w:p>
    <w:p w:rsidR="00AE4146" w:rsidRPr="0029298D" w:rsidRDefault="00AE4146" w:rsidP="0029298D">
      <w:pPr>
        <w:pStyle w:val="NoSpacing"/>
        <w:numPr>
          <w:ilvl w:val="0"/>
          <w:numId w:val="45"/>
        </w:numPr>
        <w:tabs>
          <w:tab w:val="left" w:pos="367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 xml:space="preserve">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w:t>
      </w:r>
      <w:r w:rsidR="001D0A32" w:rsidRPr="0029298D">
        <w:rPr>
          <w:rFonts w:ascii="Arial" w:hAnsi="Arial" w:cs="Arial"/>
          <w:sz w:val="24"/>
          <w:szCs w:val="24"/>
          <w:shd w:val="clear" w:color="auto" w:fill="FFFFFF"/>
        </w:rPr>
        <w:t>starea de sănătate a populaţiei</w:t>
      </w:r>
      <w:r w:rsidRPr="0029298D">
        <w:rPr>
          <w:rFonts w:ascii="Arial" w:hAnsi="Arial" w:cs="Arial"/>
          <w:sz w:val="24"/>
          <w:szCs w:val="24"/>
          <w:shd w:val="clear" w:color="auto" w:fill="FFFFFF"/>
        </w:rPr>
        <w:t>;</w:t>
      </w:r>
    </w:p>
    <w:p w:rsidR="00AE4146" w:rsidRPr="0029298D" w:rsidRDefault="00AE4146" w:rsidP="0029298D">
      <w:pPr>
        <w:pStyle w:val="NoSpacing"/>
        <w:numPr>
          <w:ilvl w:val="0"/>
          <w:numId w:val="45"/>
        </w:numPr>
        <w:tabs>
          <w:tab w:val="left" w:pos="367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AE4146" w:rsidRPr="0029298D" w:rsidRDefault="00FB28F8" w:rsidP="0029298D">
      <w:pPr>
        <w:pStyle w:val="NoSpacing"/>
        <w:numPr>
          <w:ilvl w:val="0"/>
          <w:numId w:val="45"/>
        </w:numPr>
        <w:tabs>
          <w:tab w:val="left" w:pos="3675"/>
          <w:tab w:val="right" w:pos="9072"/>
        </w:tabs>
        <w:ind w:left="0" w:firstLine="0"/>
        <w:rPr>
          <w:rFonts w:ascii="Arial" w:hAnsi="Arial" w:cs="Arial"/>
          <w:sz w:val="24"/>
          <w:szCs w:val="24"/>
          <w:shd w:val="clear" w:color="auto" w:fill="FFFFFF"/>
        </w:rPr>
      </w:pPr>
      <w:r w:rsidRPr="0029298D">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w:t>
      </w:r>
      <w:r w:rsidR="001D0A32" w:rsidRPr="0029298D">
        <w:rPr>
          <w:rFonts w:ascii="Arial" w:hAnsi="Arial" w:cs="Arial"/>
          <w:sz w:val="24"/>
          <w:szCs w:val="24"/>
          <w:shd w:val="clear" w:color="auto" w:fill="FFFFFF"/>
        </w:rPr>
        <w:t xml:space="preserve"> în cadrul cabinetelor medicale</w:t>
      </w:r>
      <w:r w:rsidRPr="0029298D">
        <w:rPr>
          <w:rFonts w:ascii="Arial" w:hAnsi="Arial" w:cs="Arial"/>
          <w:sz w:val="24"/>
          <w:szCs w:val="24"/>
          <w:shd w:val="clear" w:color="auto" w:fill="FFFFFF"/>
        </w:rPr>
        <w:t>;</w:t>
      </w:r>
    </w:p>
    <w:p w:rsidR="00FB28F8" w:rsidRPr="0029298D" w:rsidRDefault="00FB28F8" w:rsidP="0029298D">
      <w:pPr>
        <w:pStyle w:val="NoSpacing"/>
        <w:numPr>
          <w:ilvl w:val="0"/>
          <w:numId w:val="45"/>
        </w:numPr>
        <w:tabs>
          <w:tab w:val="left" w:pos="3675"/>
          <w:tab w:val="right" w:pos="9072"/>
        </w:tabs>
        <w:ind w:left="0" w:firstLine="0"/>
        <w:rPr>
          <w:rFonts w:ascii="Arial" w:hAnsi="Arial" w:cs="Arial"/>
          <w:sz w:val="24"/>
          <w:szCs w:val="24"/>
        </w:rPr>
      </w:pPr>
      <w:r w:rsidRPr="0029298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1D0A32" w:rsidRPr="0029298D">
        <w:rPr>
          <w:rFonts w:ascii="Arial" w:hAnsi="Arial" w:cs="Arial"/>
          <w:sz w:val="24"/>
          <w:szCs w:val="24"/>
          <w:shd w:val="clear" w:color="auto" w:fill="FFFFFF"/>
        </w:rPr>
        <w:t>edical periodic al lucrătorilor</w:t>
      </w:r>
      <w:r w:rsidRPr="0029298D">
        <w:rPr>
          <w:rFonts w:ascii="Arial" w:hAnsi="Arial" w:cs="Arial"/>
          <w:sz w:val="24"/>
          <w:szCs w:val="24"/>
          <w:shd w:val="clear" w:color="auto" w:fill="FFFFFF"/>
        </w:rPr>
        <w:t>;</w:t>
      </w:r>
    </w:p>
    <w:p w:rsidR="003D6A86" w:rsidRPr="0029298D" w:rsidRDefault="003F7288" w:rsidP="0029298D">
      <w:pPr>
        <w:pStyle w:val="ListParagraph"/>
        <w:numPr>
          <w:ilvl w:val="0"/>
          <w:numId w:val="22"/>
        </w:numPr>
        <w:tabs>
          <w:tab w:val="right" w:pos="9072"/>
        </w:tabs>
        <w:spacing w:after="0" w:line="240" w:lineRule="auto"/>
        <w:ind w:left="0" w:firstLine="0"/>
        <w:rPr>
          <w:rFonts w:ascii="Arial" w:hAnsi="Arial" w:cs="Arial"/>
          <w:sz w:val="24"/>
          <w:szCs w:val="24"/>
        </w:rPr>
      </w:pPr>
      <w:r w:rsidRPr="0029298D">
        <w:rPr>
          <w:rFonts w:ascii="Arial" w:hAnsi="Arial" w:cs="Arial"/>
          <w:bCs/>
          <w:sz w:val="24"/>
          <w:szCs w:val="24"/>
        </w:rPr>
        <w:t>n</w:t>
      </w:r>
      <w:r w:rsidR="003D6A86" w:rsidRPr="0029298D">
        <w:rPr>
          <w:rFonts w:ascii="Arial" w:hAnsi="Arial" w:cs="Arial"/>
          <w:bCs/>
          <w:sz w:val="24"/>
          <w:szCs w:val="24"/>
        </w:rPr>
        <w:t>esolicitarea notificării și autorizării sanitare</w:t>
      </w:r>
      <w:r w:rsidRPr="0029298D">
        <w:rPr>
          <w:rFonts w:ascii="Arial" w:hAnsi="Arial" w:cs="Arial"/>
          <w:bCs/>
          <w:sz w:val="24"/>
          <w:szCs w:val="24"/>
        </w:rPr>
        <w:t xml:space="preserve"> </w:t>
      </w:r>
      <w:r w:rsidR="003D6A86" w:rsidRPr="0029298D">
        <w:rPr>
          <w:rFonts w:ascii="Arial" w:hAnsi="Arial" w:cs="Arial"/>
          <w:bCs/>
          <w:sz w:val="24"/>
          <w:szCs w:val="24"/>
        </w:rPr>
        <w:t xml:space="preserve">pentru locurile de joacă din </w:t>
      </w:r>
      <w:r w:rsidRPr="0029298D">
        <w:rPr>
          <w:rFonts w:ascii="Arial" w:hAnsi="Arial" w:cs="Arial"/>
          <w:bCs/>
          <w:sz w:val="24"/>
          <w:szCs w:val="24"/>
        </w:rPr>
        <w:t>interiorul centrelor de vacanță;</w:t>
      </w:r>
    </w:p>
    <w:p w:rsidR="00ED1754" w:rsidRPr="0029298D" w:rsidRDefault="005322AD" w:rsidP="0029298D">
      <w:pPr>
        <w:pStyle w:val="NoSpacing"/>
        <w:tabs>
          <w:tab w:val="right" w:pos="9072"/>
        </w:tabs>
        <w:ind w:left="0"/>
        <w:rPr>
          <w:rFonts w:ascii="Arial" w:hAnsi="Arial" w:cs="Arial"/>
          <w:b/>
          <w:sz w:val="24"/>
          <w:szCs w:val="24"/>
        </w:rPr>
      </w:pPr>
      <w:r w:rsidRPr="0029298D">
        <w:rPr>
          <w:rFonts w:ascii="Arial" w:hAnsi="Arial" w:cs="Arial"/>
          <w:b/>
          <w:sz w:val="24"/>
          <w:szCs w:val="24"/>
        </w:rPr>
        <w:lastRenderedPageBreak/>
        <w:t>Capitolul X</w:t>
      </w:r>
      <w:r w:rsidR="001F4C52" w:rsidRPr="0029298D">
        <w:rPr>
          <w:rFonts w:ascii="Arial" w:hAnsi="Arial" w:cs="Arial"/>
          <w:b/>
          <w:sz w:val="24"/>
          <w:szCs w:val="24"/>
        </w:rPr>
        <w:t>V</w:t>
      </w:r>
      <w:r w:rsidR="009631C0" w:rsidRPr="0029298D">
        <w:rPr>
          <w:rFonts w:ascii="Arial" w:hAnsi="Arial" w:cs="Arial"/>
          <w:b/>
          <w:sz w:val="24"/>
          <w:szCs w:val="24"/>
        </w:rPr>
        <w:t>I</w:t>
      </w:r>
      <w:r w:rsidR="009006F1" w:rsidRPr="0029298D">
        <w:rPr>
          <w:rFonts w:ascii="Arial" w:hAnsi="Arial" w:cs="Arial"/>
          <w:b/>
          <w:sz w:val="24"/>
          <w:szCs w:val="24"/>
        </w:rPr>
        <w:t>.</w:t>
      </w:r>
      <w:r w:rsidRPr="0029298D">
        <w:rPr>
          <w:rFonts w:ascii="Arial" w:hAnsi="Arial" w:cs="Arial"/>
          <w:b/>
          <w:sz w:val="24"/>
          <w:szCs w:val="24"/>
        </w:rPr>
        <w:t xml:space="preserve"> </w:t>
      </w:r>
      <w:r w:rsidR="009006F1" w:rsidRPr="0029298D">
        <w:rPr>
          <w:rFonts w:ascii="Arial" w:hAnsi="Arial" w:cs="Arial"/>
          <w:b/>
          <w:sz w:val="24"/>
          <w:szCs w:val="24"/>
        </w:rPr>
        <w:t xml:space="preserve">ALERTE </w:t>
      </w:r>
    </w:p>
    <w:p w:rsidR="00E5063D" w:rsidRPr="0029298D" w:rsidRDefault="00E5063D" w:rsidP="0029298D">
      <w:pPr>
        <w:pStyle w:val="NoSpacing"/>
        <w:tabs>
          <w:tab w:val="right" w:pos="9072"/>
        </w:tabs>
        <w:ind w:left="0"/>
        <w:rPr>
          <w:rFonts w:ascii="Arial" w:hAnsi="Arial" w:cs="Arial"/>
          <w:b/>
          <w:sz w:val="24"/>
          <w:szCs w:val="24"/>
        </w:rPr>
      </w:pPr>
    </w:p>
    <w:p w:rsidR="008B2EF8" w:rsidRPr="0029298D" w:rsidRDefault="008B2EF8" w:rsidP="0029298D">
      <w:pPr>
        <w:pStyle w:val="NoSpacing"/>
        <w:tabs>
          <w:tab w:val="right" w:pos="9072"/>
        </w:tabs>
        <w:ind w:left="0"/>
        <w:rPr>
          <w:rFonts w:ascii="Arial" w:hAnsi="Arial" w:cs="Arial"/>
          <w:sz w:val="24"/>
          <w:szCs w:val="24"/>
        </w:rPr>
      </w:pPr>
      <w:r w:rsidRPr="0029298D">
        <w:rPr>
          <w:rFonts w:ascii="Arial" w:hAnsi="Arial" w:cs="Arial"/>
          <w:sz w:val="24"/>
          <w:szCs w:val="24"/>
        </w:rPr>
        <w:t>N</w:t>
      </w:r>
      <w:r w:rsidR="00201D8E" w:rsidRPr="0029298D">
        <w:rPr>
          <w:rFonts w:ascii="Arial" w:hAnsi="Arial" w:cs="Arial"/>
          <w:sz w:val="24"/>
          <w:szCs w:val="24"/>
        </w:rPr>
        <w:t xml:space="preserve">r. total alerte </w:t>
      </w:r>
      <w:r w:rsidR="00070501" w:rsidRPr="0029298D">
        <w:rPr>
          <w:rFonts w:ascii="Arial" w:hAnsi="Arial" w:cs="Arial"/>
          <w:sz w:val="24"/>
          <w:szCs w:val="24"/>
        </w:rPr>
        <w:t>-</w:t>
      </w:r>
      <w:r w:rsidR="00201D8E" w:rsidRPr="0029298D">
        <w:rPr>
          <w:rFonts w:ascii="Arial" w:hAnsi="Arial" w:cs="Arial"/>
          <w:sz w:val="24"/>
          <w:szCs w:val="24"/>
        </w:rPr>
        <w:t xml:space="preserve"> </w:t>
      </w:r>
      <w:r w:rsidR="002B037C" w:rsidRPr="0029298D">
        <w:rPr>
          <w:rFonts w:ascii="Arial" w:hAnsi="Arial" w:cs="Arial"/>
          <w:sz w:val="24"/>
          <w:szCs w:val="24"/>
        </w:rPr>
        <w:t>20</w:t>
      </w:r>
    </w:p>
    <w:p w:rsidR="00842BE5" w:rsidRPr="0029298D" w:rsidRDefault="005322AD"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a)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000B662E" w:rsidRPr="0029298D">
        <w:rPr>
          <w:rFonts w:ascii="Arial" w:hAnsi="Arial" w:cs="Arial"/>
          <w:sz w:val="24"/>
          <w:szCs w:val="24"/>
        </w:rPr>
        <w:t xml:space="preserve"> controale pe</w:t>
      </w:r>
      <w:r w:rsidRPr="0029298D">
        <w:rPr>
          <w:rFonts w:ascii="Arial" w:hAnsi="Arial" w:cs="Arial"/>
          <w:sz w:val="24"/>
          <w:szCs w:val="24"/>
        </w:rPr>
        <w:t xml:space="preserve"> alerte rapide SRAAF</w:t>
      </w:r>
      <w:r w:rsidR="00EE1809" w:rsidRPr="0029298D">
        <w:rPr>
          <w:rFonts w:ascii="Arial" w:hAnsi="Arial" w:cs="Arial"/>
          <w:sz w:val="24"/>
          <w:szCs w:val="24"/>
        </w:rPr>
        <w:t xml:space="preserve"> </w:t>
      </w:r>
      <w:r w:rsidR="00070501" w:rsidRPr="0029298D">
        <w:rPr>
          <w:rFonts w:ascii="Arial" w:hAnsi="Arial" w:cs="Arial"/>
          <w:sz w:val="24"/>
          <w:szCs w:val="24"/>
        </w:rPr>
        <w:t>-</w:t>
      </w:r>
      <w:r w:rsidR="00950C7F" w:rsidRPr="0029298D">
        <w:rPr>
          <w:rFonts w:ascii="Arial" w:hAnsi="Arial" w:cs="Arial"/>
          <w:sz w:val="24"/>
          <w:szCs w:val="24"/>
        </w:rPr>
        <w:t xml:space="preserve"> </w:t>
      </w:r>
      <w:r w:rsidR="002B037C" w:rsidRPr="0029298D">
        <w:rPr>
          <w:rFonts w:ascii="Arial" w:hAnsi="Arial" w:cs="Arial"/>
          <w:sz w:val="24"/>
          <w:szCs w:val="24"/>
        </w:rPr>
        <w:t>20</w:t>
      </w:r>
      <w:r w:rsidR="00995BDE" w:rsidRPr="0029298D">
        <w:rPr>
          <w:rFonts w:ascii="Arial" w:hAnsi="Arial" w:cs="Arial"/>
          <w:sz w:val="24"/>
          <w:szCs w:val="24"/>
        </w:rPr>
        <w:t xml:space="preserve">, </w:t>
      </w:r>
      <w:r w:rsidR="00EE1809" w:rsidRPr="0029298D">
        <w:rPr>
          <w:rFonts w:ascii="Arial" w:hAnsi="Arial" w:cs="Arial"/>
          <w:sz w:val="24"/>
          <w:szCs w:val="24"/>
        </w:rPr>
        <w:t>d</w:t>
      </w:r>
      <w:r w:rsidRPr="0029298D">
        <w:rPr>
          <w:rFonts w:ascii="Arial" w:hAnsi="Arial" w:cs="Arial"/>
          <w:sz w:val="24"/>
          <w:szCs w:val="24"/>
        </w:rPr>
        <w:t>in care:</w:t>
      </w:r>
    </w:p>
    <w:p w:rsidR="005C2D80" w:rsidRPr="0029298D" w:rsidRDefault="005C2D80"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materiale</w:t>
      </w:r>
      <w:proofErr w:type="gramEnd"/>
      <w:r w:rsidRPr="0029298D">
        <w:rPr>
          <w:rFonts w:ascii="Arial" w:hAnsi="Arial" w:cs="Arial"/>
          <w:sz w:val="24"/>
          <w:szCs w:val="24"/>
        </w:rPr>
        <w:t xml:space="preserve"> în contact cu alimentul - </w:t>
      </w:r>
      <w:r w:rsidR="002B037C" w:rsidRPr="0029298D">
        <w:rPr>
          <w:rFonts w:ascii="Arial" w:hAnsi="Arial" w:cs="Arial"/>
          <w:sz w:val="24"/>
          <w:szCs w:val="24"/>
        </w:rPr>
        <w:t>8</w:t>
      </w:r>
    </w:p>
    <w:p w:rsidR="00780A6E" w:rsidRPr="0029298D" w:rsidRDefault="00780A6E"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suplimente</w:t>
      </w:r>
      <w:proofErr w:type="gramEnd"/>
      <w:r w:rsidRPr="0029298D">
        <w:rPr>
          <w:rFonts w:ascii="Arial" w:hAnsi="Arial" w:cs="Arial"/>
          <w:sz w:val="24"/>
          <w:szCs w:val="24"/>
        </w:rPr>
        <w:t xml:space="preserve"> nutritive – </w:t>
      </w:r>
      <w:r w:rsidR="002B037C" w:rsidRPr="0029298D">
        <w:rPr>
          <w:rFonts w:ascii="Arial" w:hAnsi="Arial" w:cs="Arial"/>
          <w:sz w:val="24"/>
          <w:szCs w:val="24"/>
        </w:rPr>
        <w:t>7</w:t>
      </w:r>
    </w:p>
    <w:p w:rsidR="00842BE5" w:rsidRPr="0029298D" w:rsidRDefault="00842BE5"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toxiinfecții</w:t>
      </w:r>
      <w:proofErr w:type="gramEnd"/>
      <w:r w:rsidRPr="0029298D">
        <w:rPr>
          <w:rFonts w:ascii="Arial" w:hAnsi="Arial" w:cs="Arial"/>
          <w:sz w:val="24"/>
          <w:szCs w:val="24"/>
        </w:rPr>
        <w:t xml:space="preserve"> alimentare – </w:t>
      </w:r>
      <w:r w:rsidR="002B037C" w:rsidRPr="0029298D">
        <w:rPr>
          <w:rFonts w:ascii="Arial" w:hAnsi="Arial" w:cs="Arial"/>
          <w:sz w:val="24"/>
          <w:szCs w:val="24"/>
        </w:rPr>
        <w:t>4</w:t>
      </w:r>
    </w:p>
    <w:p w:rsidR="003440A6" w:rsidRPr="0029298D" w:rsidRDefault="00070501" w:rsidP="0029298D">
      <w:pPr>
        <w:pStyle w:val="NoSpacing"/>
        <w:tabs>
          <w:tab w:val="right" w:pos="9072"/>
        </w:tabs>
        <w:ind w:left="0"/>
        <w:rPr>
          <w:rFonts w:ascii="Arial" w:hAnsi="Arial" w:cs="Arial"/>
          <w:sz w:val="24"/>
          <w:szCs w:val="24"/>
          <w:lang w:val="ro-RO"/>
        </w:rPr>
      </w:pPr>
      <w:r w:rsidRPr="0029298D">
        <w:rPr>
          <w:rFonts w:ascii="Arial" w:hAnsi="Arial" w:cs="Arial"/>
          <w:sz w:val="24"/>
          <w:szCs w:val="24"/>
          <w:lang w:val="ro-RO"/>
        </w:rPr>
        <w:t>-</w:t>
      </w:r>
      <w:r w:rsidR="003440A6" w:rsidRPr="0029298D">
        <w:rPr>
          <w:rFonts w:ascii="Arial" w:hAnsi="Arial" w:cs="Arial"/>
          <w:sz w:val="24"/>
          <w:szCs w:val="24"/>
          <w:lang w:val="ro-RO"/>
        </w:rPr>
        <w:t xml:space="preserve"> altele </w:t>
      </w:r>
      <w:r w:rsidRPr="0029298D">
        <w:rPr>
          <w:rFonts w:ascii="Arial" w:hAnsi="Arial" w:cs="Arial"/>
          <w:sz w:val="24"/>
          <w:szCs w:val="24"/>
          <w:lang w:val="ro-RO"/>
        </w:rPr>
        <w:t>-</w:t>
      </w:r>
      <w:r w:rsidR="003440A6" w:rsidRPr="0029298D">
        <w:rPr>
          <w:rFonts w:ascii="Arial" w:hAnsi="Arial" w:cs="Arial"/>
          <w:sz w:val="24"/>
          <w:szCs w:val="24"/>
          <w:lang w:val="ro-RO"/>
        </w:rPr>
        <w:t xml:space="preserve"> </w:t>
      </w:r>
      <w:r w:rsidR="005C2D80" w:rsidRPr="0029298D">
        <w:rPr>
          <w:rFonts w:ascii="Arial" w:hAnsi="Arial" w:cs="Arial"/>
          <w:sz w:val="24"/>
          <w:szCs w:val="24"/>
          <w:lang w:val="ro-RO"/>
        </w:rPr>
        <w:t>1</w:t>
      </w:r>
    </w:p>
    <w:p w:rsidR="00D842D1" w:rsidRPr="0029298D" w:rsidRDefault="00D842D1" w:rsidP="0029298D">
      <w:pPr>
        <w:pStyle w:val="NoSpacing"/>
        <w:tabs>
          <w:tab w:val="right" w:pos="9072"/>
        </w:tabs>
        <w:ind w:left="0"/>
        <w:rPr>
          <w:rFonts w:ascii="Arial" w:hAnsi="Arial" w:cs="Arial"/>
          <w:sz w:val="24"/>
          <w:szCs w:val="24"/>
        </w:rPr>
      </w:pPr>
    </w:p>
    <w:p w:rsidR="003F4A01" w:rsidRPr="0029298D" w:rsidRDefault="003F4A01" w:rsidP="0029298D">
      <w:pPr>
        <w:pStyle w:val="NoSpacing"/>
        <w:tabs>
          <w:tab w:val="right" w:pos="9072"/>
        </w:tabs>
        <w:ind w:left="0"/>
        <w:rPr>
          <w:rFonts w:ascii="Arial" w:hAnsi="Arial" w:cs="Arial"/>
          <w:b/>
          <w:sz w:val="24"/>
          <w:szCs w:val="24"/>
          <w:lang w:val="ro-RO"/>
        </w:rPr>
      </w:pPr>
    </w:p>
    <w:p w:rsidR="00561CFC" w:rsidRPr="0029298D" w:rsidRDefault="00561CFC" w:rsidP="0029298D">
      <w:pPr>
        <w:pStyle w:val="NoSpacing"/>
        <w:tabs>
          <w:tab w:val="right" w:pos="9072"/>
        </w:tabs>
        <w:ind w:left="0"/>
        <w:jc w:val="center"/>
        <w:rPr>
          <w:rFonts w:ascii="Arial" w:hAnsi="Arial" w:cs="Arial"/>
          <w:b/>
          <w:sz w:val="24"/>
          <w:szCs w:val="24"/>
          <w:lang w:val="ro-RO"/>
        </w:rPr>
      </w:pPr>
      <w:r w:rsidRPr="0029298D">
        <w:rPr>
          <w:rFonts w:ascii="Arial" w:hAnsi="Arial" w:cs="Arial"/>
          <w:b/>
          <w:sz w:val="24"/>
          <w:szCs w:val="24"/>
          <w:lang w:val="ro-RO"/>
        </w:rPr>
        <w:t>DOMENIUL ALIMENT</w:t>
      </w:r>
    </w:p>
    <w:p w:rsidR="00561CFC" w:rsidRPr="0029298D" w:rsidRDefault="00561CFC" w:rsidP="0029298D">
      <w:pPr>
        <w:tabs>
          <w:tab w:val="right" w:pos="9072"/>
        </w:tabs>
        <w:spacing w:after="0" w:line="240" w:lineRule="auto"/>
        <w:ind w:left="0"/>
        <w:rPr>
          <w:rFonts w:ascii="Arial" w:hAnsi="Arial" w:cs="Arial"/>
          <w:b/>
          <w:sz w:val="24"/>
          <w:szCs w:val="24"/>
          <w:lang w:val="ro-RO"/>
        </w:rPr>
      </w:pPr>
    </w:p>
    <w:p w:rsidR="003F4A01" w:rsidRPr="0029298D" w:rsidRDefault="003F4A01" w:rsidP="0029298D">
      <w:pPr>
        <w:tabs>
          <w:tab w:val="right" w:pos="9072"/>
        </w:tabs>
        <w:spacing w:after="0" w:line="240" w:lineRule="auto"/>
        <w:ind w:left="0"/>
        <w:rPr>
          <w:rFonts w:ascii="Arial" w:hAnsi="Arial" w:cs="Arial"/>
          <w:b/>
          <w:sz w:val="24"/>
          <w:szCs w:val="24"/>
          <w:lang w:val="ro-RO"/>
        </w:rPr>
      </w:pPr>
    </w:p>
    <w:p w:rsidR="00F41E3C" w:rsidRPr="0029298D" w:rsidRDefault="00F41E3C" w:rsidP="0029298D">
      <w:pPr>
        <w:pStyle w:val="ListParagraph"/>
        <w:tabs>
          <w:tab w:val="right" w:pos="9072"/>
        </w:tabs>
        <w:spacing w:after="0" w:line="240" w:lineRule="auto"/>
        <w:ind w:left="0"/>
        <w:rPr>
          <w:rFonts w:ascii="Arial" w:hAnsi="Arial" w:cs="Arial"/>
          <w:b/>
          <w:sz w:val="24"/>
          <w:szCs w:val="24"/>
        </w:rPr>
      </w:pPr>
      <w:r w:rsidRPr="0029298D">
        <w:rPr>
          <w:rFonts w:ascii="Arial" w:hAnsi="Arial" w:cs="Arial"/>
          <w:b/>
          <w:sz w:val="24"/>
          <w:szCs w:val="24"/>
        </w:rPr>
        <w:t>Nr. acțiuni de inspecție în unit</w:t>
      </w:r>
      <w:r w:rsidR="0028075A" w:rsidRPr="0029298D">
        <w:rPr>
          <w:rFonts w:ascii="Arial" w:hAnsi="Arial" w:cs="Arial"/>
          <w:b/>
          <w:sz w:val="24"/>
          <w:szCs w:val="24"/>
        </w:rPr>
        <w:t>ăț</w:t>
      </w:r>
      <w:r w:rsidRPr="0029298D">
        <w:rPr>
          <w:rFonts w:ascii="Arial" w:hAnsi="Arial" w:cs="Arial"/>
          <w:b/>
          <w:sz w:val="24"/>
          <w:szCs w:val="24"/>
        </w:rPr>
        <w:t xml:space="preserve">i din domeniul alimentului – </w:t>
      </w:r>
      <w:r w:rsidR="00412FD6" w:rsidRPr="0029298D">
        <w:rPr>
          <w:rFonts w:ascii="Arial" w:hAnsi="Arial" w:cs="Arial"/>
          <w:b/>
          <w:sz w:val="24"/>
          <w:szCs w:val="24"/>
        </w:rPr>
        <w:t>1049</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Nr. total sanctiuni: </w:t>
      </w:r>
      <w:r w:rsidR="00412FD6" w:rsidRPr="0029298D">
        <w:rPr>
          <w:rFonts w:ascii="Arial" w:hAnsi="Arial" w:cs="Arial"/>
          <w:b/>
          <w:sz w:val="24"/>
          <w:szCs w:val="24"/>
        </w:rPr>
        <w:t>213</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Din care:</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avertismente: </w:t>
      </w:r>
      <w:r w:rsidR="00412FD6" w:rsidRPr="0029298D">
        <w:rPr>
          <w:rFonts w:ascii="Arial" w:hAnsi="Arial" w:cs="Arial"/>
          <w:b/>
          <w:sz w:val="24"/>
          <w:szCs w:val="24"/>
        </w:rPr>
        <w:t>88</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total</w:t>
      </w:r>
      <w:proofErr w:type="gramEnd"/>
      <w:r w:rsidRPr="0029298D">
        <w:rPr>
          <w:rFonts w:ascii="Arial" w:hAnsi="Arial" w:cs="Arial"/>
          <w:sz w:val="24"/>
          <w:szCs w:val="24"/>
        </w:rPr>
        <w:t xml:space="preserve"> amenzi: </w:t>
      </w:r>
      <w:r w:rsidR="00412FD6" w:rsidRPr="0029298D">
        <w:rPr>
          <w:rFonts w:ascii="Arial" w:hAnsi="Arial" w:cs="Arial"/>
          <w:b/>
          <w:sz w:val="24"/>
          <w:szCs w:val="24"/>
        </w:rPr>
        <w:t>121</w:t>
      </w:r>
    </w:p>
    <w:p w:rsidR="00F41E3C" w:rsidRPr="0029298D" w:rsidRDefault="00F41E3C" w:rsidP="0029298D">
      <w:pPr>
        <w:pStyle w:val="ListParagraph"/>
        <w:tabs>
          <w:tab w:val="right" w:pos="9072"/>
        </w:tabs>
        <w:spacing w:after="0" w:line="240" w:lineRule="auto"/>
        <w:ind w:left="0"/>
        <w:rPr>
          <w:rFonts w:ascii="Arial" w:hAnsi="Arial" w:cs="Arial"/>
          <w:b/>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w:t>
      </w:r>
      <w:r w:rsidR="00412FD6" w:rsidRPr="0029298D">
        <w:rPr>
          <w:rFonts w:ascii="Arial" w:hAnsi="Arial" w:cs="Arial"/>
          <w:b/>
          <w:sz w:val="24"/>
          <w:szCs w:val="24"/>
        </w:rPr>
        <w:t>480</w:t>
      </w:r>
      <w:r w:rsidRPr="0029298D">
        <w:rPr>
          <w:rFonts w:ascii="Arial" w:hAnsi="Arial" w:cs="Arial"/>
          <w:b/>
          <w:sz w:val="24"/>
          <w:szCs w:val="24"/>
        </w:rPr>
        <w:t>.</w:t>
      </w:r>
      <w:r w:rsidR="00412FD6" w:rsidRPr="0029298D">
        <w:rPr>
          <w:rFonts w:ascii="Arial" w:hAnsi="Arial" w:cs="Arial"/>
          <w:b/>
          <w:sz w:val="24"/>
          <w:szCs w:val="24"/>
        </w:rPr>
        <w:t>5</w:t>
      </w:r>
      <w:r w:rsidRPr="0029298D">
        <w:rPr>
          <w:rFonts w:ascii="Arial" w:hAnsi="Arial" w:cs="Arial"/>
          <w:b/>
          <w:sz w:val="24"/>
          <w:szCs w:val="24"/>
        </w:rPr>
        <w:t>00 lei</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decizii</w:t>
      </w:r>
      <w:proofErr w:type="gramEnd"/>
      <w:r w:rsidRPr="0029298D">
        <w:rPr>
          <w:rFonts w:ascii="Arial" w:hAnsi="Arial" w:cs="Arial"/>
          <w:sz w:val="24"/>
          <w:szCs w:val="24"/>
        </w:rPr>
        <w:t xml:space="preserve"> de suspendare a activitatii: </w:t>
      </w:r>
      <w:r w:rsidR="00412FD6" w:rsidRPr="0029298D">
        <w:rPr>
          <w:rFonts w:ascii="Arial" w:hAnsi="Arial" w:cs="Arial"/>
          <w:b/>
          <w:sz w:val="24"/>
          <w:szCs w:val="24"/>
        </w:rPr>
        <w:t>4</w:t>
      </w:r>
    </w:p>
    <w:p w:rsidR="00F41E3C" w:rsidRPr="0029298D" w:rsidRDefault="00F41E3C"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F41E3C" w:rsidRPr="0029298D" w:rsidRDefault="00F41E3C" w:rsidP="0029298D">
      <w:pPr>
        <w:tabs>
          <w:tab w:val="right" w:pos="9072"/>
        </w:tabs>
        <w:spacing w:after="0" w:line="240" w:lineRule="auto"/>
        <w:ind w:left="0"/>
        <w:rPr>
          <w:rFonts w:ascii="Arial" w:hAnsi="Arial" w:cs="Arial"/>
          <w:b/>
          <w:sz w:val="24"/>
          <w:szCs w:val="24"/>
        </w:rPr>
      </w:pPr>
    </w:p>
    <w:p w:rsidR="00554393" w:rsidRPr="0029298D" w:rsidRDefault="00554393" w:rsidP="0029298D">
      <w:pPr>
        <w:pStyle w:val="ListParagraph"/>
        <w:numPr>
          <w:ilvl w:val="0"/>
          <w:numId w:val="10"/>
        </w:numPr>
        <w:tabs>
          <w:tab w:val="right" w:pos="9072"/>
        </w:tabs>
        <w:spacing w:after="0" w:line="240" w:lineRule="auto"/>
        <w:ind w:left="0" w:firstLine="0"/>
        <w:rPr>
          <w:rFonts w:ascii="Arial" w:hAnsi="Arial" w:cs="Arial"/>
          <w:b/>
          <w:sz w:val="24"/>
          <w:szCs w:val="24"/>
          <w:u w:val="single"/>
        </w:rPr>
      </w:pPr>
      <w:r w:rsidRPr="0029298D">
        <w:rPr>
          <w:rFonts w:ascii="Arial" w:hAnsi="Arial" w:cs="Arial"/>
          <w:b/>
          <w:sz w:val="24"/>
          <w:szCs w:val="24"/>
          <w:u w:val="single"/>
        </w:rPr>
        <w:t xml:space="preserve">la producători primari – </w:t>
      </w:r>
      <w:r w:rsidR="00412FD6" w:rsidRPr="0029298D">
        <w:rPr>
          <w:rFonts w:ascii="Arial" w:hAnsi="Arial" w:cs="Arial"/>
          <w:b/>
          <w:sz w:val="24"/>
          <w:szCs w:val="24"/>
          <w:u w:val="single"/>
        </w:rPr>
        <w:t>7</w:t>
      </w:r>
    </w:p>
    <w:p w:rsidR="00554393" w:rsidRPr="0029298D" w:rsidRDefault="00554393"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Nr. total sancțiuni: </w:t>
      </w:r>
      <w:r w:rsidR="00412FD6" w:rsidRPr="0029298D">
        <w:rPr>
          <w:rFonts w:ascii="Arial" w:hAnsi="Arial" w:cs="Arial"/>
          <w:sz w:val="24"/>
          <w:szCs w:val="24"/>
        </w:rPr>
        <w:t>1</w:t>
      </w:r>
    </w:p>
    <w:p w:rsidR="00554393" w:rsidRPr="0029298D" w:rsidRDefault="00554393" w:rsidP="0029298D">
      <w:pPr>
        <w:tabs>
          <w:tab w:val="right" w:pos="9072"/>
        </w:tabs>
        <w:spacing w:after="0" w:line="240" w:lineRule="auto"/>
        <w:ind w:left="0"/>
        <w:rPr>
          <w:rFonts w:ascii="Arial" w:hAnsi="Arial" w:cs="Arial"/>
          <w:sz w:val="24"/>
          <w:szCs w:val="24"/>
        </w:rPr>
      </w:pPr>
      <w:proofErr w:type="gramStart"/>
      <w:r w:rsidRPr="0029298D">
        <w:rPr>
          <w:rFonts w:ascii="Arial" w:hAnsi="Arial" w:cs="Arial"/>
          <w:sz w:val="24"/>
          <w:szCs w:val="24"/>
        </w:rPr>
        <w:t>din</w:t>
      </w:r>
      <w:proofErr w:type="gramEnd"/>
      <w:r w:rsidRPr="0029298D">
        <w:rPr>
          <w:rFonts w:ascii="Arial" w:hAnsi="Arial" w:cs="Arial"/>
          <w:sz w:val="24"/>
          <w:szCs w:val="24"/>
        </w:rPr>
        <w:t xml:space="preserve"> care: </w:t>
      </w:r>
    </w:p>
    <w:p w:rsidR="00554393" w:rsidRPr="0029298D" w:rsidRDefault="00554393" w:rsidP="0029298D">
      <w:pPr>
        <w:pStyle w:val="ListParagraph"/>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00412FD6" w:rsidRPr="0029298D">
        <w:rPr>
          <w:rFonts w:ascii="Arial" w:hAnsi="Arial" w:cs="Arial"/>
          <w:sz w:val="24"/>
          <w:szCs w:val="24"/>
        </w:rPr>
        <w:t>avertismente</w:t>
      </w:r>
      <w:proofErr w:type="gramEnd"/>
      <w:r w:rsidR="00412FD6" w:rsidRPr="0029298D">
        <w:rPr>
          <w:rFonts w:ascii="Arial" w:hAnsi="Arial" w:cs="Arial"/>
          <w:sz w:val="24"/>
          <w:szCs w:val="24"/>
        </w:rPr>
        <w:t xml:space="preserve"> - 1</w:t>
      </w:r>
    </w:p>
    <w:p w:rsidR="00F411AC" w:rsidRPr="0029298D" w:rsidRDefault="00F411AC" w:rsidP="0029298D">
      <w:pPr>
        <w:tabs>
          <w:tab w:val="right" w:pos="9072"/>
        </w:tabs>
        <w:spacing w:after="0" w:line="240" w:lineRule="auto"/>
        <w:ind w:left="0"/>
        <w:rPr>
          <w:rFonts w:ascii="Arial" w:hAnsi="Arial" w:cs="Arial"/>
          <w:sz w:val="24"/>
          <w:szCs w:val="24"/>
        </w:rPr>
      </w:pPr>
    </w:p>
    <w:p w:rsidR="00F411AC" w:rsidRPr="0029298D" w:rsidRDefault="00F411AC" w:rsidP="0029298D">
      <w:pPr>
        <w:tabs>
          <w:tab w:val="right" w:pos="9072"/>
        </w:tabs>
        <w:spacing w:after="0" w:line="240" w:lineRule="auto"/>
        <w:ind w:left="0"/>
        <w:rPr>
          <w:rFonts w:ascii="Arial" w:hAnsi="Arial" w:cs="Arial"/>
          <w:b/>
          <w:sz w:val="24"/>
          <w:szCs w:val="24"/>
          <w:lang w:val="it-IT"/>
        </w:rPr>
      </w:pPr>
      <w:r w:rsidRPr="0029298D">
        <w:rPr>
          <w:rFonts w:ascii="Arial" w:hAnsi="Arial" w:cs="Arial"/>
          <w:b/>
          <w:sz w:val="24"/>
          <w:szCs w:val="24"/>
          <w:lang w:val="it-IT"/>
        </w:rPr>
        <w:t>Neconformități:</w:t>
      </w: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sz w:val="24"/>
          <w:szCs w:val="24"/>
          <w:lang w:val="it-IT"/>
        </w:rPr>
        <w:t xml:space="preserve">- </w:t>
      </w:r>
      <w:r w:rsidRPr="0029298D">
        <w:rPr>
          <w:rFonts w:ascii="Arial" w:hAnsi="Arial" w:cs="Arial"/>
          <w:sz w:val="24"/>
          <w:szCs w:val="24"/>
        </w:rPr>
        <w:t>lips</w:t>
      </w:r>
      <w:r w:rsidRPr="0029298D">
        <w:rPr>
          <w:rFonts w:ascii="Arial" w:hAnsi="Arial" w:cs="Arial"/>
          <w:sz w:val="24"/>
          <w:szCs w:val="24"/>
          <w:lang w:val="ro-RO"/>
        </w:rPr>
        <w:t>ă</w:t>
      </w:r>
      <w:r w:rsidRPr="0029298D">
        <w:rPr>
          <w:rFonts w:ascii="Arial" w:hAnsi="Arial" w:cs="Arial"/>
          <w:sz w:val="24"/>
          <w:szCs w:val="24"/>
        </w:rPr>
        <w:t xml:space="preserve"> curs noțiuni fundamentale de igienă;</w:t>
      </w:r>
      <w:r w:rsidRPr="0029298D">
        <w:rPr>
          <w:rFonts w:ascii="Arial" w:hAnsi="Arial" w:cs="Arial"/>
          <w:sz w:val="24"/>
          <w:szCs w:val="24"/>
          <w:shd w:val="clear" w:color="auto" w:fill="FFFFFF"/>
        </w:rPr>
        <w:t> </w:t>
      </w:r>
    </w:p>
    <w:p w:rsidR="00F411AC" w:rsidRPr="0029298D" w:rsidRDefault="00F411AC" w:rsidP="0029298D">
      <w:pPr>
        <w:tabs>
          <w:tab w:val="right" w:pos="9072"/>
        </w:tabs>
        <w:spacing w:after="0" w:line="240" w:lineRule="auto"/>
        <w:ind w:left="0"/>
        <w:rPr>
          <w:rFonts w:ascii="Arial" w:hAnsi="Arial" w:cs="Arial"/>
          <w:b/>
          <w:sz w:val="24"/>
          <w:szCs w:val="24"/>
        </w:rPr>
      </w:pPr>
    </w:p>
    <w:p w:rsidR="00554393" w:rsidRPr="0029298D" w:rsidRDefault="00554393" w:rsidP="0029298D">
      <w:pPr>
        <w:pStyle w:val="ListParagraph"/>
        <w:numPr>
          <w:ilvl w:val="0"/>
          <w:numId w:val="10"/>
        </w:numPr>
        <w:tabs>
          <w:tab w:val="right" w:pos="9072"/>
        </w:tabs>
        <w:spacing w:after="0" w:line="240" w:lineRule="auto"/>
        <w:ind w:left="0" w:firstLine="0"/>
        <w:rPr>
          <w:rFonts w:ascii="Arial" w:hAnsi="Arial" w:cs="Arial"/>
          <w:sz w:val="24"/>
          <w:szCs w:val="24"/>
        </w:rPr>
      </w:pPr>
      <w:r w:rsidRPr="0029298D">
        <w:rPr>
          <w:rFonts w:ascii="Arial" w:hAnsi="Arial" w:cs="Arial"/>
          <w:b/>
          <w:sz w:val="24"/>
          <w:szCs w:val="24"/>
          <w:u w:val="single"/>
        </w:rPr>
        <w:t xml:space="preserve">la producători și ambalatori – </w:t>
      </w:r>
      <w:r w:rsidR="00412FD6" w:rsidRPr="0029298D">
        <w:rPr>
          <w:rFonts w:ascii="Arial" w:hAnsi="Arial" w:cs="Arial"/>
          <w:b/>
          <w:sz w:val="24"/>
          <w:szCs w:val="24"/>
          <w:u w:val="single"/>
        </w:rPr>
        <w:t>49</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total sancțiuni - 10</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 </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- 2</w:t>
      </w:r>
    </w:p>
    <w:p w:rsidR="00412FD6" w:rsidRPr="0029298D" w:rsidRDefault="00412FD6"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8</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 37.600 lei.</w:t>
      </w:r>
    </w:p>
    <w:p w:rsidR="00412FD6" w:rsidRPr="0029298D" w:rsidRDefault="00412FD6" w:rsidP="0029298D">
      <w:pPr>
        <w:tabs>
          <w:tab w:val="right" w:pos="9072"/>
        </w:tabs>
        <w:spacing w:after="0" w:line="240" w:lineRule="auto"/>
        <w:ind w:left="0"/>
        <w:rPr>
          <w:rFonts w:ascii="Arial" w:hAnsi="Arial" w:cs="Arial"/>
          <w:b/>
          <w:sz w:val="24"/>
          <w:szCs w:val="24"/>
        </w:rPr>
      </w:pPr>
    </w:p>
    <w:p w:rsidR="00412FD6" w:rsidRPr="0029298D" w:rsidRDefault="00412FD6" w:rsidP="0029298D">
      <w:pPr>
        <w:tabs>
          <w:tab w:val="right" w:pos="9072"/>
        </w:tabs>
        <w:spacing w:after="0" w:line="240" w:lineRule="auto"/>
        <w:ind w:left="0"/>
        <w:contextualSpacing/>
        <w:rPr>
          <w:rFonts w:ascii="Arial" w:hAnsi="Arial" w:cs="Arial"/>
          <w:b/>
          <w:sz w:val="24"/>
          <w:szCs w:val="24"/>
        </w:rPr>
      </w:pPr>
      <w:r w:rsidRPr="0029298D">
        <w:rPr>
          <w:rFonts w:ascii="Arial" w:hAnsi="Arial" w:cs="Arial"/>
          <w:b/>
          <w:sz w:val="24"/>
          <w:szCs w:val="24"/>
        </w:rPr>
        <w:t xml:space="preserve">Produse scoase din consum: </w:t>
      </w:r>
    </w:p>
    <w:p w:rsidR="00412FD6" w:rsidRPr="0029298D" w:rsidRDefault="00412FD6" w:rsidP="0029298D">
      <w:pPr>
        <w:pStyle w:val="ListParagraph"/>
        <w:numPr>
          <w:ilvl w:val="0"/>
          <w:numId w:val="23"/>
        </w:numPr>
        <w:tabs>
          <w:tab w:val="right" w:pos="9072"/>
        </w:tabs>
        <w:spacing w:after="0" w:line="240" w:lineRule="auto"/>
        <w:ind w:left="0" w:firstLine="0"/>
        <w:rPr>
          <w:rFonts w:ascii="Arial" w:hAnsi="Arial" w:cs="Arial"/>
          <w:sz w:val="24"/>
          <w:szCs w:val="24"/>
        </w:rPr>
      </w:pPr>
      <w:r w:rsidRPr="0029298D">
        <w:rPr>
          <w:rFonts w:ascii="Arial" w:hAnsi="Arial" w:cs="Arial"/>
          <w:sz w:val="24"/>
          <w:szCs w:val="24"/>
        </w:rPr>
        <w:t>150 bucăți cutii pizza neconforme ( acestea au fost retrase de DSP Bucuresti)</w:t>
      </w:r>
    </w:p>
    <w:p w:rsidR="00412FD6" w:rsidRPr="0029298D" w:rsidRDefault="00412FD6" w:rsidP="0029298D">
      <w:pPr>
        <w:tabs>
          <w:tab w:val="right" w:pos="9072"/>
        </w:tabs>
        <w:spacing w:after="0" w:line="240" w:lineRule="auto"/>
        <w:ind w:left="0"/>
        <w:rPr>
          <w:rFonts w:ascii="Arial" w:hAnsi="Arial" w:cs="Arial"/>
          <w:sz w:val="24"/>
          <w:szCs w:val="24"/>
        </w:rPr>
      </w:pP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b/>
          <w:sz w:val="24"/>
          <w:szCs w:val="24"/>
        </w:rPr>
        <w:t xml:space="preserve">Neconformități: </w:t>
      </w:r>
    </w:p>
    <w:p w:rsidR="00412FD6" w:rsidRPr="0029298D" w:rsidRDefault="00412FD6" w:rsidP="0029298D">
      <w:pPr>
        <w:tabs>
          <w:tab w:val="right" w:pos="9072"/>
        </w:tabs>
        <w:spacing w:after="0" w:line="240" w:lineRule="auto"/>
        <w:ind w:left="0"/>
        <w:contextualSpacing/>
        <w:rPr>
          <w:rFonts w:ascii="Arial" w:hAnsi="Arial" w:cs="Arial"/>
          <w:sz w:val="24"/>
          <w:szCs w:val="24"/>
        </w:rPr>
      </w:pPr>
      <w:r w:rsidRPr="0029298D">
        <w:rPr>
          <w:rFonts w:ascii="Arial" w:hAnsi="Arial" w:cs="Arial"/>
          <w:sz w:val="24"/>
          <w:szCs w:val="24"/>
          <w:lang w:val="ro-RO"/>
        </w:rPr>
        <w:t xml:space="preserve">- efectuarea necorespunzatoare a </w:t>
      </w:r>
      <w:r w:rsidRPr="0029298D">
        <w:rPr>
          <w:rFonts w:ascii="Arial" w:hAnsi="Arial" w:cs="Arial"/>
          <w:sz w:val="24"/>
          <w:szCs w:val="24"/>
        </w:rPr>
        <w:t>examenelor medicale periodice obligatorii pentru personalul angajat (exemplu: DSP Bihor)</w:t>
      </w:r>
    </w:p>
    <w:p w:rsidR="00412FD6" w:rsidRPr="0029298D" w:rsidRDefault="00412FD6" w:rsidP="0029298D">
      <w:pPr>
        <w:tabs>
          <w:tab w:val="right" w:pos="9072"/>
        </w:tabs>
        <w:spacing w:after="0" w:line="240" w:lineRule="auto"/>
        <w:ind w:left="0"/>
        <w:contextualSpacing/>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asigurarea</w:t>
      </w:r>
      <w:proofErr w:type="gramEnd"/>
      <w:r w:rsidRPr="0029298D">
        <w:rPr>
          <w:rFonts w:ascii="Arial" w:hAnsi="Arial" w:cs="Arial"/>
          <w:sz w:val="24"/>
          <w:szCs w:val="24"/>
        </w:rPr>
        <w:t xml:space="preserve"> în cantități insuficiente a produselor biocide și a celor de curățar</w:t>
      </w:r>
      <w:r w:rsidRPr="0029298D">
        <w:rPr>
          <w:rFonts w:ascii="Arial" w:hAnsi="Arial" w:cs="Arial"/>
          <w:sz w:val="24"/>
          <w:szCs w:val="24"/>
          <w:lang w:val="ro-RO"/>
        </w:rPr>
        <w:t>e (exemplu: DSP Galați)</w:t>
      </w:r>
    </w:p>
    <w:p w:rsidR="00412FD6" w:rsidRPr="0029298D" w:rsidRDefault="00412FD6" w:rsidP="0029298D">
      <w:pPr>
        <w:tabs>
          <w:tab w:val="right" w:pos="9072"/>
        </w:tabs>
        <w:spacing w:after="0" w:line="240" w:lineRule="auto"/>
        <w:ind w:left="0"/>
        <w:contextualSpacing/>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neconformități</w:t>
      </w:r>
      <w:proofErr w:type="gramEnd"/>
      <w:r w:rsidRPr="0029298D">
        <w:rPr>
          <w:rFonts w:ascii="Arial" w:hAnsi="Arial" w:cs="Arial"/>
          <w:sz w:val="24"/>
          <w:szCs w:val="24"/>
        </w:rPr>
        <w:t xml:space="preserve"> identificate: </w:t>
      </w:r>
      <w:r w:rsidRPr="0029298D">
        <w:rPr>
          <w:rFonts w:ascii="Arial" w:hAnsi="Arial" w:cs="Arial"/>
          <w:sz w:val="24"/>
          <w:szCs w:val="24"/>
          <w:lang w:val="ro-RO"/>
        </w:rPr>
        <w:t>1</w:t>
      </w:r>
    </w:p>
    <w:p w:rsidR="00412FD6" w:rsidRPr="0029298D" w:rsidRDefault="00412FD6" w:rsidP="0029298D">
      <w:pPr>
        <w:tabs>
          <w:tab w:val="right" w:pos="9072"/>
        </w:tabs>
        <w:autoSpaceDE w:val="0"/>
        <w:autoSpaceDN w:val="0"/>
        <w:adjustRightInd w:val="0"/>
        <w:spacing w:after="0" w:line="240" w:lineRule="auto"/>
        <w:ind w:left="0"/>
        <w:rPr>
          <w:rFonts w:ascii="Arial" w:eastAsiaTheme="minorHAnsi" w:hAnsi="Arial" w:cs="Arial"/>
          <w:sz w:val="24"/>
          <w:szCs w:val="24"/>
        </w:rPr>
      </w:pPr>
      <w:bookmarkStart w:id="1" w:name="_Hlk124231548"/>
      <w:r w:rsidRPr="0029298D">
        <w:rPr>
          <w:rFonts w:ascii="Arial" w:hAnsi="Arial" w:cs="Arial"/>
          <w:sz w:val="24"/>
          <w:szCs w:val="24"/>
        </w:rPr>
        <w:t xml:space="preserve">- </w:t>
      </w:r>
      <w:proofErr w:type="gramStart"/>
      <w:r w:rsidRPr="0029298D">
        <w:rPr>
          <w:rFonts w:ascii="Arial" w:hAnsi="Arial" w:cs="Arial"/>
          <w:sz w:val="24"/>
          <w:szCs w:val="24"/>
        </w:rPr>
        <w:t>neefectuarea</w:t>
      </w:r>
      <w:proofErr w:type="gramEnd"/>
      <w:r w:rsidRPr="0029298D">
        <w:rPr>
          <w:rFonts w:ascii="Arial" w:hAnsi="Arial" w:cs="Arial"/>
          <w:sz w:val="24"/>
          <w:szCs w:val="24"/>
        </w:rPr>
        <w:t xml:space="preserve"> în unităţile alimentare a operaţiunilor de curăţenie şi dezinfecţie, precum şi neasigurarea dotării şi aprovizionării unităţii alimentare cu utilaje, ustensile şi materiale specifice pentru curăţenie şi dezinfecţie</w:t>
      </w:r>
      <w:r w:rsidRPr="0029298D">
        <w:rPr>
          <w:rFonts w:ascii="Arial" w:hAnsi="Arial" w:cs="Arial"/>
          <w:sz w:val="24"/>
          <w:szCs w:val="24"/>
          <w:shd w:val="clear" w:color="auto" w:fill="FFFFFF"/>
        </w:rPr>
        <w:t>.</w:t>
      </w:r>
    </w:p>
    <w:bookmarkEnd w:id="1"/>
    <w:p w:rsidR="00F411AC" w:rsidRDefault="00F411AC" w:rsidP="0029298D">
      <w:pPr>
        <w:tabs>
          <w:tab w:val="right" w:pos="9072"/>
        </w:tabs>
        <w:spacing w:after="0" w:line="240" w:lineRule="auto"/>
        <w:ind w:left="0"/>
        <w:rPr>
          <w:rFonts w:ascii="Arial" w:hAnsi="Arial" w:cs="Arial"/>
          <w:sz w:val="24"/>
          <w:szCs w:val="24"/>
        </w:rPr>
      </w:pPr>
    </w:p>
    <w:p w:rsidR="002917CE" w:rsidRPr="0029298D" w:rsidRDefault="002917CE" w:rsidP="0029298D">
      <w:pPr>
        <w:tabs>
          <w:tab w:val="right" w:pos="9072"/>
        </w:tabs>
        <w:spacing w:after="0" w:line="240" w:lineRule="auto"/>
        <w:ind w:left="0"/>
        <w:rPr>
          <w:rFonts w:ascii="Arial" w:hAnsi="Arial" w:cs="Arial"/>
          <w:sz w:val="24"/>
          <w:szCs w:val="24"/>
        </w:rPr>
      </w:pPr>
    </w:p>
    <w:p w:rsidR="00554393" w:rsidRPr="0029298D" w:rsidRDefault="00554393" w:rsidP="0029298D">
      <w:pPr>
        <w:pStyle w:val="ListParagraph"/>
        <w:numPr>
          <w:ilvl w:val="0"/>
          <w:numId w:val="11"/>
        </w:numPr>
        <w:tabs>
          <w:tab w:val="right" w:pos="9072"/>
        </w:tabs>
        <w:spacing w:after="0" w:line="240" w:lineRule="auto"/>
        <w:ind w:left="0" w:firstLine="0"/>
        <w:rPr>
          <w:rFonts w:ascii="Arial" w:hAnsi="Arial" w:cs="Arial"/>
          <w:b/>
          <w:sz w:val="24"/>
          <w:szCs w:val="24"/>
          <w:u w:val="single"/>
        </w:rPr>
      </w:pPr>
      <w:r w:rsidRPr="0029298D">
        <w:rPr>
          <w:rFonts w:ascii="Arial" w:hAnsi="Arial" w:cs="Arial"/>
          <w:b/>
          <w:sz w:val="24"/>
          <w:szCs w:val="24"/>
          <w:u w:val="single"/>
        </w:rPr>
        <w:lastRenderedPageBreak/>
        <w:t>la distribuitori</w:t>
      </w:r>
      <w:r w:rsidR="0007178F" w:rsidRPr="0029298D">
        <w:rPr>
          <w:rFonts w:ascii="Arial" w:hAnsi="Arial" w:cs="Arial"/>
          <w:b/>
          <w:sz w:val="24"/>
          <w:szCs w:val="24"/>
          <w:u w:val="single"/>
        </w:rPr>
        <w:t xml:space="preserve"> și </w:t>
      </w:r>
      <w:r w:rsidRPr="0029298D">
        <w:rPr>
          <w:rFonts w:ascii="Arial" w:hAnsi="Arial" w:cs="Arial"/>
          <w:b/>
          <w:sz w:val="24"/>
          <w:szCs w:val="24"/>
          <w:u w:val="single"/>
        </w:rPr>
        <w:t xml:space="preserve">transportatori – </w:t>
      </w:r>
      <w:r w:rsidR="00412FD6" w:rsidRPr="0029298D">
        <w:rPr>
          <w:rFonts w:ascii="Arial" w:hAnsi="Arial" w:cs="Arial"/>
          <w:b/>
          <w:sz w:val="24"/>
          <w:szCs w:val="24"/>
          <w:u w:val="single"/>
        </w:rPr>
        <w:t>27</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total sancțiuni - 8</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 </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- 1</w:t>
      </w:r>
    </w:p>
    <w:p w:rsidR="00412FD6" w:rsidRPr="0029298D" w:rsidRDefault="00412FD6" w:rsidP="0029298D">
      <w:pPr>
        <w:pStyle w:val="NoSpacing"/>
        <w:tabs>
          <w:tab w:val="right" w:pos="9072"/>
        </w:tabs>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7</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 22.600 lei.</w:t>
      </w:r>
    </w:p>
    <w:p w:rsidR="00412FD6" w:rsidRPr="0029298D" w:rsidRDefault="00412FD6" w:rsidP="0029298D">
      <w:pPr>
        <w:tabs>
          <w:tab w:val="right" w:pos="9072"/>
        </w:tabs>
        <w:spacing w:after="0" w:line="240" w:lineRule="auto"/>
        <w:ind w:left="0"/>
        <w:rPr>
          <w:rFonts w:ascii="Arial" w:hAnsi="Arial" w:cs="Arial"/>
          <w:b/>
          <w:sz w:val="24"/>
          <w:szCs w:val="24"/>
        </w:rPr>
      </w:pP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b/>
          <w:sz w:val="24"/>
          <w:szCs w:val="24"/>
        </w:rPr>
        <w:t>Produse retrase din consum:</w:t>
      </w:r>
    </w:p>
    <w:p w:rsidR="00412FD6" w:rsidRPr="0029298D" w:rsidRDefault="00412FD6" w:rsidP="0029298D">
      <w:pPr>
        <w:pStyle w:val="ListParagraph"/>
        <w:numPr>
          <w:ilvl w:val="0"/>
          <w:numId w:val="23"/>
        </w:numPr>
        <w:tabs>
          <w:tab w:val="right" w:pos="9072"/>
        </w:tabs>
        <w:spacing w:after="0" w:line="240" w:lineRule="auto"/>
        <w:ind w:left="0" w:firstLine="0"/>
        <w:rPr>
          <w:rFonts w:ascii="Arial" w:hAnsi="Arial" w:cs="Arial"/>
          <w:sz w:val="24"/>
          <w:szCs w:val="24"/>
        </w:rPr>
      </w:pPr>
      <w:r w:rsidRPr="0029298D">
        <w:rPr>
          <w:rFonts w:ascii="Arial" w:hAnsi="Arial" w:cs="Arial"/>
          <w:b/>
          <w:sz w:val="24"/>
          <w:szCs w:val="24"/>
        </w:rPr>
        <w:t xml:space="preserve">462 kg </w:t>
      </w:r>
      <w:r w:rsidRPr="0029298D">
        <w:rPr>
          <w:rFonts w:ascii="Arial" w:hAnsi="Arial" w:cs="Arial"/>
          <w:sz w:val="24"/>
          <w:szCs w:val="24"/>
        </w:rPr>
        <w:t>sare iodata neconforma</w:t>
      </w:r>
      <w:r w:rsidRPr="0029298D">
        <w:rPr>
          <w:rFonts w:ascii="Arial" w:hAnsi="Arial" w:cs="Arial"/>
          <w:b/>
          <w:sz w:val="24"/>
          <w:szCs w:val="24"/>
        </w:rPr>
        <w:t xml:space="preserve"> </w:t>
      </w:r>
      <w:r w:rsidRPr="0029298D">
        <w:rPr>
          <w:rFonts w:ascii="Arial" w:hAnsi="Arial" w:cs="Arial"/>
          <w:sz w:val="24"/>
          <w:szCs w:val="24"/>
        </w:rPr>
        <w:t xml:space="preserve">(DSP Bucuresti ) </w:t>
      </w:r>
    </w:p>
    <w:p w:rsidR="00412FD6" w:rsidRPr="0029298D" w:rsidRDefault="00412FD6" w:rsidP="0029298D">
      <w:pPr>
        <w:pStyle w:val="ListParagraph"/>
        <w:numPr>
          <w:ilvl w:val="0"/>
          <w:numId w:val="23"/>
        </w:numPr>
        <w:tabs>
          <w:tab w:val="right" w:pos="9072"/>
        </w:tabs>
        <w:spacing w:after="0" w:line="240" w:lineRule="auto"/>
        <w:ind w:left="0" w:firstLine="0"/>
        <w:rPr>
          <w:rFonts w:ascii="Arial" w:eastAsia="SimSun" w:hAnsi="Arial" w:cs="Arial"/>
          <w:b/>
          <w:sz w:val="24"/>
          <w:szCs w:val="24"/>
          <w:lang w:val="ro-RO" w:eastAsia="zh-CN"/>
        </w:rPr>
      </w:pPr>
      <w:r w:rsidRPr="0029298D">
        <w:rPr>
          <w:rFonts w:ascii="Arial" w:hAnsi="Arial" w:cs="Arial"/>
          <w:b/>
          <w:sz w:val="24"/>
          <w:szCs w:val="24"/>
        </w:rPr>
        <w:t xml:space="preserve">4.500 bucati </w:t>
      </w:r>
      <w:r w:rsidRPr="0029298D">
        <w:rPr>
          <w:rFonts w:ascii="Arial" w:eastAsia="SimSun" w:hAnsi="Arial" w:cs="Arial"/>
          <w:sz w:val="24"/>
          <w:szCs w:val="24"/>
          <w:lang w:val="x-none" w:eastAsia="ro-RO"/>
        </w:rPr>
        <w:t>pahare din plastic de fără elemente de identificare care să asigure o trasabilitate pe toate etapele de comercializare a acestora</w:t>
      </w:r>
      <w:r w:rsidRPr="0029298D">
        <w:rPr>
          <w:rFonts w:ascii="Arial" w:eastAsia="SimSun" w:hAnsi="Arial" w:cs="Arial"/>
          <w:sz w:val="24"/>
          <w:szCs w:val="24"/>
          <w:lang w:val="ro-RO" w:eastAsia="ro-RO"/>
        </w:rPr>
        <w:t xml:space="preserve"> (DSP Prahova)</w:t>
      </w:r>
    </w:p>
    <w:p w:rsidR="00412FD6" w:rsidRPr="0029298D" w:rsidRDefault="00412FD6" w:rsidP="0029298D">
      <w:pPr>
        <w:pStyle w:val="ListParagraph"/>
        <w:tabs>
          <w:tab w:val="right" w:pos="9072"/>
        </w:tabs>
        <w:spacing w:after="0" w:line="240" w:lineRule="auto"/>
        <w:ind w:left="0"/>
        <w:rPr>
          <w:rFonts w:ascii="Arial" w:hAnsi="Arial" w:cs="Arial"/>
          <w:b/>
          <w:sz w:val="24"/>
          <w:szCs w:val="24"/>
        </w:rPr>
      </w:pPr>
    </w:p>
    <w:p w:rsidR="00412FD6" w:rsidRPr="0029298D" w:rsidRDefault="00412FD6" w:rsidP="0029298D">
      <w:pPr>
        <w:pStyle w:val="ListParagraph"/>
        <w:tabs>
          <w:tab w:val="right" w:pos="9072"/>
        </w:tabs>
        <w:spacing w:after="0" w:line="240" w:lineRule="auto"/>
        <w:ind w:left="0"/>
        <w:rPr>
          <w:rFonts w:ascii="Arial" w:eastAsia="SimSun" w:hAnsi="Arial" w:cs="Arial"/>
          <w:b/>
          <w:sz w:val="24"/>
          <w:szCs w:val="24"/>
          <w:lang w:val="ro-RO" w:eastAsia="zh-CN"/>
        </w:rPr>
      </w:pPr>
      <w:r w:rsidRPr="0029298D">
        <w:rPr>
          <w:rFonts w:ascii="Arial" w:eastAsia="SimSun" w:hAnsi="Arial" w:cs="Arial"/>
          <w:b/>
          <w:sz w:val="24"/>
          <w:szCs w:val="24"/>
          <w:lang w:val="ro-RO" w:eastAsia="zh-CN"/>
        </w:rPr>
        <w:t>Neconformități:</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neefectuarea</w:t>
      </w:r>
      <w:proofErr w:type="gramEnd"/>
      <w:r w:rsidRPr="0029298D">
        <w:rPr>
          <w:rFonts w:ascii="Arial" w:hAnsi="Arial" w:cs="Arial"/>
          <w:sz w:val="24"/>
          <w:szCs w:val="24"/>
        </w:rPr>
        <w:t xml:space="preserve"> examenelor medicale periodice obligatorii pentru personalul angajat.</w:t>
      </w:r>
    </w:p>
    <w:p w:rsidR="00F41E3C" w:rsidRPr="0029298D" w:rsidRDefault="00412FD6" w:rsidP="0029298D">
      <w:pPr>
        <w:pStyle w:val="ListParagraph"/>
        <w:tabs>
          <w:tab w:val="right" w:pos="9072"/>
        </w:tabs>
        <w:autoSpaceDE w:val="0"/>
        <w:autoSpaceDN w:val="0"/>
        <w:adjustRightInd w:val="0"/>
        <w:spacing w:after="0" w:line="240" w:lineRule="auto"/>
        <w:ind w:left="0"/>
        <w:rPr>
          <w:rFonts w:ascii="Arial" w:hAnsi="Arial" w:cs="Arial"/>
          <w:sz w:val="24"/>
          <w:szCs w:val="24"/>
        </w:rPr>
      </w:pPr>
      <w:r w:rsidRPr="0029298D">
        <w:rPr>
          <w:rFonts w:ascii="Arial" w:hAnsi="Arial" w:cs="Arial"/>
          <w:sz w:val="24"/>
          <w:szCs w:val="24"/>
        </w:rPr>
        <w:t>-</w:t>
      </w:r>
      <w:r w:rsidRPr="0029298D">
        <w:rPr>
          <w:rFonts w:ascii="Arial" w:hAnsi="Arial" w:cs="Arial"/>
          <w:b/>
          <w:sz w:val="24"/>
          <w:szCs w:val="24"/>
        </w:rPr>
        <w:t xml:space="preserve"> </w:t>
      </w:r>
      <w:r w:rsidRPr="0029298D">
        <w:rPr>
          <w:rFonts w:ascii="Arial" w:hAnsi="Arial" w:cs="Arial"/>
          <w:sz w:val="24"/>
          <w:szCs w:val="24"/>
        </w:rPr>
        <w:t>neasigurarea de către angajatori din orice domeniu de activitate, public și privat, a examinărilor medicale, prin medicii de medicina muncii, la angajare, la reluarea muncii, la schimbarea locului de muncă și a controlului medical periodic al lucrătorilor, conform reglementărilor legale în vigoare privind supravegherea stării de sănătate</w:t>
      </w:r>
    </w:p>
    <w:p w:rsidR="00412FD6" w:rsidRPr="0029298D" w:rsidRDefault="00412FD6" w:rsidP="0029298D">
      <w:pPr>
        <w:pStyle w:val="ListParagraph"/>
        <w:tabs>
          <w:tab w:val="right" w:pos="9072"/>
        </w:tabs>
        <w:autoSpaceDE w:val="0"/>
        <w:autoSpaceDN w:val="0"/>
        <w:adjustRightInd w:val="0"/>
        <w:spacing w:after="0" w:line="240" w:lineRule="auto"/>
        <w:ind w:left="0"/>
        <w:rPr>
          <w:rFonts w:ascii="Arial" w:eastAsia="SimSun" w:hAnsi="Arial" w:cs="Arial"/>
          <w:sz w:val="24"/>
          <w:szCs w:val="24"/>
          <w:lang w:val="zh-CN" w:eastAsia="zh-CN"/>
        </w:rPr>
      </w:pPr>
    </w:p>
    <w:p w:rsidR="00554393" w:rsidRPr="0029298D" w:rsidRDefault="00554393" w:rsidP="0029298D">
      <w:pPr>
        <w:pStyle w:val="ListParagraph"/>
        <w:numPr>
          <w:ilvl w:val="0"/>
          <w:numId w:val="11"/>
        </w:numPr>
        <w:tabs>
          <w:tab w:val="right" w:pos="9072"/>
        </w:tabs>
        <w:spacing w:after="0" w:line="240" w:lineRule="auto"/>
        <w:ind w:left="0" w:firstLine="0"/>
        <w:rPr>
          <w:rFonts w:ascii="Arial" w:hAnsi="Arial" w:cs="Arial"/>
          <w:b/>
          <w:sz w:val="24"/>
          <w:szCs w:val="24"/>
        </w:rPr>
      </w:pPr>
      <w:r w:rsidRPr="0029298D">
        <w:rPr>
          <w:rFonts w:ascii="Arial" w:hAnsi="Arial" w:cs="Arial"/>
          <w:b/>
          <w:sz w:val="24"/>
          <w:szCs w:val="24"/>
          <w:u w:val="single"/>
        </w:rPr>
        <w:t>la</w:t>
      </w:r>
      <w:r w:rsidR="0007178F" w:rsidRPr="0029298D">
        <w:rPr>
          <w:rFonts w:ascii="Arial" w:hAnsi="Arial" w:cs="Arial"/>
          <w:b/>
          <w:sz w:val="24"/>
          <w:szCs w:val="24"/>
          <w:u w:val="single"/>
        </w:rPr>
        <w:t xml:space="preserve"> </w:t>
      </w:r>
      <w:r w:rsidRPr="0029298D">
        <w:rPr>
          <w:rFonts w:ascii="Arial" w:hAnsi="Arial" w:cs="Arial"/>
          <w:b/>
          <w:sz w:val="24"/>
          <w:szCs w:val="24"/>
          <w:u w:val="single"/>
        </w:rPr>
        <w:t xml:space="preserve">retaileri – </w:t>
      </w:r>
      <w:r w:rsidR="00412FD6" w:rsidRPr="0029298D">
        <w:rPr>
          <w:rFonts w:ascii="Arial" w:hAnsi="Arial" w:cs="Arial"/>
          <w:b/>
          <w:sz w:val="24"/>
          <w:szCs w:val="24"/>
          <w:u w:val="single"/>
        </w:rPr>
        <w:t>452</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total sancțiuni: 53</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24</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29 </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amenzi- 99.700 lei. </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b/>
          <w:sz w:val="24"/>
          <w:szCs w:val="24"/>
        </w:rPr>
        <w:t>Suspend</w:t>
      </w:r>
      <w:r w:rsidR="0022194E">
        <w:rPr>
          <w:rFonts w:ascii="Arial" w:hAnsi="Arial" w:cs="Arial"/>
          <w:b/>
          <w:sz w:val="24"/>
          <w:szCs w:val="24"/>
        </w:rPr>
        <w:t>ă</w:t>
      </w:r>
      <w:r w:rsidRPr="0029298D">
        <w:rPr>
          <w:rFonts w:ascii="Arial" w:hAnsi="Arial" w:cs="Arial"/>
          <w:b/>
          <w:sz w:val="24"/>
          <w:szCs w:val="24"/>
        </w:rPr>
        <w:t xml:space="preserve">ri activitate: 1 suspendare </w:t>
      </w:r>
      <w:r w:rsidRPr="0029298D">
        <w:rPr>
          <w:rFonts w:ascii="Arial" w:hAnsi="Arial" w:cs="Arial"/>
          <w:sz w:val="24"/>
          <w:szCs w:val="24"/>
        </w:rPr>
        <w:t>activitate pentru lipsa</w:t>
      </w:r>
      <w:r w:rsidRPr="0029298D">
        <w:rPr>
          <w:rFonts w:ascii="Arial" w:hAnsi="Arial" w:cs="Arial"/>
          <w:b/>
          <w:sz w:val="24"/>
          <w:szCs w:val="24"/>
        </w:rPr>
        <w:t xml:space="preserve"> </w:t>
      </w:r>
      <w:r w:rsidRPr="0029298D">
        <w:rPr>
          <w:rFonts w:ascii="Arial" w:hAnsi="Arial" w:cs="Arial"/>
          <w:sz w:val="24"/>
          <w:szCs w:val="24"/>
        </w:rPr>
        <w:t xml:space="preserve">sursă de </w:t>
      </w:r>
      <w:proofErr w:type="gramStart"/>
      <w:r w:rsidRPr="0029298D">
        <w:rPr>
          <w:rFonts w:ascii="Arial" w:hAnsi="Arial" w:cs="Arial"/>
          <w:sz w:val="24"/>
          <w:szCs w:val="24"/>
        </w:rPr>
        <w:t>apă</w:t>
      </w:r>
      <w:proofErr w:type="gramEnd"/>
      <w:r w:rsidRPr="0029298D">
        <w:rPr>
          <w:rFonts w:ascii="Arial" w:hAnsi="Arial" w:cs="Arial"/>
          <w:sz w:val="24"/>
          <w:szCs w:val="24"/>
        </w:rPr>
        <w:t>.</w:t>
      </w:r>
      <w:r w:rsidRPr="0029298D">
        <w:rPr>
          <w:rFonts w:ascii="Arial" w:hAnsi="Arial" w:cs="Arial"/>
          <w:b/>
          <w:sz w:val="24"/>
          <w:szCs w:val="24"/>
        </w:rPr>
        <w:t xml:space="preserve"> </w:t>
      </w:r>
      <w:proofErr w:type="gramStart"/>
      <w:r w:rsidRPr="0029298D">
        <w:rPr>
          <w:rFonts w:ascii="Arial" w:hAnsi="Arial" w:cs="Arial"/>
          <w:sz w:val="24"/>
          <w:szCs w:val="24"/>
        </w:rPr>
        <w:t>(DSP Ilfov).</w:t>
      </w:r>
      <w:proofErr w:type="gramEnd"/>
    </w:p>
    <w:p w:rsidR="00412FD6" w:rsidRPr="0029298D" w:rsidRDefault="00412FD6" w:rsidP="0029298D">
      <w:pPr>
        <w:tabs>
          <w:tab w:val="right" w:pos="9072"/>
        </w:tabs>
        <w:spacing w:after="0" w:line="240" w:lineRule="auto"/>
        <w:ind w:left="0"/>
        <w:rPr>
          <w:rFonts w:ascii="Arial" w:hAnsi="Arial" w:cs="Arial"/>
          <w:sz w:val="24"/>
          <w:szCs w:val="24"/>
        </w:rPr>
      </w:pPr>
    </w:p>
    <w:p w:rsidR="00412FD6" w:rsidRPr="0029298D" w:rsidRDefault="00412FD6" w:rsidP="0029298D">
      <w:pPr>
        <w:pStyle w:val="ListParagraph"/>
        <w:tabs>
          <w:tab w:val="right" w:pos="9072"/>
        </w:tabs>
        <w:spacing w:after="0" w:line="240" w:lineRule="auto"/>
        <w:ind w:left="0"/>
        <w:rPr>
          <w:rFonts w:ascii="Arial" w:hAnsi="Arial" w:cs="Arial"/>
          <w:b/>
          <w:sz w:val="24"/>
          <w:szCs w:val="24"/>
        </w:rPr>
      </w:pPr>
      <w:r w:rsidRPr="0029298D">
        <w:rPr>
          <w:rFonts w:ascii="Arial" w:hAnsi="Arial" w:cs="Arial"/>
          <w:b/>
          <w:sz w:val="24"/>
          <w:szCs w:val="24"/>
        </w:rPr>
        <w:t xml:space="preserve">Neconformitati: </w:t>
      </w:r>
    </w:p>
    <w:p w:rsidR="00412FD6" w:rsidRPr="0029298D" w:rsidRDefault="00412FD6" w:rsidP="0029298D">
      <w:pPr>
        <w:pStyle w:val="ListParagraph"/>
        <w:numPr>
          <w:ilvl w:val="0"/>
          <w:numId w:val="23"/>
        </w:numPr>
        <w:tabs>
          <w:tab w:val="left" w:pos="993"/>
          <w:tab w:val="right" w:pos="9072"/>
        </w:tabs>
        <w:autoSpaceDE w:val="0"/>
        <w:autoSpaceDN w:val="0"/>
        <w:adjustRightInd w:val="0"/>
        <w:spacing w:after="0" w:line="240" w:lineRule="auto"/>
        <w:ind w:left="0" w:firstLine="0"/>
        <w:rPr>
          <w:rFonts w:ascii="Arial" w:hAnsi="Arial" w:cs="Arial"/>
          <w:sz w:val="24"/>
          <w:szCs w:val="24"/>
        </w:rPr>
      </w:pPr>
      <w:r w:rsidRPr="0029298D">
        <w:rPr>
          <w:rFonts w:ascii="Arial" w:hAnsi="Arial" w:cs="Arial"/>
          <w:sz w:val="24"/>
          <w:szCs w:val="24"/>
        </w:rPr>
        <w:t>neefectuarea în unităţile alimentare a operaţiunilor de curăţenie şi dezinfecţie, precum şi neasigurarea dotării şi aprovizionării unităţii alimentare cu utilaje, ustensile şi materiale specifice pentru curăţenie şi dezinfecţie;</w:t>
      </w:r>
    </w:p>
    <w:p w:rsidR="00412FD6" w:rsidRPr="0029298D" w:rsidRDefault="00412FD6" w:rsidP="0029298D">
      <w:pPr>
        <w:pStyle w:val="ListParagraph"/>
        <w:numPr>
          <w:ilvl w:val="0"/>
          <w:numId w:val="23"/>
        </w:numPr>
        <w:tabs>
          <w:tab w:val="left" w:pos="993"/>
          <w:tab w:val="right" w:pos="9072"/>
        </w:tabs>
        <w:autoSpaceDE w:val="0"/>
        <w:autoSpaceDN w:val="0"/>
        <w:adjustRightInd w:val="0"/>
        <w:spacing w:after="0" w:line="240" w:lineRule="auto"/>
        <w:ind w:left="0" w:firstLine="0"/>
        <w:rPr>
          <w:rFonts w:ascii="Arial" w:hAnsi="Arial" w:cs="Arial"/>
          <w:sz w:val="24"/>
          <w:szCs w:val="24"/>
        </w:rPr>
      </w:pPr>
      <w:r w:rsidRPr="0029298D">
        <w:rPr>
          <w:rFonts w:ascii="Arial" w:hAnsi="Arial" w:cs="Arial"/>
          <w:sz w:val="24"/>
          <w:szCs w:val="24"/>
          <w:lang w:val="ro-RO"/>
        </w:rPr>
        <w:t>nerespectarea prevederilor legislatiei</w:t>
      </w:r>
      <w:r w:rsidR="00294932" w:rsidRPr="0029298D">
        <w:rPr>
          <w:rFonts w:ascii="Arial" w:hAnsi="Arial" w:cs="Arial"/>
          <w:sz w:val="24"/>
          <w:szCs w:val="24"/>
          <w:lang w:val="ro-RO"/>
        </w:rPr>
        <w:t xml:space="preserve"> în </w:t>
      </w:r>
      <w:r w:rsidRPr="0029298D">
        <w:rPr>
          <w:rFonts w:ascii="Arial" w:hAnsi="Arial" w:cs="Arial"/>
          <w:sz w:val="24"/>
          <w:szCs w:val="24"/>
          <w:lang w:val="ro-RO"/>
        </w:rPr>
        <w:t>vigoare privind prepararea, păstrarea, depozitarea, transportul și servirea produselor alimentare</w:t>
      </w:r>
      <w:r w:rsidRPr="0029298D">
        <w:rPr>
          <w:rFonts w:ascii="Arial" w:hAnsi="Arial" w:cs="Arial"/>
          <w:sz w:val="24"/>
          <w:szCs w:val="24"/>
        </w:rPr>
        <w:t>;</w:t>
      </w:r>
    </w:p>
    <w:p w:rsidR="00412FD6" w:rsidRPr="0029298D" w:rsidRDefault="00412FD6"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r w:rsidRPr="0029298D">
        <w:rPr>
          <w:rFonts w:ascii="Arial" w:hAnsi="Arial" w:cs="Arial"/>
          <w:sz w:val="24"/>
          <w:szCs w:val="24"/>
        </w:rPr>
        <w:t>neefectuarea în unităţile alimentare a operaţiunilor de curăţenie şi dezinfecţie, precum şi neasigurarea dotării şi aprovizionării unităţii alimentare cu utilaje, ustensile şi materiale specifice pentru curăţenie şi dezinfecţie;</w:t>
      </w:r>
    </w:p>
    <w:p w:rsidR="00412FD6" w:rsidRPr="0029298D" w:rsidRDefault="00412FD6"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r w:rsidRPr="0029298D">
        <w:rPr>
          <w:rFonts w:ascii="Arial" w:hAnsi="Arial" w:cs="Arial"/>
          <w:sz w:val="24"/>
          <w:szCs w:val="24"/>
          <w:lang w:val="ro-RO"/>
        </w:rPr>
        <w:t xml:space="preserve"> </w:t>
      </w:r>
      <w:r w:rsidRPr="0029298D">
        <w:rPr>
          <w:rFonts w:ascii="Arial" w:hAnsi="Arial" w:cs="Arial"/>
          <w:sz w:val="24"/>
          <w:szCs w:val="24"/>
        </w:rPr>
        <w:t>depozitarea necorespunzătoare a ambalajelor</w:t>
      </w:r>
      <w:r w:rsidRPr="0029298D">
        <w:rPr>
          <w:rFonts w:ascii="Arial" w:hAnsi="Arial" w:cs="Arial"/>
          <w:sz w:val="24"/>
          <w:szCs w:val="24"/>
          <w:lang w:val="ro-RO"/>
        </w:rPr>
        <w:t xml:space="preserve"> alimentelor</w:t>
      </w:r>
      <w:r w:rsidRPr="0029298D">
        <w:rPr>
          <w:rFonts w:ascii="Arial" w:hAnsi="Arial" w:cs="Arial"/>
          <w:sz w:val="24"/>
          <w:szCs w:val="24"/>
        </w:rPr>
        <w:t xml:space="preserve"> în alte spaţii decât cele prevăzute în acest sens,</w:t>
      </w:r>
    </w:p>
    <w:p w:rsidR="00412FD6" w:rsidRPr="0029298D" w:rsidRDefault="00412FD6"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proofErr w:type="gramStart"/>
      <w:r w:rsidRPr="0029298D">
        <w:rPr>
          <w:rFonts w:ascii="Arial" w:hAnsi="Arial" w:cs="Arial"/>
          <w:sz w:val="24"/>
          <w:szCs w:val="24"/>
        </w:rPr>
        <w:t>neasigurarea</w:t>
      </w:r>
      <w:proofErr w:type="gramEnd"/>
      <w:r w:rsidRPr="0029298D">
        <w:rPr>
          <w:rFonts w:ascii="Arial" w:hAnsi="Arial" w:cs="Arial"/>
          <w:sz w:val="24"/>
          <w:szCs w:val="24"/>
          <w:shd w:val="clear" w:color="auto" w:fill="FFFFFF"/>
        </w:rPr>
        <w:t xml:space="preserve"> </w:t>
      </w:r>
      <w:r w:rsidRPr="0029298D">
        <w:rPr>
          <w:rFonts w:ascii="Arial" w:hAnsi="Arial" w:cs="Arial"/>
          <w:sz w:val="24"/>
          <w:szCs w:val="24"/>
        </w:rPr>
        <w:t>apei potabile curente reci și calde în cantități suficiente pentru acoperirea nevoilor tehnologice și pentru întreținerea curățeniei.</w:t>
      </w:r>
    </w:p>
    <w:p w:rsidR="009E4D72" w:rsidRPr="0029298D" w:rsidRDefault="009E4D72" w:rsidP="0029298D">
      <w:pPr>
        <w:tabs>
          <w:tab w:val="left" w:pos="993"/>
          <w:tab w:val="right" w:pos="9072"/>
        </w:tabs>
        <w:autoSpaceDE w:val="0"/>
        <w:autoSpaceDN w:val="0"/>
        <w:adjustRightInd w:val="0"/>
        <w:spacing w:after="0" w:line="240" w:lineRule="auto"/>
        <w:ind w:left="0"/>
        <w:contextualSpacing/>
        <w:rPr>
          <w:rFonts w:ascii="Arial" w:hAnsi="Arial" w:cs="Arial"/>
          <w:b/>
          <w:sz w:val="24"/>
          <w:szCs w:val="24"/>
        </w:rPr>
      </w:pPr>
    </w:p>
    <w:p w:rsidR="00554393" w:rsidRPr="0029298D" w:rsidRDefault="00554393" w:rsidP="0029298D">
      <w:pPr>
        <w:pStyle w:val="ListParagraph"/>
        <w:numPr>
          <w:ilvl w:val="0"/>
          <w:numId w:val="11"/>
        </w:numPr>
        <w:tabs>
          <w:tab w:val="right" w:pos="9072"/>
        </w:tabs>
        <w:spacing w:after="0" w:line="240" w:lineRule="auto"/>
        <w:ind w:left="0" w:firstLine="0"/>
        <w:rPr>
          <w:rFonts w:ascii="Arial" w:hAnsi="Arial" w:cs="Arial"/>
          <w:b/>
          <w:sz w:val="24"/>
          <w:szCs w:val="24"/>
        </w:rPr>
      </w:pPr>
      <w:r w:rsidRPr="0029298D">
        <w:rPr>
          <w:rFonts w:ascii="Arial" w:hAnsi="Arial" w:cs="Arial"/>
          <w:b/>
          <w:sz w:val="24"/>
          <w:szCs w:val="24"/>
          <w:u w:val="single"/>
        </w:rPr>
        <w:t xml:space="preserve">în </w:t>
      </w:r>
      <w:r w:rsidR="00562893" w:rsidRPr="0029298D">
        <w:rPr>
          <w:rFonts w:ascii="Arial" w:hAnsi="Arial" w:cs="Arial"/>
          <w:b/>
          <w:sz w:val="24"/>
          <w:szCs w:val="24"/>
          <w:u w:val="single"/>
        </w:rPr>
        <w:t>s</w:t>
      </w:r>
      <w:r w:rsidRPr="0029298D">
        <w:rPr>
          <w:rFonts w:ascii="Arial" w:hAnsi="Arial" w:cs="Arial"/>
          <w:b/>
          <w:sz w:val="24"/>
          <w:szCs w:val="24"/>
          <w:u w:val="single"/>
        </w:rPr>
        <w:t xml:space="preserve">ectorul de servicii - </w:t>
      </w:r>
      <w:r w:rsidR="00412FD6" w:rsidRPr="0029298D">
        <w:rPr>
          <w:rFonts w:ascii="Arial" w:hAnsi="Arial" w:cs="Arial"/>
          <w:b/>
          <w:sz w:val="24"/>
          <w:szCs w:val="24"/>
          <w:u w:val="single"/>
        </w:rPr>
        <w:t>462</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total sancțiuni – 123</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55</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68</w:t>
      </w:r>
    </w:p>
    <w:p w:rsidR="00412FD6" w:rsidRPr="0029298D" w:rsidRDefault="00412FD6"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 291.200 lei.</w:t>
      </w: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b/>
          <w:sz w:val="24"/>
          <w:szCs w:val="24"/>
        </w:rPr>
        <w:t>Suspend</w:t>
      </w:r>
      <w:r w:rsidR="0022194E">
        <w:rPr>
          <w:rFonts w:ascii="Arial" w:hAnsi="Arial" w:cs="Arial"/>
          <w:b/>
          <w:sz w:val="24"/>
          <w:szCs w:val="24"/>
        </w:rPr>
        <w:t>ă</w:t>
      </w:r>
      <w:r w:rsidRPr="0029298D">
        <w:rPr>
          <w:rFonts w:ascii="Arial" w:hAnsi="Arial" w:cs="Arial"/>
          <w:b/>
          <w:sz w:val="24"/>
          <w:szCs w:val="24"/>
        </w:rPr>
        <w:t xml:space="preserve">ri activitate: 3 </w:t>
      </w:r>
      <w:r w:rsidRPr="0022194E">
        <w:rPr>
          <w:rFonts w:ascii="Arial" w:hAnsi="Arial" w:cs="Arial"/>
          <w:sz w:val="24"/>
          <w:szCs w:val="24"/>
        </w:rPr>
        <w:t>(DSP Bra</w:t>
      </w:r>
      <w:r w:rsidR="0029298D" w:rsidRPr="0022194E">
        <w:rPr>
          <w:rFonts w:ascii="Arial" w:hAnsi="Arial" w:cs="Arial"/>
          <w:sz w:val="24"/>
          <w:szCs w:val="24"/>
        </w:rPr>
        <w:t>ș</w:t>
      </w:r>
      <w:r w:rsidRPr="0022194E">
        <w:rPr>
          <w:rFonts w:ascii="Arial" w:hAnsi="Arial" w:cs="Arial"/>
          <w:sz w:val="24"/>
          <w:szCs w:val="24"/>
        </w:rPr>
        <w:t>ov -</w:t>
      </w:r>
      <w:r w:rsidR="0029298D" w:rsidRPr="0022194E">
        <w:rPr>
          <w:rFonts w:ascii="Arial" w:hAnsi="Arial" w:cs="Arial"/>
          <w:sz w:val="24"/>
          <w:szCs w:val="24"/>
        </w:rPr>
        <w:t xml:space="preserve"> </w:t>
      </w:r>
      <w:r w:rsidRPr="0022194E">
        <w:rPr>
          <w:rFonts w:ascii="Arial" w:hAnsi="Arial" w:cs="Arial"/>
          <w:sz w:val="24"/>
          <w:szCs w:val="24"/>
        </w:rPr>
        <w:t>1, DSP Gala</w:t>
      </w:r>
      <w:r w:rsidR="0029298D" w:rsidRPr="0022194E">
        <w:rPr>
          <w:rFonts w:ascii="Arial" w:hAnsi="Arial" w:cs="Arial"/>
          <w:sz w:val="24"/>
          <w:szCs w:val="24"/>
        </w:rPr>
        <w:t>ț</w:t>
      </w:r>
      <w:r w:rsidRPr="0022194E">
        <w:rPr>
          <w:rFonts w:ascii="Arial" w:hAnsi="Arial" w:cs="Arial"/>
          <w:sz w:val="24"/>
          <w:szCs w:val="24"/>
        </w:rPr>
        <w:t>i</w:t>
      </w:r>
      <w:r w:rsidR="0029298D" w:rsidRPr="0022194E">
        <w:rPr>
          <w:rFonts w:ascii="Arial" w:hAnsi="Arial" w:cs="Arial"/>
          <w:sz w:val="24"/>
          <w:szCs w:val="24"/>
        </w:rPr>
        <w:t xml:space="preserve"> </w:t>
      </w:r>
      <w:r w:rsidRPr="0022194E">
        <w:rPr>
          <w:rFonts w:ascii="Arial" w:hAnsi="Arial" w:cs="Arial"/>
          <w:sz w:val="24"/>
          <w:szCs w:val="24"/>
        </w:rPr>
        <w:t>- 1, DSP Olt</w:t>
      </w:r>
      <w:r w:rsidR="0029298D" w:rsidRPr="0022194E">
        <w:rPr>
          <w:rFonts w:ascii="Arial" w:hAnsi="Arial" w:cs="Arial"/>
          <w:sz w:val="24"/>
          <w:szCs w:val="24"/>
        </w:rPr>
        <w:t xml:space="preserve"> </w:t>
      </w:r>
      <w:r w:rsidRPr="0022194E">
        <w:rPr>
          <w:rFonts w:ascii="Arial" w:hAnsi="Arial" w:cs="Arial"/>
          <w:sz w:val="24"/>
          <w:szCs w:val="24"/>
        </w:rPr>
        <w:t>-</w:t>
      </w:r>
      <w:r w:rsidR="0029298D" w:rsidRPr="0022194E">
        <w:rPr>
          <w:rFonts w:ascii="Arial" w:hAnsi="Arial" w:cs="Arial"/>
          <w:sz w:val="24"/>
          <w:szCs w:val="24"/>
        </w:rPr>
        <w:t xml:space="preserve"> </w:t>
      </w:r>
      <w:r w:rsidRPr="0022194E">
        <w:rPr>
          <w:rFonts w:ascii="Arial" w:hAnsi="Arial" w:cs="Arial"/>
          <w:sz w:val="24"/>
          <w:szCs w:val="24"/>
        </w:rPr>
        <w:t>1)</w:t>
      </w:r>
    </w:p>
    <w:p w:rsidR="00412FD6" w:rsidRPr="0022194E" w:rsidRDefault="00412FD6" w:rsidP="0029298D">
      <w:pPr>
        <w:pStyle w:val="ListParagraph"/>
        <w:numPr>
          <w:ilvl w:val="0"/>
          <w:numId w:val="46"/>
        </w:numPr>
        <w:tabs>
          <w:tab w:val="right" w:pos="9072"/>
        </w:tabs>
        <w:spacing w:after="0" w:line="240" w:lineRule="auto"/>
        <w:ind w:left="0" w:firstLine="0"/>
        <w:rPr>
          <w:rFonts w:ascii="Arial" w:hAnsi="Arial" w:cs="Arial"/>
          <w:b/>
          <w:sz w:val="24"/>
          <w:szCs w:val="24"/>
        </w:rPr>
      </w:pPr>
      <w:r w:rsidRPr="0022194E">
        <w:rPr>
          <w:rFonts w:ascii="Arial" w:hAnsi="Arial" w:cs="Arial"/>
          <w:b/>
          <w:sz w:val="24"/>
          <w:szCs w:val="24"/>
        </w:rPr>
        <w:lastRenderedPageBreak/>
        <w:t>DSP Bra</w:t>
      </w:r>
      <w:r w:rsidR="0029298D" w:rsidRPr="0022194E">
        <w:rPr>
          <w:rFonts w:ascii="Arial" w:hAnsi="Arial" w:cs="Arial"/>
          <w:b/>
          <w:sz w:val="24"/>
          <w:szCs w:val="24"/>
        </w:rPr>
        <w:t>ș</w:t>
      </w:r>
      <w:r w:rsidRPr="0022194E">
        <w:rPr>
          <w:rFonts w:ascii="Arial" w:hAnsi="Arial" w:cs="Arial"/>
          <w:b/>
          <w:sz w:val="24"/>
          <w:szCs w:val="24"/>
        </w:rPr>
        <w:t>ov: 1</w:t>
      </w:r>
      <w:r w:rsidR="0022194E" w:rsidRPr="0022194E">
        <w:rPr>
          <w:rFonts w:ascii="Arial" w:hAnsi="Arial" w:cs="Arial"/>
          <w:b/>
          <w:sz w:val="24"/>
          <w:szCs w:val="24"/>
        </w:rPr>
        <w:t xml:space="preserve"> - </w:t>
      </w:r>
      <w:r w:rsidRPr="0022194E">
        <w:rPr>
          <w:rFonts w:ascii="Arial" w:hAnsi="Arial" w:cs="Arial"/>
          <w:sz w:val="24"/>
          <w:szCs w:val="24"/>
          <w:lang w:val="ro-RO"/>
        </w:rPr>
        <w:t xml:space="preserve">A fost aplicată sancțiunea de suspendare </w:t>
      </w:r>
      <w:proofErr w:type="gramStart"/>
      <w:r w:rsidRPr="0022194E">
        <w:rPr>
          <w:rFonts w:ascii="Arial" w:hAnsi="Arial" w:cs="Arial"/>
          <w:sz w:val="24"/>
          <w:szCs w:val="24"/>
          <w:lang w:val="ro-RO"/>
        </w:rPr>
        <w:t>a</w:t>
      </w:r>
      <w:proofErr w:type="gramEnd"/>
      <w:r w:rsidRPr="0022194E">
        <w:rPr>
          <w:rFonts w:ascii="Arial" w:hAnsi="Arial" w:cs="Arial"/>
          <w:sz w:val="24"/>
          <w:szCs w:val="24"/>
          <w:lang w:val="ro-RO"/>
        </w:rPr>
        <w:t xml:space="preserve"> activității</w:t>
      </w:r>
      <w:r w:rsidRPr="0022194E">
        <w:rPr>
          <w:rFonts w:ascii="Arial" w:hAnsi="Arial" w:cs="Arial"/>
          <w:sz w:val="24"/>
          <w:szCs w:val="24"/>
        </w:rPr>
        <w:t xml:space="preserve"> unei unități tip </w:t>
      </w:r>
      <w:r w:rsidRPr="0022194E">
        <w:rPr>
          <w:rFonts w:ascii="Arial" w:hAnsi="Arial" w:cs="Arial"/>
          <w:bCs/>
          <w:sz w:val="24"/>
          <w:szCs w:val="24"/>
          <w:lang w:val="ro-RO"/>
        </w:rPr>
        <w:t>restaurant</w:t>
      </w:r>
      <w:r w:rsidRPr="0022194E">
        <w:rPr>
          <w:rFonts w:ascii="Arial" w:hAnsi="Arial" w:cs="Arial"/>
          <w:sz w:val="24"/>
          <w:szCs w:val="24"/>
          <w:lang w:val="ro-RO"/>
        </w:rPr>
        <w:t>, pentru u</w:t>
      </w:r>
      <w:r w:rsidRPr="0022194E">
        <w:rPr>
          <w:rFonts w:ascii="Arial" w:eastAsia="Times New Roman" w:hAnsi="Arial" w:cs="Arial"/>
          <w:sz w:val="24"/>
          <w:szCs w:val="24"/>
          <w:lang w:val="en-AU"/>
        </w:rPr>
        <w:t>tilizarea apei provenind din sursa neautorizată și improprie, fară a se asigura conformarea acesteia la parametrii de calitate.</w:t>
      </w:r>
    </w:p>
    <w:p w:rsidR="00412FD6" w:rsidRPr="0022194E" w:rsidRDefault="00412FD6" w:rsidP="0029298D">
      <w:pPr>
        <w:pStyle w:val="ListParagraph"/>
        <w:numPr>
          <w:ilvl w:val="0"/>
          <w:numId w:val="46"/>
        </w:numPr>
        <w:tabs>
          <w:tab w:val="right" w:pos="9072"/>
        </w:tabs>
        <w:spacing w:after="0" w:line="240" w:lineRule="auto"/>
        <w:ind w:left="0" w:firstLine="0"/>
        <w:rPr>
          <w:rFonts w:ascii="Arial" w:hAnsi="Arial" w:cs="Arial"/>
          <w:sz w:val="24"/>
          <w:szCs w:val="24"/>
        </w:rPr>
      </w:pPr>
      <w:r w:rsidRPr="0022194E">
        <w:rPr>
          <w:rFonts w:ascii="Arial" w:hAnsi="Arial" w:cs="Arial"/>
          <w:b/>
          <w:sz w:val="24"/>
          <w:szCs w:val="24"/>
        </w:rPr>
        <w:t>DSP Gala</w:t>
      </w:r>
      <w:r w:rsidR="0029298D" w:rsidRPr="0022194E">
        <w:rPr>
          <w:rFonts w:ascii="Arial" w:hAnsi="Arial" w:cs="Arial"/>
          <w:b/>
          <w:sz w:val="24"/>
          <w:szCs w:val="24"/>
        </w:rPr>
        <w:t>ț</w:t>
      </w:r>
      <w:r w:rsidRPr="0022194E">
        <w:rPr>
          <w:rFonts w:ascii="Arial" w:hAnsi="Arial" w:cs="Arial"/>
          <w:b/>
          <w:sz w:val="24"/>
          <w:szCs w:val="24"/>
        </w:rPr>
        <w:t xml:space="preserve">i: 1 </w:t>
      </w:r>
      <w:r w:rsidR="0022194E" w:rsidRPr="0022194E">
        <w:rPr>
          <w:rFonts w:ascii="Arial" w:hAnsi="Arial" w:cs="Arial"/>
          <w:b/>
          <w:sz w:val="24"/>
          <w:szCs w:val="24"/>
        </w:rPr>
        <w:t xml:space="preserve">- </w:t>
      </w:r>
      <w:r w:rsidRPr="0022194E">
        <w:rPr>
          <w:rFonts w:ascii="Arial" w:hAnsi="Arial" w:cs="Arial"/>
          <w:sz w:val="24"/>
          <w:szCs w:val="24"/>
          <w:lang w:val="ro-RO"/>
        </w:rPr>
        <w:t>A fost aplicată sancțiunea de suspendare a activității</w:t>
      </w:r>
      <w:r w:rsidRPr="0022194E">
        <w:rPr>
          <w:rFonts w:ascii="Arial" w:hAnsi="Arial" w:cs="Arial"/>
          <w:sz w:val="24"/>
          <w:szCs w:val="24"/>
        </w:rPr>
        <w:t xml:space="preserve"> unei unități tip </w:t>
      </w:r>
      <w:r w:rsidRPr="0022194E">
        <w:rPr>
          <w:rFonts w:ascii="Arial" w:hAnsi="Arial" w:cs="Arial"/>
          <w:bCs/>
          <w:sz w:val="24"/>
          <w:szCs w:val="24"/>
          <w:lang w:val="ro-RO"/>
        </w:rPr>
        <w:t>servicii</w:t>
      </w:r>
      <w:r w:rsidRPr="0022194E">
        <w:rPr>
          <w:rFonts w:ascii="Arial" w:hAnsi="Arial" w:cs="Arial"/>
          <w:sz w:val="24"/>
          <w:szCs w:val="24"/>
          <w:lang w:val="ro-RO"/>
        </w:rPr>
        <w:t>, cu următoarele neconformități identificate</w:t>
      </w:r>
      <w:r w:rsidRPr="0022194E">
        <w:rPr>
          <w:rFonts w:ascii="Arial" w:hAnsi="Arial" w:cs="Arial"/>
          <w:sz w:val="24"/>
          <w:szCs w:val="24"/>
        </w:rPr>
        <w:t>:</w:t>
      </w:r>
    </w:p>
    <w:p w:rsidR="00412FD6" w:rsidRPr="0029298D" w:rsidRDefault="00412FD6" w:rsidP="0029298D">
      <w:pPr>
        <w:numPr>
          <w:ilvl w:val="0"/>
          <w:numId w:val="47"/>
        </w:numPr>
        <w:tabs>
          <w:tab w:val="left" w:pos="1100"/>
          <w:tab w:val="right" w:pos="9072"/>
        </w:tabs>
        <w:autoSpaceDE w:val="0"/>
        <w:autoSpaceDN w:val="0"/>
        <w:adjustRightInd w:val="0"/>
        <w:spacing w:after="0" w:line="240" w:lineRule="auto"/>
        <w:ind w:left="0" w:firstLine="0"/>
        <w:contextualSpacing/>
        <w:rPr>
          <w:rFonts w:ascii="Arial" w:hAnsi="Arial" w:cs="Arial"/>
          <w:sz w:val="24"/>
          <w:szCs w:val="24"/>
        </w:rPr>
      </w:pPr>
      <w:r w:rsidRPr="0029298D">
        <w:rPr>
          <w:rFonts w:ascii="Arial" w:hAnsi="Arial" w:cs="Arial"/>
          <w:sz w:val="24"/>
          <w:szCs w:val="24"/>
        </w:rPr>
        <w:t xml:space="preserve"> </w:t>
      </w:r>
      <w:r w:rsidRPr="0029298D">
        <w:rPr>
          <w:rFonts w:ascii="Arial" w:hAnsi="Arial" w:cs="Arial"/>
          <w:sz w:val="24"/>
          <w:szCs w:val="24"/>
          <w:lang w:val="ro-RO"/>
        </w:rPr>
        <w:t>nu exista spațiu special amenajat pentru activitatea de alimentație publică - cafe-bar, conform</w:t>
      </w:r>
      <w:r w:rsidRPr="0029298D">
        <w:rPr>
          <w:rFonts w:ascii="Arial" w:hAnsi="Arial" w:cs="Arial"/>
          <w:sz w:val="24"/>
          <w:szCs w:val="24"/>
        </w:rPr>
        <w:t xml:space="preserve"> Ord. MS nr. </w:t>
      </w:r>
      <w:r w:rsidRPr="0029298D">
        <w:rPr>
          <w:rFonts w:ascii="Arial" w:hAnsi="Arial" w:cs="Arial"/>
          <w:sz w:val="24"/>
          <w:szCs w:val="24"/>
          <w:lang w:val="ro-RO"/>
        </w:rPr>
        <w:t>1030</w:t>
      </w:r>
      <w:r w:rsidRPr="0029298D">
        <w:rPr>
          <w:rFonts w:ascii="Arial" w:hAnsi="Arial" w:cs="Arial"/>
          <w:sz w:val="24"/>
          <w:szCs w:val="24"/>
        </w:rPr>
        <w:t>/</w:t>
      </w:r>
      <w:r w:rsidRPr="0029298D">
        <w:rPr>
          <w:rFonts w:ascii="Arial" w:hAnsi="Arial" w:cs="Arial"/>
          <w:sz w:val="24"/>
          <w:szCs w:val="24"/>
          <w:lang w:val="ro-RO"/>
        </w:rPr>
        <w:t>2009</w:t>
      </w:r>
      <w:r w:rsidRPr="0029298D">
        <w:rPr>
          <w:rFonts w:ascii="Arial" w:hAnsi="Arial" w:cs="Arial"/>
          <w:sz w:val="24"/>
          <w:szCs w:val="24"/>
        </w:rPr>
        <w:t>;</w:t>
      </w:r>
    </w:p>
    <w:p w:rsidR="00412FD6" w:rsidRPr="0029298D" w:rsidRDefault="00412FD6" w:rsidP="0029298D">
      <w:pPr>
        <w:numPr>
          <w:ilvl w:val="0"/>
          <w:numId w:val="47"/>
        </w:numPr>
        <w:tabs>
          <w:tab w:val="left" w:pos="880"/>
          <w:tab w:val="left" w:pos="1100"/>
          <w:tab w:val="right" w:pos="9072"/>
        </w:tabs>
        <w:autoSpaceDE w:val="0"/>
        <w:autoSpaceDN w:val="0"/>
        <w:adjustRightInd w:val="0"/>
        <w:spacing w:after="0" w:line="240" w:lineRule="auto"/>
        <w:ind w:left="0" w:firstLine="0"/>
        <w:contextualSpacing/>
        <w:rPr>
          <w:rFonts w:ascii="Arial" w:hAnsi="Arial" w:cs="Arial"/>
          <w:sz w:val="24"/>
          <w:szCs w:val="24"/>
        </w:rPr>
      </w:pPr>
      <w:r w:rsidRPr="0029298D">
        <w:rPr>
          <w:rFonts w:ascii="Arial" w:hAnsi="Arial" w:cs="Arial"/>
          <w:sz w:val="24"/>
          <w:szCs w:val="24"/>
        </w:rPr>
        <w:t xml:space="preserve"> </w:t>
      </w:r>
      <w:r w:rsidRPr="0029298D">
        <w:rPr>
          <w:rFonts w:ascii="Arial" w:hAnsi="Arial" w:cs="Arial"/>
          <w:sz w:val="24"/>
          <w:szCs w:val="24"/>
          <w:lang w:val="ro-RO"/>
        </w:rPr>
        <w:t xml:space="preserve">grupul sanitar pentru consumatori este insalubru, fără apă curentă rece și caldă, fără sistem corespunzător de colectare a apelor uzate și fecaloid menajere, </w:t>
      </w:r>
      <w:r w:rsidRPr="0029298D">
        <w:rPr>
          <w:rFonts w:ascii="Arial" w:hAnsi="Arial" w:cs="Arial"/>
          <w:sz w:val="24"/>
          <w:szCs w:val="24"/>
        </w:rPr>
        <w:t xml:space="preserve">ceea ce contravine Ord. MS nr. </w:t>
      </w:r>
      <w:r w:rsidRPr="0029298D">
        <w:rPr>
          <w:rFonts w:ascii="Arial" w:hAnsi="Arial" w:cs="Arial"/>
          <w:sz w:val="24"/>
          <w:szCs w:val="24"/>
          <w:lang w:val="ro-RO"/>
        </w:rPr>
        <w:t>976/1998</w:t>
      </w:r>
      <w:r w:rsidRPr="0029298D">
        <w:rPr>
          <w:rFonts w:ascii="Arial" w:hAnsi="Arial" w:cs="Arial"/>
          <w:sz w:val="24"/>
          <w:szCs w:val="24"/>
        </w:rPr>
        <w:t>.</w:t>
      </w:r>
    </w:p>
    <w:p w:rsidR="00412FD6" w:rsidRPr="0029298D" w:rsidRDefault="00412FD6" w:rsidP="0029298D">
      <w:pPr>
        <w:pStyle w:val="ListParagraph"/>
        <w:numPr>
          <w:ilvl w:val="0"/>
          <w:numId w:val="46"/>
        </w:numPr>
        <w:tabs>
          <w:tab w:val="right" w:pos="9072"/>
        </w:tabs>
        <w:spacing w:after="0" w:line="240" w:lineRule="auto"/>
        <w:ind w:left="0" w:firstLine="0"/>
        <w:rPr>
          <w:rFonts w:ascii="Arial" w:hAnsi="Arial" w:cs="Arial"/>
          <w:sz w:val="24"/>
          <w:szCs w:val="24"/>
        </w:rPr>
      </w:pPr>
      <w:r w:rsidRPr="0029298D">
        <w:rPr>
          <w:rFonts w:ascii="Arial" w:hAnsi="Arial" w:cs="Arial"/>
          <w:b/>
          <w:sz w:val="24"/>
          <w:szCs w:val="24"/>
        </w:rPr>
        <w:t>DSP Olt:</w:t>
      </w:r>
      <w:r w:rsidRPr="0029298D">
        <w:rPr>
          <w:rFonts w:ascii="Arial" w:hAnsi="Arial" w:cs="Arial"/>
          <w:sz w:val="24"/>
          <w:szCs w:val="24"/>
        </w:rPr>
        <w:t xml:space="preserve"> </w:t>
      </w:r>
      <w:r w:rsidRPr="0029298D">
        <w:rPr>
          <w:rFonts w:ascii="Arial" w:hAnsi="Arial" w:cs="Arial"/>
          <w:b/>
          <w:sz w:val="24"/>
          <w:szCs w:val="24"/>
        </w:rPr>
        <w:t>1</w:t>
      </w:r>
      <w:r w:rsidR="00294932" w:rsidRPr="0029298D">
        <w:rPr>
          <w:rFonts w:ascii="Arial" w:hAnsi="Arial" w:cs="Arial"/>
          <w:sz w:val="24"/>
          <w:szCs w:val="24"/>
          <w:lang w:val="ro-RO"/>
        </w:rPr>
        <w:t xml:space="preserve"> </w:t>
      </w:r>
      <w:r w:rsidR="0022194E">
        <w:rPr>
          <w:rFonts w:ascii="Arial" w:hAnsi="Arial" w:cs="Arial"/>
          <w:sz w:val="24"/>
          <w:szCs w:val="24"/>
          <w:lang w:val="ro-RO"/>
        </w:rPr>
        <w:t xml:space="preserve">- </w:t>
      </w:r>
      <w:r w:rsidRPr="0029298D">
        <w:rPr>
          <w:rFonts w:ascii="Arial" w:hAnsi="Arial" w:cs="Arial"/>
          <w:sz w:val="24"/>
          <w:szCs w:val="24"/>
          <w:lang w:val="ro-RO"/>
        </w:rPr>
        <w:t xml:space="preserve">A fost aplicată sancțiunea de suspendare </w:t>
      </w:r>
      <w:proofErr w:type="gramStart"/>
      <w:r w:rsidRPr="0029298D">
        <w:rPr>
          <w:rFonts w:ascii="Arial" w:hAnsi="Arial" w:cs="Arial"/>
          <w:sz w:val="24"/>
          <w:szCs w:val="24"/>
          <w:lang w:val="ro-RO"/>
        </w:rPr>
        <w:t>a</w:t>
      </w:r>
      <w:proofErr w:type="gramEnd"/>
      <w:r w:rsidRPr="0029298D">
        <w:rPr>
          <w:rFonts w:ascii="Arial" w:hAnsi="Arial" w:cs="Arial"/>
          <w:sz w:val="24"/>
          <w:szCs w:val="24"/>
          <w:lang w:val="ro-RO"/>
        </w:rPr>
        <w:t xml:space="preserve"> activității</w:t>
      </w:r>
      <w:r w:rsidRPr="0029298D">
        <w:rPr>
          <w:rFonts w:ascii="Arial" w:hAnsi="Arial" w:cs="Arial"/>
          <w:sz w:val="24"/>
          <w:szCs w:val="24"/>
        </w:rPr>
        <w:t xml:space="preserve"> unei unități tip </w:t>
      </w:r>
      <w:r w:rsidRPr="0029298D">
        <w:rPr>
          <w:rFonts w:ascii="Arial" w:hAnsi="Arial" w:cs="Arial"/>
          <w:bCs/>
          <w:sz w:val="24"/>
          <w:szCs w:val="24"/>
          <w:lang w:val="ro-RO"/>
        </w:rPr>
        <w:t>servicii</w:t>
      </w:r>
      <w:r w:rsidRPr="0029298D">
        <w:rPr>
          <w:rFonts w:ascii="Arial" w:hAnsi="Arial" w:cs="Arial"/>
          <w:sz w:val="24"/>
          <w:szCs w:val="24"/>
          <w:lang w:val="ro-RO"/>
        </w:rPr>
        <w:t xml:space="preserve"> pentru </w:t>
      </w:r>
      <w:r w:rsidRPr="0029298D">
        <w:rPr>
          <w:rFonts w:ascii="Arial" w:hAnsi="Arial" w:cs="Arial"/>
          <w:sz w:val="24"/>
          <w:szCs w:val="24"/>
          <w:lang w:val="it-IT"/>
        </w:rPr>
        <w:t>conditii igienico-sanitare necorespunzătoare</w:t>
      </w:r>
      <w:r w:rsidRPr="0029298D">
        <w:rPr>
          <w:rFonts w:ascii="Arial" w:hAnsi="Arial" w:cs="Arial"/>
          <w:sz w:val="24"/>
          <w:szCs w:val="24"/>
        </w:rPr>
        <w:t>.</w:t>
      </w: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sz w:val="24"/>
          <w:szCs w:val="24"/>
        </w:rPr>
        <w:t xml:space="preserve"> </w:t>
      </w:r>
    </w:p>
    <w:p w:rsidR="00412FD6" w:rsidRPr="0029298D" w:rsidRDefault="00412FD6" w:rsidP="0029298D">
      <w:pPr>
        <w:tabs>
          <w:tab w:val="right" w:pos="9072"/>
        </w:tabs>
        <w:spacing w:after="0" w:line="240" w:lineRule="auto"/>
        <w:ind w:left="0"/>
        <w:rPr>
          <w:rFonts w:ascii="Arial" w:hAnsi="Arial" w:cs="Arial"/>
          <w:b/>
          <w:sz w:val="24"/>
          <w:szCs w:val="24"/>
        </w:rPr>
      </w:pPr>
      <w:r w:rsidRPr="0029298D">
        <w:rPr>
          <w:rFonts w:ascii="Arial" w:hAnsi="Arial" w:cs="Arial"/>
          <w:b/>
          <w:sz w:val="24"/>
          <w:szCs w:val="24"/>
        </w:rPr>
        <w:t>Neconformități:</w:t>
      </w:r>
    </w:p>
    <w:p w:rsidR="00412FD6" w:rsidRPr="0029298D" w:rsidRDefault="00412FD6" w:rsidP="0029298D">
      <w:pPr>
        <w:tabs>
          <w:tab w:val="left" w:pos="993"/>
          <w:tab w:val="right" w:pos="9072"/>
        </w:tabs>
        <w:autoSpaceDE w:val="0"/>
        <w:autoSpaceDN w:val="0"/>
        <w:adjustRightInd w:val="0"/>
        <w:spacing w:after="0" w:line="240" w:lineRule="auto"/>
        <w:ind w:left="0"/>
        <w:contextualSpacing/>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lang w:val="ro-RO"/>
        </w:rPr>
        <w:t>nerespectarea</w:t>
      </w:r>
      <w:proofErr w:type="gramEnd"/>
      <w:r w:rsidRPr="0029298D">
        <w:rPr>
          <w:rFonts w:ascii="Arial" w:hAnsi="Arial" w:cs="Arial"/>
          <w:sz w:val="24"/>
          <w:szCs w:val="24"/>
          <w:lang w:val="ro-RO"/>
        </w:rPr>
        <w:t xml:space="preserve"> prevederilor legislatiei</w:t>
      </w:r>
      <w:r w:rsidR="00294932" w:rsidRPr="0029298D">
        <w:rPr>
          <w:rFonts w:ascii="Arial" w:hAnsi="Arial" w:cs="Arial"/>
          <w:sz w:val="24"/>
          <w:szCs w:val="24"/>
          <w:lang w:val="ro-RO"/>
        </w:rPr>
        <w:t xml:space="preserve"> în </w:t>
      </w:r>
      <w:r w:rsidRPr="0029298D">
        <w:rPr>
          <w:rFonts w:ascii="Arial" w:hAnsi="Arial" w:cs="Arial"/>
          <w:sz w:val="24"/>
          <w:szCs w:val="24"/>
          <w:lang w:val="ro-RO"/>
        </w:rPr>
        <w:t>vigoare privind păstrarea și depozitarea produselor alimentare</w:t>
      </w:r>
      <w:r w:rsidRPr="0029298D">
        <w:rPr>
          <w:rFonts w:ascii="Arial" w:hAnsi="Arial" w:cs="Arial"/>
          <w:sz w:val="24"/>
          <w:szCs w:val="24"/>
        </w:rPr>
        <w:t>;</w:t>
      </w:r>
    </w:p>
    <w:p w:rsidR="00412FD6" w:rsidRPr="0029298D" w:rsidRDefault="00412FD6" w:rsidP="0029298D">
      <w:pPr>
        <w:tabs>
          <w:tab w:val="left" w:pos="993"/>
          <w:tab w:val="right" w:pos="9072"/>
        </w:tabs>
        <w:autoSpaceDE w:val="0"/>
        <w:autoSpaceDN w:val="0"/>
        <w:adjustRightInd w:val="0"/>
        <w:spacing w:after="0" w:line="240" w:lineRule="auto"/>
        <w:ind w:left="0"/>
        <w:contextualSpacing/>
        <w:rPr>
          <w:rFonts w:ascii="Arial" w:hAnsi="Arial" w:cs="Arial"/>
          <w:sz w:val="24"/>
          <w:szCs w:val="24"/>
        </w:rPr>
      </w:pPr>
      <w:r w:rsidRPr="0029298D">
        <w:rPr>
          <w:rFonts w:ascii="Arial" w:hAnsi="Arial" w:cs="Arial"/>
          <w:sz w:val="24"/>
          <w:szCs w:val="24"/>
          <w:lang w:val="ro-RO"/>
        </w:rPr>
        <w:t>- nerespectarea prevederilor legislatiei</w:t>
      </w:r>
      <w:r w:rsidR="00294932" w:rsidRPr="0029298D">
        <w:rPr>
          <w:rFonts w:ascii="Arial" w:hAnsi="Arial" w:cs="Arial"/>
          <w:sz w:val="24"/>
          <w:szCs w:val="24"/>
          <w:lang w:val="ro-RO"/>
        </w:rPr>
        <w:t xml:space="preserve"> în </w:t>
      </w:r>
      <w:r w:rsidRPr="0029298D">
        <w:rPr>
          <w:rFonts w:ascii="Arial" w:hAnsi="Arial" w:cs="Arial"/>
          <w:sz w:val="24"/>
          <w:szCs w:val="24"/>
          <w:lang w:val="ro-RO"/>
        </w:rPr>
        <w:t>vigoare privind prepararea, păstrarea, depozitarea, transportul și servirea produselor alimentare</w:t>
      </w:r>
      <w:r w:rsidRPr="0029298D">
        <w:rPr>
          <w:rFonts w:ascii="Arial" w:hAnsi="Arial" w:cs="Arial"/>
          <w:sz w:val="24"/>
          <w:szCs w:val="24"/>
        </w:rPr>
        <w:t>;</w:t>
      </w:r>
    </w:p>
    <w:p w:rsidR="00412FD6" w:rsidRPr="0029298D" w:rsidRDefault="00412FD6" w:rsidP="0029298D">
      <w:pPr>
        <w:tabs>
          <w:tab w:val="right" w:pos="9072"/>
        </w:tabs>
        <w:autoSpaceDE w:val="0"/>
        <w:autoSpaceDN w:val="0"/>
        <w:adjustRightInd w:val="0"/>
        <w:spacing w:after="0" w:line="240" w:lineRule="auto"/>
        <w:ind w:left="0"/>
        <w:contextualSpacing/>
        <w:rPr>
          <w:rFonts w:ascii="Arial" w:eastAsiaTheme="minorHAnsi"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neefectuarea</w:t>
      </w:r>
      <w:proofErr w:type="gramEnd"/>
      <w:r w:rsidRPr="0029298D">
        <w:rPr>
          <w:rFonts w:ascii="Arial" w:hAnsi="Arial" w:cs="Arial"/>
          <w:sz w:val="24"/>
          <w:szCs w:val="24"/>
        </w:rPr>
        <w:t xml:space="preserve"> în unităţile alimentare a operaţiunilor de curăţenie şi dezinfecţie, precum şi neasigurarea dotării şi aprovizionării unităţii alimentare cu utilaje, ustensile şi materiale specifice pentru curăţenie şi dezinfecţie;</w:t>
      </w:r>
    </w:p>
    <w:p w:rsidR="00412FD6" w:rsidRPr="0029298D" w:rsidRDefault="00412FD6" w:rsidP="0029298D">
      <w:pPr>
        <w:tabs>
          <w:tab w:val="left" w:pos="993"/>
          <w:tab w:val="right" w:pos="9072"/>
        </w:tabs>
        <w:autoSpaceDE w:val="0"/>
        <w:autoSpaceDN w:val="0"/>
        <w:adjustRightInd w:val="0"/>
        <w:spacing w:after="0" w:line="240" w:lineRule="auto"/>
        <w:ind w:left="0"/>
        <w:contextualSpacing/>
        <w:rPr>
          <w:rFonts w:ascii="Arial" w:hAnsi="Arial" w:cs="Arial"/>
          <w:sz w:val="24"/>
          <w:szCs w:val="24"/>
        </w:rPr>
      </w:pPr>
      <w:r w:rsidRPr="0029298D">
        <w:rPr>
          <w:rFonts w:ascii="Arial" w:hAnsi="Arial" w:cs="Arial"/>
          <w:sz w:val="24"/>
          <w:szCs w:val="24"/>
          <w:shd w:val="clear" w:color="auto" w:fill="FFFFFF"/>
        </w:rPr>
        <w:t xml:space="preserve">- </w:t>
      </w:r>
      <w:proofErr w:type="gramStart"/>
      <w:r w:rsidRPr="0029298D">
        <w:rPr>
          <w:rFonts w:ascii="Arial" w:hAnsi="Arial" w:cs="Arial"/>
          <w:sz w:val="24"/>
          <w:szCs w:val="24"/>
          <w:shd w:val="clear" w:color="auto" w:fill="FFFFFF"/>
        </w:rPr>
        <w:t>angajarea</w:t>
      </w:r>
      <w:proofErr w:type="gramEnd"/>
      <w:r w:rsidRPr="0029298D">
        <w:rPr>
          <w:rFonts w:ascii="Arial" w:hAnsi="Arial" w:cs="Arial"/>
          <w:sz w:val="24"/>
          <w:szCs w:val="24"/>
          <w:shd w:val="clear" w:color="auto" w:fill="FFFFFF"/>
        </w:rPr>
        <w:t xml:space="preserve"> și/sau menținerea în unitățile care desfășoară activitate de comercializare a produselor alimentare a personalului fără certificatul de instruire profesională privind însușirea noțiunilor fundamentale de igienă;</w:t>
      </w:r>
    </w:p>
    <w:p w:rsidR="00412FD6" w:rsidRPr="0029298D" w:rsidRDefault="00412FD6" w:rsidP="0029298D">
      <w:pPr>
        <w:tabs>
          <w:tab w:val="left" w:pos="993"/>
          <w:tab w:val="right" w:pos="9072"/>
        </w:tabs>
        <w:autoSpaceDE w:val="0"/>
        <w:autoSpaceDN w:val="0"/>
        <w:adjustRightInd w:val="0"/>
        <w:spacing w:after="0" w:line="240" w:lineRule="auto"/>
        <w:ind w:left="0"/>
        <w:contextualSpacing/>
        <w:rPr>
          <w:rFonts w:ascii="Arial" w:hAnsi="Arial" w:cs="Arial"/>
          <w:sz w:val="24"/>
          <w:szCs w:val="24"/>
          <w:lang w:val="ro-RO"/>
        </w:rPr>
      </w:pPr>
      <w:r w:rsidRPr="0029298D">
        <w:rPr>
          <w:rFonts w:ascii="Arial" w:hAnsi="Arial" w:cs="Arial"/>
          <w:sz w:val="24"/>
          <w:szCs w:val="24"/>
          <w:lang w:val="ro-RO"/>
        </w:rPr>
        <w:t>- nerespectarea normelor privind produsele biocide și produsele</w:t>
      </w:r>
      <w:r w:rsidRPr="0029298D">
        <w:rPr>
          <w:rFonts w:ascii="Arial" w:hAnsi="Arial" w:cs="Arial"/>
          <w:sz w:val="24"/>
          <w:szCs w:val="24"/>
        </w:rPr>
        <w:t xml:space="preserve"> de </w:t>
      </w:r>
      <w:r w:rsidRPr="0029298D">
        <w:rPr>
          <w:rFonts w:ascii="Arial" w:hAnsi="Arial" w:cs="Arial"/>
          <w:sz w:val="24"/>
          <w:szCs w:val="24"/>
          <w:lang w:val="ro-RO"/>
        </w:rPr>
        <w:t>protecția plantelor utilizate</w:t>
      </w:r>
      <w:r w:rsidRPr="0029298D">
        <w:rPr>
          <w:rFonts w:ascii="Arial" w:hAnsi="Arial" w:cs="Arial"/>
          <w:sz w:val="24"/>
          <w:szCs w:val="24"/>
        </w:rPr>
        <w:t xml:space="preserve"> de </w:t>
      </w:r>
      <w:r w:rsidRPr="0029298D">
        <w:rPr>
          <w:rFonts w:ascii="Arial" w:hAnsi="Arial" w:cs="Arial"/>
          <w:sz w:val="24"/>
          <w:szCs w:val="24"/>
          <w:lang w:val="ro-RO"/>
        </w:rPr>
        <w:t>către populație.</w:t>
      </w:r>
    </w:p>
    <w:p w:rsidR="00F41E3C" w:rsidRPr="0029298D" w:rsidRDefault="00F41E3C" w:rsidP="0029298D">
      <w:pPr>
        <w:tabs>
          <w:tab w:val="right" w:pos="9072"/>
        </w:tabs>
        <w:spacing w:after="0" w:line="240" w:lineRule="auto"/>
        <w:ind w:left="0"/>
        <w:rPr>
          <w:rFonts w:ascii="Arial" w:hAnsi="Arial" w:cs="Arial"/>
          <w:b/>
          <w:sz w:val="24"/>
          <w:szCs w:val="24"/>
        </w:rPr>
      </w:pPr>
    </w:p>
    <w:p w:rsidR="00554393" w:rsidRPr="0029298D" w:rsidRDefault="00554393" w:rsidP="0029298D">
      <w:pPr>
        <w:pStyle w:val="ListParagraph"/>
        <w:numPr>
          <w:ilvl w:val="0"/>
          <w:numId w:val="11"/>
        </w:numPr>
        <w:tabs>
          <w:tab w:val="right" w:pos="9072"/>
        </w:tabs>
        <w:spacing w:after="0" w:line="240" w:lineRule="auto"/>
        <w:ind w:left="0" w:firstLine="0"/>
        <w:rPr>
          <w:rFonts w:ascii="Arial" w:hAnsi="Arial" w:cs="Arial"/>
          <w:b/>
          <w:sz w:val="24"/>
          <w:szCs w:val="24"/>
        </w:rPr>
      </w:pPr>
      <w:r w:rsidRPr="0029298D">
        <w:rPr>
          <w:rFonts w:ascii="Arial" w:hAnsi="Arial" w:cs="Arial"/>
          <w:b/>
          <w:sz w:val="24"/>
          <w:szCs w:val="24"/>
          <w:u w:val="single"/>
        </w:rPr>
        <w:t>la producători primari care v</w:t>
      </w:r>
      <w:r w:rsidR="00562893" w:rsidRPr="0029298D">
        <w:rPr>
          <w:rFonts w:ascii="Arial" w:hAnsi="Arial" w:cs="Arial"/>
          <w:b/>
          <w:sz w:val="24"/>
          <w:szCs w:val="24"/>
          <w:u w:val="single"/>
          <w:lang w:val="ro-RO"/>
        </w:rPr>
        <w:t>â</w:t>
      </w:r>
      <w:r w:rsidRPr="0029298D">
        <w:rPr>
          <w:rFonts w:ascii="Arial" w:hAnsi="Arial" w:cs="Arial"/>
          <w:b/>
          <w:sz w:val="24"/>
          <w:szCs w:val="24"/>
          <w:u w:val="single"/>
        </w:rPr>
        <w:t xml:space="preserve">nd direct consumatorului final - </w:t>
      </w:r>
      <w:r w:rsidR="00294932" w:rsidRPr="0029298D">
        <w:rPr>
          <w:rFonts w:ascii="Arial" w:hAnsi="Arial" w:cs="Arial"/>
          <w:b/>
          <w:sz w:val="24"/>
          <w:szCs w:val="24"/>
          <w:u w:val="single"/>
        </w:rPr>
        <w:t>52</w:t>
      </w:r>
    </w:p>
    <w:p w:rsidR="00294932" w:rsidRPr="0029298D" w:rsidRDefault="002949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Nr. total sancțiuni – 14</w:t>
      </w:r>
    </w:p>
    <w:p w:rsidR="00294932" w:rsidRPr="0029298D" w:rsidRDefault="002949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din</w:t>
      </w:r>
      <w:proofErr w:type="gramEnd"/>
      <w:r w:rsidRPr="0029298D">
        <w:rPr>
          <w:rFonts w:ascii="Arial" w:hAnsi="Arial" w:cs="Arial"/>
          <w:sz w:val="24"/>
          <w:szCs w:val="24"/>
        </w:rPr>
        <w:t xml:space="preserve"> care:</w:t>
      </w:r>
    </w:p>
    <w:p w:rsidR="00294932" w:rsidRPr="0029298D" w:rsidRDefault="002949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avertismente</w:t>
      </w:r>
      <w:proofErr w:type="gramEnd"/>
      <w:r w:rsidRPr="0029298D">
        <w:rPr>
          <w:rFonts w:ascii="Arial" w:hAnsi="Arial" w:cs="Arial"/>
          <w:sz w:val="24"/>
          <w:szCs w:val="24"/>
        </w:rPr>
        <w:t xml:space="preserve"> – 5</w:t>
      </w:r>
    </w:p>
    <w:p w:rsidR="00294932" w:rsidRPr="0029298D" w:rsidRDefault="002949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nr</w:t>
      </w:r>
      <w:proofErr w:type="gramEnd"/>
      <w:r w:rsidRPr="0029298D">
        <w:rPr>
          <w:rFonts w:ascii="Arial" w:hAnsi="Arial" w:cs="Arial"/>
          <w:sz w:val="24"/>
          <w:szCs w:val="24"/>
        </w:rPr>
        <w:t xml:space="preserve">. </w:t>
      </w:r>
      <w:proofErr w:type="gramStart"/>
      <w:r w:rsidRPr="0029298D">
        <w:rPr>
          <w:rFonts w:ascii="Arial" w:hAnsi="Arial" w:cs="Arial"/>
          <w:sz w:val="24"/>
          <w:szCs w:val="24"/>
        </w:rPr>
        <w:t>amenzi</w:t>
      </w:r>
      <w:proofErr w:type="gramEnd"/>
      <w:r w:rsidRPr="0029298D">
        <w:rPr>
          <w:rFonts w:ascii="Arial" w:hAnsi="Arial" w:cs="Arial"/>
          <w:sz w:val="24"/>
          <w:szCs w:val="24"/>
        </w:rPr>
        <w:t xml:space="preserve"> – 9</w:t>
      </w:r>
    </w:p>
    <w:p w:rsidR="00294932" w:rsidRPr="0029298D" w:rsidRDefault="00294932" w:rsidP="0029298D">
      <w:pPr>
        <w:tabs>
          <w:tab w:val="right" w:pos="9072"/>
        </w:tabs>
        <w:spacing w:after="0" w:line="240" w:lineRule="auto"/>
        <w:ind w:left="0"/>
        <w:rPr>
          <w:rFonts w:ascii="Arial" w:hAnsi="Arial" w:cs="Arial"/>
          <w:sz w:val="24"/>
          <w:szCs w:val="24"/>
        </w:rPr>
      </w:pPr>
      <w:r w:rsidRPr="0029298D">
        <w:rPr>
          <w:rFonts w:ascii="Arial" w:hAnsi="Arial" w:cs="Arial"/>
          <w:sz w:val="24"/>
          <w:szCs w:val="24"/>
        </w:rPr>
        <w:t xml:space="preserve">- </w:t>
      </w:r>
      <w:proofErr w:type="gramStart"/>
      <w:r w:rsidRPr="0029298D">
        <w:rPr>
          <w:rFonts w:ascii="Arial" w:hAnsi="Arial" w:cs="Arial"/>
          <w:sz w:val="24"/>
          <w:szCs w:val="24"/>
        </w:rPr>
        <w:t>valoare</w:t>
      </w:r>
      <w:proofErr w:type="gramEnd"/>
      <w:r w:rsidRPr="0029298D">
        <w:rPr>
          <w:rFonts w:ascii="Arial" w:hAnsi="Arial" w:cs="Arial"/>
          <w:sz w:val="24"/>
          <w:szCs w:val="24"/>
        </w:rPr>
        <w:t xml:space="preserve"> amenzi: 29.400 lei.</w:t>
      </w:r>
    </w:p>
    <w:p w:rsidR="00294932" w:rsidRPr="0029298D" w:rsidRDefault="00294932" w:rsidP="0029298D">
      <w:pPr>
        <w:tabs>
          <w:tab w:val="right" w:pos="9072"/>
        </w:tabs>
        <w:spacing w:after="0" w:line="240" w:lineRule="auto"/>
        <w:ind w:left="0"/>
        <w:rPr>
          <w:rFonts w:ascii="Arial" w:hAnsi="Arial" w:cs="Arial"/>
          <w:b/>
          <w:sz w:val="24"/>
          <w:szCs w:val="24"/>
        </w:rPr>
      </w:pPr>
    </w:p>
    <w:p w:rsidR="00294932" w:rsidRPr="0029298D" w:rsidRDefault="00294932" w:rsidP="0029298D">
      <w:pPr>
        <w:pStyle w:val="ListParagraph"/>
        <w:tabs>
          <w:tab w:val="right" w:pos="9072"/>
        </w:tabs>
        <w:spacing w:after="0" w:line="240" w:lineRule="auto"/>
        <w:ind w:left="0"/>
        <w:rPr>
          <w:rFonts w:ascii="Arial" w:hAnsi="Arial" w:cs="Arial"/>
          <w:b/>
          <w:sz w:val="24"/>
          <w:szCs w:val="24"/>
        </w:rPr>
      </w:pPr>
      <w:r w:rsidRPr="0029298D">
        <w:rPr>
          <w:rFonts w:ascii="Arial" w:hAnsi="Arial" w:cs="Arial"/>
          <w:b/>
          <w:sz w:val="24"/>
          <w:szCs w:val="24"/>
        </w:rPr>
        <w:t>Neconformități:</w:t>
      </w:r>
    </w:p>
    <w:p w:rsidR="00294932" w:rsidRPr="0029298D" w:rsidRDefault="00294932"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r w:rsidRPr="0029298D">
        <w:rPr>
          <w:rFonts w:ascii="Arial" w:hAnsi="Arial" w:cs="Arial"/>
          <w:sz w:val="24"/>
          <w:szCs w:val="24"/>
        </w:rPr>
        <w:t>neefectuarea în unităţile alimentare a operaţiunilor de curăţenie şi dezinfecţie, precum şi neasigurarea dotării şi aprovizionării unităţii alimentare cu utilaje, ustensile şi materiale specifice pentru curăţenie şi dezinfecţie;</w:t>
      </w:r>
    </w:p>
    <w:p w:rsidR="00294932" w:rsidRPr="0029298D" w:rsidRDefault="00294932"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bookmarkStart w:id="2" w:name="_Hlk139006833"/>
      <w:r w:rsidRPr="0029298D">
        <w:rPr>
          <w:rFonts w:ascii="Arial" w:hAnsi="Arial" w:cs="Arial"/>
          <w:sz w:val="24"/>
          <w:szCs w:val="24"/>
        </w:rPr>
        <w:t>depozitarea necorespunzătoare a produselor alimentare şi a ambalajelor în alte spaţii decât cele prevăzute</w:t>
      </w:r>
      <w:bookmarkEnd w:id="2"/>
      <w:r w:rsidRPr="0029298D">
        <w:rPr>
          <w:rFonts w:ascii="Arial" w:hAnsi="Arial" w:cs="Arial"/>
          <w:sz w:val="24"/>
          <w:szCs w:val="24"/>
        </w:rPr>
        <w:t>;</w:t>
      </w:r>
    </w:p>
    <w:p w:rsidR="00294932" w:rsidRPr="0029298D" w:rsidRDefault="00294932" w:rsidP="0029298D">
      <w:pPr>
        <w:pStyle w:val="ListParagraph"/>
        <w:numPr>
          <w:ilvl w:val="0"/>
          <w:numId w:val="23"/>
        </w:numPr>
        <w:tabs>
          <w:tab w:val="right" w:pos="9072"/>
        </w:tabs>
        <w:autoSpaceDE w:val="0"/>
        <w:autoSpaceDN w:val="0"/>
        <w:adjustRightInd w:val="0"/>
        <w:spacing w:after="0" w:line="240" w:lineRule="auto"/>
        <w:ind w:left="0" w:firstLine="0"/>
        <w:rPr>
          <w:rFonts w:ascii="Arial" w:eastAsiaTheme="minorHAnsi" w:hAnsi="Arial" w:cs="Arial"/>
          <w:sz w:val="24"/>
          <w:szCs w:val="24"/>
        </w:rPr>
      </w:pPr>
      <w:proofErr w:type="gramStart"/>
      <w:r w:rsidRPr="0029298D">
        <w:rPr>
          <w:rFonts w:ascii="Arial" w:hAnsi="Arial" w:cs="Arial"/>
          <w:sz w:val="24"/>
          <w:szCs w:val="24"/>
        </w:rPr>
        <w:t>neefectuarea</w:t>
      </w:r>
      <w:proofErr w:type="gramEnd"/>
      <w:r w:rsidRPr="0029298D">
        <w:rPr>
          <w:rFonts w:ascii="Arial" w:hAnsi="Arial" w:cs="Arial"/>
          <w:sz w:val="24"/>
          <w:szCs w:val="24"/>
        </w:rPr>
        <w:t xml:space="preserve"> în unităţile alimentare a operaţiunilor de curăţenie şi dezinfecţie, precum şi neasigurarea dotării şi aprovizionării unităţii alimentare cu utilaje, ustensile şi materiale specifice pentru curăţenie şi dezinfecţie</w:t>
      </w:r>
      <w:r w:rsidRPr="0029298D">
        <w:rPr>
          <w:rFonts w:ascii="Arial" w:eastAsiaTheme="minorHAnsi" w:hAnsi="Arial" w:cs="Arial"/>
          <w:sz w:val="24"/>
          <w:szCs w:val="24"/>
          <w:lang w:val="ro-RO"/>
        </w:rPr>
        <w:t>.</w:t>
      </w:r>
    </w:p>
    <w:p w:rsidR="00765873" w:rsidRPr="0029298D" w:rsidRDefault="00765873" w:rsidP="0029298D">
      <w:pPr>
        <w:tabs>
          <w:tab w:val="right" w:pos="9072"/>
        </w:tabs>
        <w:spacing w:after="0" w:line="240" w:lineRule="auto"/>
        <w:ind w:left="0"/>
        <w:rPr>
          <w:rFonts w:ascii="Arial" w:hAnsi="Arial" w:cs="Arial"/>
          <w:sz w:val="24"/>
          <w:szCs w:val="24"/>
        </w:rPr>
      </w:pPr>
    </w:p>
    <w:p w:rsidR="000D38E4" w:rsidRPr="0029298D" w:rsidRDefault="000D38E4" w:rsidP="0029298D">
      <w:pPr>
        <w:pStyle w:val="ListParagraph"/>
        <w:tabs>
          <w:tab w:val="right" w:pos="9072"/>
        </w:tabs>
        <w:spacing w:after="0" w:line="240" w:lineRule="auto"/>
        <w:ind w:left="0"/>
        <w:rPr>
          <w:rFonts w:ascii="Arial" w:hAnsi="Arial" w:cs="Arial"/>
          <w:b/>
          <w:sz w:val="24"/>
          <w:szCs w:val="24"/>
        </w:rPr>
      </w:pPr>
    </w:p>
    <w:p w:rsidR="005322AD" w:rsidRPr="0029298D" w:rsidRDefault="009815F9" w:rsidP="0029298D">
      <w:pPr>
        <w:pStyle w:val="ListParagraph"/>
        <w:tabs>
          <w:tab w:val="right" w:pos="9072"/>
        </w:tabs>
        <w:spacing w:after="0" w:line="240" w:lineRule="auto"/>
        <w:ind w:left="0"/>
        <w:rPr>
          <w:rFonts w:ascii="Arial" w:hAnsi="Arial" w:cs="Arial"/>
          <w:b/>
          <w:sz w:val="24"/>
          <w:szCs w:val="24"/>
        </w:rPr>
      </w:pPr>
      <w:r w:rsidRPr="0029298D">
        <w:rPr>
          <w:rFonts w:ascii="Arial" w:hAnsi="Arial" w:cs="Arial"/>
          <w:b/>
          <w:sz w:val="24"/>
          <w:szCs w:val="24"/>
        </w:rPr>
        <w:t>ALTE DOMENII</w:t>
      </w:r>
    </w:p>
    <w:p w:rsidR="000D38E4" w:rsidRPr="0029298D" w:rsidRDefault="000D38E4" w:rsidP="0029298D">
      <w:pPr>
        <w:pStyle w:val="ListParagraph"/>
        <w:tabs>
          <w:tab w:val="right" w:pos="9072"/>
        </w:tabs>
        <w:spacing w:after="0" w:line="240" w:lineRule="auto"/>
        <w:ind w:left="0"/>
        <w:rPr>
          <w:rFonts w:ascii="Arial" w:hAnsi="Arial" w:cs="Arial"/>
          <w:b/>
          <w:sz w:val="24"/>
          <w:szCs w:val="24"/>
        </w:rPr>
      </w:pPr>
    </w:p>
    <w:p w:rsidR="002E188C" w:rsidRPr="0029298D" w:rsidRDefault="008F77B4" w:rsidP="0029298D">
      <w:pPr>
        <w:pStyle w:val="NoSpacing"/>
        <w:tabs>
          <w:tab w:val="right" w:pos="9072"/>
        </w:tabs>
        <w:ind w:left="0"/>
        <w:rPr>
          <w:rFonts w:ascii="Arial" w:eastAsia="Times New Roman" w:hAnsi="Arial" w:cs="Arial"/>
          <w:bCs/>
          <w:sz w:val="24"/>
          <w:szCs w:val="24"/>
          <w:lang w:val="ro-RO" w:eastAsia="ro-RO"/>
        </w:rPr>
      </w:pPr>
      <w:r w:rsidRPr="0029298D">
        <w:rPr>
          <w:rFonts w:ascii="Arial" w:hAnsi="Arial" w:cs="Arial"/>
          <w:sz w:val="24"/>
          <w:szCs w:val="24"/>
        </w:rPr>
        <w:t>N</w:t>
      </w:r>
      <w:r w:rsidR="005322AD" w:rsidRPr="0029298D">
        <w:rPr>
          <w:rFonts w:ascii="Arial" w:hAnsi="Arial" w:cs="Arial"/>
          <w:sz w:val="24"/>
          <w:szCs w:val="24"/>
        </w:rPr>
        <w:t xml:space="preserve">umăr </w:t>
      </w:r>
      <w:r w:rsidR="005322AD" w:rsidRPr="0029298D">
        <w:rPr>
          <w:rFonts w:ascii="Arial" w:eastAsia="Times New Roman" w:hAnsi="Arial" w:cs="Arial"/>
          <w:bCs/>
          <w:sz w:val="24"/>
          <w:szCs w:val="24"/>
          <w:lang w:val="ro-RO" w:eastAsia="ro-RO"/>
        </w:rPr>
        <w:t>sesizări rezolvate</w:t>
      </w:r>
      <w:r w:rsidR="009049AD" w:rsidRPr="0029298D">
        <w:rPr>
          <w:rFonts w:ascii="Arial" w:eastAsia="Times New Roman" w:hAnsi="Arial" w:cs="Arial"/>
          <w:bCs/>
          <w:sz w:val="24"/>
          <w:szCs w:val="24"/>
          <w:lang w:val="ro-RO" w:eastAsia="ro-RO"/>
        </w:rPr>
        <w:t xml:space="preserve"> </w:t>
      </w:r>
      <w:r w:rsidR="00B1265C" w:rsidRPr="0029298D">
        <w:rPr>
          <w:rFonts w:ascii="Arial" w:eastAsia="Times New Roman" w:hAnsi="Arial" w:cs="Arial"/>
          <w:bCs/>
          <w:sz w:val="24"/>
          <w:szCs w:val="24"/>
          <w:lang w:val="ro-RO" w:eastAsia="ro-RO"/>
        </w:rPr>
        <w:t>–</w:t>
      </w:r>
      <w:r w:rsidR="006C5B7D" w:rsidRPr="0029298D">
        <w:rPr>
          <w:rFonts w:ascii="Arial" w:eastAsia="Times New Roman" w:hAnsi="Arial" w:cs="Arial"/>
          <w:bCs/>
          <w:sz w:val="24"/>
          <w:szCs w:val="24"/>
          <w:lang w:val="ro-RO" w:eastAsia="ro-RO"/>
        </w:rPr>
        <w:t xml:space="preserve"> </w:t>
      </w:r>
      <w:r w:rsidR="002B037C" w:rsidRPr="0029298D">
        <w:rPr>
          <w:rFonts w:ascii="Arial" w:eastAsia="Times New Roman" w:hAnsi="Arial" w:cs="Arial"/>
          <w:bCs/>
          <w:sz w:val="24"/>
          <w:szCs w:val="24"/>
          <w:lang w:val="ro-RO" w:eastAsia="ro-RO"/>
        </w:rPr>
        <w:t>927</w:t>
      </w:r>
    </w:p>
    <w:p w:rsidR="00D842D1" w:rsidRPr="0029298D" w:rsidRDefault="00D842D1" w:rsidP="0029298D">
      <w:pPr>
        <w:pStyle w:val="NoSpacing"/>
        <w:tabs>
          <w:tab w:val="right" w:pos="9072"/>
        </w:tabs>
        <w:ind w:left="0"/>
        <w:rPr>
          <w:rFonts w:ascii="Arial" w:eastAsia="Times New Roman" w:hAnsi="Arial" w:cs="Arial"/>
          <w:bCs/>
          <w:sz w:val="24"/>
          <w:szCs w:val="24"/>
          <w:lang w:val="ro-RO" w:eastAsia="ro-RO"/>
        </w:rPr>
      </w:pPr>
      <w:r w:rsidRPr="0029298D">
        <w:rPr>
          <w:rFonts w:ascii="Arial" w:eastAsia="Times New Roman" w:hAnsi="Arial" w:cs="Arial"/>
          <w:bCs/>
          <w:sz w:val="24"/>
          <w:szCs w:val="24"/>
          <w:lang w:val="ro-RO" w:eastAsia="ro-RO"/>
        </w:rPr>
        <w:t xml:space="preserve">Acțiuni tematice stabilite de ISS județean </w:t>
      </w:r>
      <w:r w:rsidR="00070501" w:rsidRPr="0029298D">
        <w:rPr>
          <w:rFonts w:ascii="Arial" w:eastAsia="Times New Roman" w:hAnsi="Arial" w:cs="Arial"/>
          <w:bCs/>
          <w:sz w:val="24"/>
          <w:szCs w:val="24"/>
          <w:lang w:val="ro-RO" w:eastAsia="ro-RO"/>
        </w:rPr>
        <w:t>-</w:t>
      </w:r>
      <w:r w:rsidRPr="0029298D">
        <w:rPr>
          <w:rFonts w:ascii="Arial" w:eastAsia="Times New Roman" w:hAnsi="Arial" w:cs="Arial"/>
          <w:bCs/>
          <w:sz w:val="24"/>
          <w:szCs w:val="24"/>
          <w:lang w:val="ro-RO" w:eastAsia="ro-RO"/>
        </w:rPr>
        <w:t xml:space="preserve"> </w:t>
      </w:r>
      <w:r w:rsidR="002B037C" w:rsidRPr="0029298D">
        <w:rPr>
          <w:rFonts w:ascii="Arial" w:eastAsia="Times New Roman" w:hAnsi="Arial" w:cs="Arial"/>
          <w:bCs/>
          <w:sz w:val="24"/>
          <w:szCs w:val="24"/>
          <w:lang w:val="ro-RO" w:eastAsia="ro-RO"/>
        </w:rPr>
        <w:t>27</w:t>
      </w:r>
    </w:p>
    <w:p w:rsidR="00D842D1" w:rsidRPr="0029298D" w:rsidRDefault="00D842D1" w:rsidP="0029298D">
      <w:pPr>
        <w:pStyle w:val="NoSpacing"/>
        <w:tabs>
          <w:tab w:val="right" w:pos="9072"/>
        </w:tabs>
        <w:ind w:left="0"/>
        <w:rPr>
          <w:rFonts w:ascii="Arial" w:eastAsia="Times New Roman" w:hAnsi="Arial" w:cs="Arial"/>
          <w:bCs/>
          <w:sz w:val="24"/>
          <w:szCs w:val="24"/>
          <w:lang w:val="ro-RO" w:eastAsia="ro-RO"/>
        </w:rPr>
      </w:pPr>
      <w:r w:rsidRPr="0029298D">
        <w:rPr>
          <w:rFonts w:ascii="Arial" w:eastAsia="Times New Roman" w:hAnsi="Arial" w:cs="Arial"/>
          <w:bCs/>
          <w:sz w:val="24"/>
          <w:szCs w:val="24"/>
          <w:lang w:val="ro-RO" w:eastAsia="ro-RO"/>
        </w:rPr>
        <w:t xml:space="preserve">Acțiuni de îndrumare și consultanță </w:t>
      </w:r>
      <w:r w:rsidR="00070501" w:rsidRPr="0029298D">
        <w:rPr>
          <w:rFonts w:ascii="Arial" w:eastAsia="Times New Roman" w:hAnsi="Arial" w:cs="Arial"/>
          <w:bCs/>
          <w:sz w:val="24"/>
          <w:szCs w:val="24"/>
          <w:lang w:val="ro-RO" w:eastAsia="ro-RO"/>
        </w:rPr>
        <w:t>-</w:t>
      </w:r>
      <w:r w:rsidRPr="0029298D">
        <w:rPr>
          <w:rFonts w:ascii="Arial" w:eastAsia="Times New Roman" w:hAnsi="Arial" w:cs="Arial"/>
          <w:bCs/>
          <w:sz w:val="24"/>
          <w:szCs w:val="24"/>
          <w:lang w:val="ro-RO" w:eastAsia="ro-RO"/>
        </w:rPr>
        <w:t xml:space="preserve"> </w:t>
      </w:r>
      <w:r w:rsidR="002B037C" w:rsidRPr="0029298D">
        <w:rPr>
          <w:rFonts w:ascii="Arial" w:eastAsia="Times New Roman" w:hAnsi="Arial" w:cs="Arial"/>
          <w:bCs/>
          <w:sz w:val="24"/>
          <w:szCs w:val="24"/>
          <w:lang w:val="ro-RO" w:eastAsia="ro-RO"/>
        </w:rPr>
        <w:t>204</w:t>
      </w:r>
    </w:p>
    <w:p w:rsidR="002E188C" w:rsidRPr="0029298D" w:rsidRDefault="008F77B4" w:rsidP="0029298D">
      <w:pPr>
        <w:pStyle w:val="NoSpacing"/>
        <w:tabs>
          <w:tab w:val="right" w:pos="9072"/>
        </w:tabs>
        <w:ind w:left="0"/>
        <w:rPr>
          <w:rFonts w:ascii="Arial" w:eastAsia="Times New Roman" w:hAnsi="Arial" w:cs="Arial"/>
          <w:bCs/>
          <w:sz w:val="24"/>
          <w:szCs w:val="24"/>
          <w:lang w:val="ro-RO" w:eastAsia="ro-RO"/>
        </w:rPr>
      </w:pPr>
      <w:r w:rsidRPr="0029298D">
        <w:rPr>
          <w:rFonts w:ascii="Arial" w:hAnsi="Arial" w:cs="Arial"/>
          <w:sz w:val="24"/>
          <w:szCs w:val="24"/>
        </w:rPr>
        <w:t>A</w:t>
      </w:r>
      <w:r w:rsidR="005322AD" w:rsidRPr="0029298D">
        <w:rPr>
          <w:rFonts w:ascii="Arial" w:eastAsia="Times New Roman" w:hAnsi="Arial" w:cs="Arial"/>
          <w:bCs/>
          <w:sz w:val="24"/>
          <w:szCs w:val="24"/>
          <w:lang w:val="ro-RO" w:eastAsia="ro-RO"/>
        </w:rPr>
        <w:t>cțiuni comune cu alte autorități</w:t>
      </w:r>
      <w:r w:rsidR="00D34D3C" w:rsidRPr="0029298D">
        <w:rPr>
          <w:rFonts w:ascii="Arial" w:eastAsia="Times New Roman" w:hAnsi="Arial" w:cs="Arial"/>
          <w:bCs/>
          <w:sz w:val="24"/>
          <w:szCs w:val="24"/>
          <w:lang w:val="ro-RO" w:eastAsia="ro-RO"/>
        </w:rPr>
        <w:t xml:space="preserve"> </w:t>
      </w:r>
      <w:r w:rsidR="002E188C" w:rsidRPr="0029298D">
        <w:rPr>
          <w:rFonts w:ascii="Arial" w:eastAsia="Times New Roman" w:hAnsi="Arial" w:cs="Arial"/>
          <w:bCs/>
          <w:sz w:val="24"/>
          <w:szCs w:val="24"/>
          <w:lang w:val="ro-RO" w:eastAsia="ro-RO"/>
        </w:rPr>
        <w:t>–</w:t>
      </w:r>
      <w:r w:rsidR="00D34D3C" w:rsidRPr="0029298D">
        <w:rPr>
          <w:rFonts w:ascii="Arial" w:eastAsia="Times New Roman" w:hAnsi="Arial" w:cs="Arial"/>
          <w:bCs/>
          <w:sz w:val="24"/>
          <w:szCs w:val="24"/>
          <w:lang w:val="ro-RO" w:eastAsia="ro-RO"/>
        </w:rPr>
        <w:t xml:space="preserve"> </w:t>
      </w:r>
      <w:r w:rsidR="002B037C" w:rsidRPr="0029298D">
        <w:rPr>
          <w:rFonts w:ascii="Arial" w:eastAsia="Times New Roman" w:hAnsi="Arial" w:cs="Arial"/>
          <w:bCs/>
          <w:sz w:val="24"/>
          <w:szCs w:val="24"/>
          <w:lang w:val="ro-RO" w:eastAsia="ro-RO"/>
        </w:rPr>
        <w:t>32</w:t>
      </w:r>
    </w:p>
    <w:p w:rsidR="005A27E1" w:rsidRPr="0029298D" w:rsidRDefault="005A27E1" w:rsidP="0029298D">
      <w:pPr>
        <w:pStyle w:val="NoSpacing"/>
        <w:tabs>
          <w:tab w:val="right" w:pos="9072"/>
        </w:tabs>
        <w:ind w:left="0"/>
        <w:rPr>
          <w:rFonts w:ascii="Arial" w:eastAsia="Times New Roman" w:hAnsi="Arial" w:cs="Arial"/>
          <w:bCs/>
          <w:sz w:val="24"/>
          <w:szCs w:val="24"/>
          <w:lang w:val="ro-RO" w:eastAsia="ro-RO"/>
        </w:rPr>
      </w:pPr>
      <w:r w:rsidRPr="0029298D">
        <w:rPr>
          <w:rFonts w:ascii="Arial" w:eastAsia="Times New Roman" w:hAnsi="Arial" w:cs="Arial"/>
          <w:bCs/>
          <w:sz w:val="24"/>
          <w:szCs w:val="24"/>
          <w:lang w:val="ro-RO" w:eastAsia="ro-RO"/>
        </w:rPr>
        <w:lastRenderedPageBreak/>
        <w:t xml:space="preserve">Număr probleme de sănătate identificate și soluționate - </w:t>
      </w:r>
      <w:r w:rsidR="002B037C" w:rsidRPr="0029298D">
        <w:rPr>
          <w:rFonts w:ascii="Arial" w:eastAsia="Times New Roman" w:hAnsi="Arial" w:cs="Arial"/>
          <w:bCs/>
          <w:sz w:val="24"/>
          <w:szCs w:val="24"/>
          <w:lang w:val="ro-RO" w:eastAsia="ro-RO"/>
        </w:rPr>
        <w:t>247</w:t>
      </w:r>
    </w:p>
    <w:p w:rsidR="002E188C" w:rsidRPr="0029298D" w:rsidRDefault="008F77B4" w:rsidP="0029298D">
      <w:pPr>
        <w:pStyle w:val="NoSpacing"/>
        <w:tabs>
          <w:tab w:val="right" w:pos="9072"/>
        </w:tabs>
        <w:ind w:left="0"/>
        <w:rPr>
          <w:rFonts w:ascii="Arial" w:eastAsia="Times New Roman" w:hAnsi="Arial" w:cs="Arial"/>
          <w:bCs/>
          <w:sz w:val="24"/>
          <w:szCs w:val="24"/>
          <w:lang w:val="ro-RO" w:eastAsia="ro-RO"/>
        </w:rPr>
      </w:pPr>
      <w:r w:rsidRPr="0029298D">
        <w:rPr>
          <w:rFonts w:ascii="Arial" w:eastAsia="Times New Roman" w:hAnsi="Arial" w:cs="Arial"/>
          <w:bCs/>
          <w:sz w:val="24"/>
          <w:szCs w:val="24"/>
          <w:lang w:val="ro-RO" w:eastAsia="ro-RO"/>
        </w:rPr>
        <w:t>A</w:t>
      </w:r>
      <w:r w:rsidR="002E188C" w:rsidRPr="0029298D">
        <w:rPr>
          <w:rFonts w:ascii="Arial" w:eastAsia="Times New Roman" w:hAnsi="Arial" w:cs="Arial"/>
          <w:bCs/>
          <w:sz w:val="24"/>
          <w:szCs w:val="24"/>
          <w:lang w:val="ro-RO" w:eastAsia="ro-RO"/>
        </w:rPr>
        <w:t>ctivitatea juridică:</w:t>
      </w:r>
    </w:p>
    <w:p w:rsidR="005322AD" w:rsidRPr="0029298D" w:rsidRDefault="00070501" w:rsidP="0029298D">
      <w:pPr>
        <w:pStyle w:val="NoSpacing"/>
        <w:tabs>
          <w:tab w:val="right" w:pos="9072"/>
        </w:tabs>
        <w:ind w:left="0"/>
        <w:rPr>
          <w:rFonts w:ascii="Arial" w:eastAsia="Times New Roman" w:hAnsi="Arial" w:cs="Arial"/>
          <w:bCs/>
          <w:sz w:val="24"/>
          <w:szCs w:val="24"/>
          <w:lang w:val="ro-RO" w:eastAsia="ro-RO"/>
        </w:rPr>
      </w:pPr>
      <w:r w:rsidRPr="0029298D">
        <w:rPr>
          <w:rFonts w:ascii="Arial" w:eastAsia="Times New Roman" w:hAnsi="Arial" w:cs="Arial"/>
          <w:sz w:val="24"/>
          <w:szCs w:val="24"/>
          <w:lang w:val="ro-RO" w:eastAsia="ro-RO"/>
        </w:rPr>
        <w:t>-</w:t>
      </w:r>
      <w:r w:rsidR="00D842D1" w:rsidRPr="0029298D">
        <w:rPr>
          <w:rFonts w:ascii="Arial" w:eastAsia="Times New Roman" w:hAnsi="Arial" w:cs="Arial"/>
          <w:sz w:val="24"/>
          <w:szCs w:val="24"/>
          <w:lang w:val="ro-RO" w:eastAsia="ro-RO"/>
        </w:rPr>
        <w:t xml:space="preserve"> </w:t>
      </w:r>
      <w:r w:rsidR="005322AD" w:rsidRPr="0029298D">
        <w:rPr>
          <w:rFonts w:ascii="Arial" w:eastAsia="Times New Roman" w:hAnsi="Arial" w:cs="Arial"/>
          <w:sz w:val="24"/>
          <w:szCs w:val="24"/>
          <w:lang w:val="ro-RO" w:eastAsia="ro-RO"/>
        </w:rPr>
        <w:t>nr. plângeri împotriva proceselor verbale de constatare a contravenției și de aplicare a sancțiunii</w:t>
      </w:r>
      <w:r w:rsidR="009049AD" w:rsidRPr="0029298D">
        <w:rPr>
          <w:rFonts w:ascii="Arial" w:eastAsia="Times New Roman" w:hAnsi="Arial" w:cs="Arial"/>
          <w:sz w:val="24"/>
          <w:szCs w:val="24"/>
          <w:lang w:val="ro-RO" w:eastAsia="ro-RO"/>
        </w:rPr>
        <w:t xml:space="preserve"> </w:t>
      </w:r>
      <w:r w:rsidR="002F0C6F" w:rsidRPr="0029298D">
        <w:rPr>
          <w:rFonts w:ascii="Arial" w:eastAsia="Times New Roman" w:hAnsi="Arial" w:cs="Arial"/>
          <w:sz w:val="24"/>
          <w:szCs w:val="24"/>
          <w:lang w:val="ro-RO" w:eastAsia="ro-RO"/>
        </w:rPr>
        <w:t>–</w:t>
      </w:r>
      <w:r w:rsidR="00B216F4" w:rsidRPr="0029298D">
        <w:rPr>
          <w:rFonts w:ascii="Arial" w:eastAsia="Times New Roman" w:hAnsi="Arial" w:cs="Arial"/>
          <w:sz w:val="24"/>
          <w:szCs w:val="24"/>
          <w:lang w:val="ro-RO" w:eastAsia="ro-RO"/>
        </w:rPr>
        <w:t xml:space="preserve"> </w:t>
      </w:r>
      <w:r w:rsidR="002B037C" w:rsidRPr="0029298D">
        <w:rPr>
          <w:rFonts w:ascii="Arial" w:eastAsia="Times New Roman" w:hAnsi="Arial" w:cs="Arial"/>
          <w:sz w:val="24"/>
          <w:szCs w:val="24"/>
          <w:lang w:val="ro-RO" w:eastAsia="ro-RO"/>
        </w:rPr>
        <w:t>23</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eastAsia="Times New Roman" w:hAnsi="Arial" w:cs="Arial"/>
          <w:sz w:val="24"/>
          <w:szCs w:val="24"/>
          <w:lang w:val="ro-RO" w:eastAsia="ro-RO"/>
        </w:rPr>
        <w:t>-</w:t>
      </w:r>
      <w:r w:rsidR="00D842D1" w:rsidRPr="0029298D">
        <w:rPr>
          <w:rFonts w:ascii="Arial" w:eastAsia="Times New Roman" w:hAnsi="Arial" w:cs="Arial"/>
          <w:sz w:val="24"/>
          <w:szCs w:val="24"/>
          <w:lang w:val="ro-RO" w:eastAsia="ro-RO"/>
        </w:rPr>
        <w:t xml:space="preserve"> </w:t>
      </w:r>
      <w:r w:rsidR="005322AD" w:rsidRPr="0029298D">
        <w:rPr>
          <w:rFonts w:ascii="Arial" w:eastAsia="Times New Roman" w:hAnsi="Arial" w:cs="Arial"/>
          <w:sz w:val="24"/>
          <w:szCs w:val="24"/>
          <w:lang w:val="ro-RO" w:eastAsia="ro-RO"/>
        </w:rPr>
        <w:t xml:space="preserve">nr. de dosare </w:t>
      </w:r>
      <w:r w:rsidR="00A26E2A" w:rsidRPr="0029298D">
        <w:rPr>
          <w:rFonts w:ascii="Arial" w:eastAsia="Times New Roman" w:hAnsi="Arial" w:cs="Arial"/>
          <w:sz w:val="24"/>
          <w:szCs w:val="24"/>
          <w:lang w:val="ro-RO" w:eastAsia="ro-RO"/>
        </w:rPr>
        <w:t>soluțion</w:t>
      </w:r>
      <w:r w:rsidR="005322AD" w:rsidRPr="0029298D">
        <w:rPr>
          <w:rFonts w:ascii="Arial" w:eastAsia="Times New Roman" w:hAnsi="Arial" w:cs="Arial"/>
          <w:sz w:val="24"/>
          <w:szCs w:val="24"/>
          <w:lang w:val="ro-RO" w:eastAsia="ro-RO"/>
        </w:rPr>
        <w:t>te de judecătoria teritorială în favoarea inspectorilor sanitari</w:t>
      </w:r>
      <w:r w:rsidR="009049AD" w:rsidRPr="0029298D">
        <w:rPr>
          <w:rFonts w:ascii="Arial" w:eastAsia="Times New Roman" w:hAnsi="Arial" w:cs="Arial"/>
          <w:sz w:val="24"/>
          <w:szCs w:val="24"/>
          <w:lang w:val="ro-RO" w:eastAsia="ro-RO"/>
        </w:rPr>
        <w:t xml:space="preserve"> </w:t>
      </w:r>
      <w:r w:rsidR="002F0C6F" w:rsidRPr="0029298D">
        <w:rPr>
          <w:rFonts w:ascii="Arial" w:eastAsia="Times New Roman" w:hAnsi="Arial" w:cs="Arial"/>
          <w:sz w:val="24"/>
          <w:szCs w:val="24"/>
          <w:lang w:val="ro-RO" w:eastAsia="ro-RO"/>
        </w:rPr>
        <w:t>–</w:t>
      </w:r>
      <w:r w:rsidR="00D34D3C" w:rsidRPr="0029298D">
        <w:rPr>
          <w:rFonts w:ascii="Arial" w:eastAsia="Times New Roman" w:hAnsi="Arial" w:cs="Arial"/>
          <w:sz w:val="24"/>
          <w:szCs w:val="24"/>
          <w:lang w:val="ro-RO" w:eastAsia="ro-RO"/>
        </w:rPr>
        <w:t xml:space="preserve"> </w:t>
      </w:r>
      <w:r w:rsidR="002B037C" w:rsidRPr="0029298D">
        <w:rPr>
          <w:rFonts w:ascii="Arial" w:eastAsia="Times New Roman" w:hAnsi="Arial" w:cs="Arial"/>
          <w:sz w:val="24"/>
          <w:szCs w:val="24"/>
          <w:lang w:val="ro-RO" w:eastAsia="ro-RO"/>
        </w:rPr>
        <w:t>8</w:t>
      </w:r>
    </w:p>
    <w:p w:rsidR="005322AD" w:rsidRPr="0029298D" w:rsidRDefault="00070501" w:rsidP="0029298D">
      <w:pPr>
        <w:pStyle w:val="NoSpacing"/>
        <w:tabs>
          <w:tab w:val="right" w:pos="9072"/>
        </w:tabs>
        <w:ind w:left="0"/>
        <w:rPr>
          <w:rFonts w:ascii="Arial" w:hAnsi="Arial" w:cs="Arial"/>
          <w:sz w:val="24"/>
          <w:szCs w:val="24"/>
        </w:rPr>
      </w:pPr>
      <w:r w:rsidRPr="0029298D">
        <w:rPr>
          <w:rFonts w:ascii="Arial" w:eastAsia="Times New Roman" w:hAnsi="Arial" w:cs="Arial"/>
          <w:sz w:val="24"/>
          <w:szCs w:val="24"/>
          <w:lang w:val="ro-RO" w:eastAsia="ro-RO"/>
        </w:rPr>
        <w:t>-</w:t>
      </w:r>
      <w:r w:rsidR="00D842D1" w:rsidRPr="0029298D">
        <w:rPr>
          <w:rFonts w:ascii="Arial" w:eastAsia="Times New Roman" w:hAnsi="Arial" w:cs="Arial"/>
          <w:sz w:val="24"/>
          <w:szCs w:val="24"/>
          <w:lang w:val="ro-RO" w:eastAsia="ro-RO"/>
        </w:rPr>
        <w:t xml:space="preserve"> </w:t>
      </w:r>
      <w:r w:rsidR="005322AD" w:rsidRPr="0029298D">
        <w:rPr>
          <w:rFonts w:ascii="Arial" w:eastAsia="Times New Roman" w:hAnsi="Arial" w:cs="Arial"/>
          <w:sz w:val="24"/>
          <w:szCs w:val="24"/>
          <w:lang w:val="ro-RO" w:eastAsia="ro-RO"/>
        </w:rPr>
        <w:t>nr. total dosare soluționate de judecătoria teritorială</w:t>
      </w:r>
      <w:r w:rsidR="00BA2260" w:rsidRPr="0029298D">
        <w:rPr>
          <w:rFonts w:ascii="Arial" w:eastAsia="Times New Roman" w:hAnsi="Arial" w:cs="Arial"/>
          <w:sz w:val="24"/>
          <w:szCs w:val="24"/>
          <w:lang w:val="ro-RO" w:eastAsia="ro-RO"/>
        </w:rPr>
        <w:t xml:space="preserve"> </w:t>
      </w:r>
      <w:r w:rsidRPr="0029298D">
        <w:rPr>
          <w:rFonts w:ascii="Arial" w:eastAsia="Times New Roman" w:hAnsi="Arial" w:cs="Arial"/>
          <w:sz w:val="24"/>
          <w:szCs w:val="24"/>
          <w:lang w:val="ro-RO" w:eastAsia="ro-RO"/>
        </w:rPr>
        <w:t>-</w:t>
      </w:r>
      <w:r w:rsidR="00BA2260" w:rsidRPr="0029298D">
        <w:rPr>
          <w:rFonts w:ascii="Arial" w:eastAsia="Times New Roman" w:hAnsi="Arial" w:cs="Arial"/>
          <w:sz w:val="24"/>
          <w:szCs w:val="24"/>
          <w:lang w:val="ro-RO" w:eastAsia="ro-RO"/>
        </w:rPr>
        <w:t xml:space="preserve"> </w:t>
      </w:r>
      <w:r w:rsidR="002B037C" w:rsidRPr="0029298D">
        <w:rPr>
          <w:rFonts w:ascii="Arial" w:eastAsia="Times New Roman" w:hAnsi="Arial" w:cs="Arial"/>
          <w:sz w:val="24"/>
          <w:szCs w:val="24"/>
          <w:lang w:val="ro-RO" w:eastAsia="ro-RO"/>
        </w:rPr>
        <w:t>7</w:t>
      </w:r>
      <w:r w:rsidR="005322AD" w:rsidRPr="0029298D">
        <w:rPr>
          <w:rFonts w:ascii="Arial" w:eastAsia="Times New Roman" w:hAnsi="Arial" w:cs="Arial"/>
          <w:sz w:val="24"/>
          <w:szCs w:val="24"/>
          <w:lang w:val="ro-RO" w:eastAsia="ro-RO"/>
        </w:rPr>
        <w:t>, din care:</w:t>
      </w:r>
    </w:p>
    <w:p w:rsidR="005322AD" w:rsidRPr="0029298D" w:rsidRDefault="005322AD"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în favoarea persoanei fizice</w:t>
      </w:r>
      <w:r w:rsidR="00A71BFB" w:rsidRPr="0029298D">
        <w:rPr>
          <w:rFonts w:ascii="Arial" w:eastAsia="Times New Roman" w:hAnsi="Arial" w:cs="Arial"/>
          <w:sz w:val="24"/>
          <w:szCs w:val="24"/>
          <w:lang w:val="ro-RO" w:eastAsia="ro-RO"/>
        </w:rPr>
        <w:t xml:space="preserve"> </w:t>
      </w:r>
      <w:r w:rsidR="002F0C6F" w:rsidRPr="0029298D">
        <w:rPr>
          <w:rFonts w:ascii="Arial" w:eastAsia="Times New Roman" w:hAnsi="Arial" w:cs="Arial"/>
          <w:sz w:val="24"/>
          <w:szCs w:val="24"/>
          <w:lang w:val="ro-RO" w:eastAsia="ro-RO"/>
        </w:rPr>
        <w:t>–</w:t>
      </w:r>
      <w:r w:rsidR="006C5B7D" w:rsidRPr="0029298D">
        <w:rPr>
          <w:rFonts w:ascii="Arial" w:eastAsia="Times New Roman" w:hAnsi="Arial" w:cs="Arial"/>
          <w:sz w:val="24"/>
          <w:szCs w:val="24"/>
          <w:lang w:val="ro-RO" w:eastAsia="ro-RO"/>
        </w:rPr>
        <w:t xml:space="preserve"> </w:t>
      </w:r>
      <w:r w:rsidR="002B037C" w:rsidRPr="0029298D">
        <w:rPr>
          <w:rFonts w:ascii="Arial" w:eastAsia="Times New Roman" w:hAnsi="Arial" w:cs="Arial"/>
          <w:sz w:val="24"/>
          <w:szCs w:val="24"/>
          <w:lang w:val="ro-RO" w:eastAsia="ro-RO"/>
        </w:rPr>
        <w:t>6</w:t>
      </w:r>
    </w:p>
    <w:p w:rsidR="00607133" w:rsidRPr="0029298D" w:rsidRDefault="00607133" w:rsidP="0029298D">
      <w:pPr>
        <w:pStyle w:val="NoSpacing"/>
        <w:tabs>
          <w:tab w:val="right" w:pos="9072"/>
        </w:tabs>
        <w:ind w:left="0"/>
        <w:rPr>
          <w:rFonts w:ascii="Arial" w:eastAsia="Times New Roman" w:hAnsi="Arial" w:cs="Arial"/>
          <w:sz w:val="24"/>
          <w:szCs w:val="24"/>
          <w:lang w:val="ro-RO" w:eastAsia="ro-RO"/>
        </w:rPr>
      </w:pPr>
      <w:r w:rsidRPr="0029298D">
        <w:rPr>
          <w:rFonts w:ascii="Arial" w:eastAsia="Times New Roman" w:hAnsi="Arial" w:cs="Arial"/>
          <w:sz w:val="24"/>
          <w:szCs w:val="24"/>
          <w:lang w:val="ro-RO" w:eastAsia="ro-RO"/>
        </w:rPr>
        <w:t xml:space="preserve">în favoarea persoanei juridice – 1 </w:t>
      </w:r>
    </w:p>
    <w:p w:rsidR="00773D6E" w:rsidRPr="0029298D" w:rsidRDefault="00773D6E" w:rsidP="0029298D">
      <w:pPr>
        <w:tabs>
          <w:tab w:val="right" w:pos="9072"/>
        </w:tabs>
        <w:spacing w:after="0" w:line="240" w:lineRule="auto"/>
        <w:ind w:left="0"/>
        <w:jc w:val="right"/>
        <w:rPr>
          <w:rFonts w:ascii="Arial" w:hAnsi="Arial" w:cs="Arial"/>
          <w:sz w:val="24"/>
          <w:szCs w:val="24"/>
          <w:lang w:val="ro-RO"/>
        </w:rPr>
      </w:pPr>
    </w:p>
    <w:sectPr w:rsidR="00773D6E" w:rsidRPr="0029298D"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69" w:rsidRDefault="00845C69" w:rsidP="0018515F">
      <w:pPr>
        <w:spacing w:after="0" w:line="240" w:lineRule="auto"/>
      </w:pPr>
      <w:r>
        <w:separator/>
      </w:r>
    </w:p>
  </w:endnote>
  <w:endnote w:type="continuationSeparator" w:id="0">
    <w:p w:rsidR="00845C69" w:rsidRDefault="00845C69"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tka Text">
    <w:altName w:val="Arial"/>
    <w:charset w:val="EE"/>
    <w:family w:val="auto"/>
    <w:pitch w:val="variable"/>
    <w:sig w:usb0="00000001" w:usb1="40002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30" w:rsidRDefault="00C62F30"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5CA7">
          <w:rPr>
            <w:noProof/>
          </w:rPr>
          <w:t>34</w:t>
        </w:r>
        <w:r>
          <w:rPr>
            <w:noProof/>
          </w:rPr>
          <w:fldChar w:fldCharType="end"/>
        </w:r>
      </w:sdtContent>
    </w:sdt>
  </w:p>
  <w:p w:rsidR="00C62F30" w:rsidRDefault="00C6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69" w:rsidRDefault="00845C69" w:rsidP="0018515F">
      <w:pPr>
        <w:spacing w:after="0" w:line="240" w:lineRule="auto"/>
      </w:pPr>
      <w:r>
        <w:separator/>
      </w:r>
    </w:p>
  </w:footnote>
  <w:footnote w:type="continuationSeparator" w:id="0">
    <w:p w:rsidR="00845C69" w:rsidRDefault="00845C69"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30" w:rsidRPr="00952AFC" w:rsidRDefault="00C62F30"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C62F30" w:rsidRPr="00952AFC" w:rsidRDefault="00C62F30"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C62F30" w:rsidRPr="00952AFC" w:rsidRDefault="00C62F30"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C62F30" w:rsidRPr="00952AFC" w:rsidRDefault="00C62F30"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C62F30" w:rsidRPr="00952AFC" w:rsidRDefault="00C62F30"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C62F30" w:rsidRDefault="00C6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0590886"/>
    <w:multiLevelType w:val="hybridMultilevel"/>
    <w:tmpl w:val="31E4613E"/>
    <w:lvl w:ilvl="0" w:tplc="5B38FC66">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1136F27"/>
    <w:multiLevelType w:val="hybridMultilevel"/>
    <w:tmpl w:val="55B2286A"/>
    <w:lvl w:ilvl="0" w:tplc="A1CA349A">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14D0D33"/>
    <w:multiLevelType w:val="hybridMultilevel"/>
    <w:tmpl w:val="1C3A3D66"/>
    <w:lvl w:ilvl="0" w:tplc="FFD06F02">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42C18"/>
    <w:multiLevelType w:val="hybridMultilevel"/>
    <w:tmpl w:val="8CC4A77E"/>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F84B67"/>
    <w:multiLevelType w:val="hybridMultilevel"/>
    <w:tmpl w:val="02D046F2"/>
    <w:lvl w:ilvl="0" w:tplc="19484E74">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12570BF"/>
    <w:multiLevelType w:val="hybridMultilevel"/>
    <w:tmpl w:val="87123460"/>
    <w:lvl w:ilvl="0" w:tplc="4420F974">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6881774"/>
    <w:multiLevelType w:val="hybridMultilevel"/>
    <w:tmpl w:val="070CBEC6"/>
    <w:lvl w:ilvl="0" w:tplc="DB62FC62">
      <w:start w:val="1"/>
      <w:numFmt w:val="bullet"/>
      <w:suff w:val="space"/>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35B33"/>
    <w:multiLevelType w:val="hybridMultilevel"/>
    <w:tmpl w:val="307C7902"/>
    <w:lvl w:ilvl="0" w:tplc="6B40EF3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2D342FD"/>
    <w:multiLevelType w:val="hybridMultilevel"/>
    <w:tmpl w:val="65A26612"/>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nsid w:val="26A123E0"/>
    <w:multiLevelType w:val="hybridMultilevel"/>
    <w:tmpl w:val="4ADC681C"/>
    <w:lvl w:ilvl="0" w:tplc="BD0E358E">
      <w:numFmt w:val="bullet"/>
      <w:suff w:val="space"/>
      <w:lvlText w:val="-"/>
      <w:lvlJc w:val="left"/>
      <w:pPr>
        <w:ind w:left="720" w:hanging="360"/>
      </w:pPr>
      <w:rPr>
        <w:rFonts w:ascii="Verdana" w:eastAsia="Times New Roman" w:hAnsi="Verdana" w:cs="Times New Roman" w:hint="default"/>
        <w: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293C16B8"/>
    <w:multiLevelType w:val="hybridMultilevel"/>
    <w:tmpl w:val="D11216B4"/>
    <w:lvl w:ilvl="0" w:tplc="BAC81B4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022D32"/>
    <w:multiLevelType w:val="hybridMultilevel"/>
    <w:tmpl w:val="CFDCACDC"/>
    <w:lvl w:ilvl="0" w:tplc="F9608F8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2E23A29"/>
    <w:multiLevelType w:val="hybridMultilevel"/>
    <w:tmpl w:val="84041578"/>
    <w:lvl w:ilvl="0" w:tplc="E696BF8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49C001B"/>
    <w:multiLevelType w:val="hybridMultilevel"/>
    <w:tmpl w:val="9028F354"/>
    <w:lvl w:ilvl="0" w:tplc="1A801C5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F02724"/>
    <w:multiLevelType w:val="hybridMultilevel"/>
    <w:tmpl w:val="04B84176"/>
    <w:lvl w:ilvl="0" w:tplc="8A52DB48">
      <w:numFmt w:val="bullet"/>
      <w:suff w:val="space"/>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5535F81"/>
    <w:multiLevelType w:val="hybridMultilevel"/>
    <w:tmpl w:val="2F0EACC0"/>
    <w:lvl w:ilvl="0" w:tplc="0F7E98A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5E421DE"/>
    <w:multiLevelType w:val="hybridMultilevel"/>
    <w:tmpl w:val="6DC0F6D6"/>
    <w:lvl w:ilvl="0" w:tplc="3A88CC9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87D4A1C"/>
    <w:multiLevelType w:val="hybridMultilevel"/>
    <w:tmpl w:val="483C9D46"/>
    <w:lvl w:ilvl="0" w:tplc="6BC849B6">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A6505EF"/>
    <w:multiLevelType w:val="hybridMultilevel"/>
    <w:tmpl w:val="22DA772C"/>
    <w:lvl w:ilvl="0" w:tplc="E44EFF28">
      <w:start w:val="4"/>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AC437E2"/>
    <w:multiLevelType w:val="hybridMultilevel"/>
    <w:tmpl w:val="7884FC8A"/>
    <w:lvl w:ilvl="0" w:tplc="A7FCE1A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B057CC2"/>
    <w:multiLevelType w:val="hybridMultilevel"/>
    <w:tmpl w:val="9F8A1E06"/>
    <w:lvl w:ilvl="0" w:tplc="E9D664F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C7876E0"/>
    <w:multiLevelType w:val="hybridMultilevel"/>
    <w:tmpl w:val="8DA44598"/>
    <w:lvl w:ilvl="0" w:tplc="F1D4005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1116D33"/>
    <w:multiLevelType w:val="hybridMultilevel"/>
    <w:tmpl w:val="E0B4D918"/>
    <w:lvl w:ilvl="0" w:tplc="C3728AA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3206281"/>
    <w:multiLevelType w:val="hybridMultilevel"/>
    <w:tmpl w:val="2EF61416"/>
    <w:lvl w:ilvl="0" w:tplc="43EE840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67B13D6"/>
    <w:multiLevelType w:val="hybridMultilevel"/>
    <w:tmpl w:val="C084FD7E"/>
    <w:lvl w:ilvl="0" w:tplc="4086D804">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8093914"/>
    <w:multiLevelType w:val="hybridMultilevel"/>
    <w:tmpl w:val="3120E24E"/>
    <w:lvl w:ilvl="0" w:tplc="2B98F602">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9545321"/>
    <w:multiLevelType w:val="hybridMultilevel"/>
    <w:tmpl w:val="562E77F8"/>
    <w:lvl w:ilvl="0" w:tplc="901625C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1784213"/>
    <w:multiLevelType w:val="hybridMultilevel"/>
    <w:tmpl w:val="CC705F5E"/>
    <w:lvl w:ilvl="0" w:tplc="CECCE9A4">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5B962C7"/>
    <w:multiLevelType w:val="hybridMultilevel"/>
    <w:tmpl w:val="4E64A2D6"/>
    <w:lvl w:ilvl="0" w:tplc="F4EEEEF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6954C8D"/>
    <w:multiLevelType w:val="hybridMultilevel"/>
    <w:tmpl w:val="EE7A712E"/>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A5E1247"/>
    <w:multiLevelType w:val="hybridMultilevel"/>
    <w:tmpl w:val="CEE60368"/>
    <w:lvl w:ilvl="0" w:tplc="19484E74">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F1A215D"/>
    <w:multiLevelType w:val="hybridMultilevel"/>
    <w:tmpl w:val="6332FE80"/>
    <w:lvl w:ilvl="0" w:tplc="3970C808">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2273186"/>
    <w:multiLevelType w:val="hybridMultilevel"/>
    <w:tmpl w:val="202EC60A"/>
    <w:lvl w:ilvl="0" w:tplc="C3A07702">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D6EC0"/>
    <w:multiLevelType w:val="hybridMultilevel"/>
    <w:tmpl w:val="6BDC2F36"/>
    <w:lvl w:ilvl="0" w:tplc="DFE84E46">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3A61659"/>
    <w:multiLevelType w:val="hybridMultilevel"/>
    <w:tmpl w:val="C882D502"/>
    <w:lvl w:ilvl="0" w:tplc="F7D4172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57B6CDA"/>
    <w:multiLevelType w:val="hybridMultilevel"/>
    <w:tmpl w:val="71FC5BC8"/>
    <w:lvl w:ilvl="0" w:tplc="FAF64EC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83A4ABC"/>
    <w:multiLevelType w:val="hybridMultilevel"/>
    <w:tmpl w:val="43F0AFD2"/>
    <w:lvl w:ilvl="0" w:tplc="2DDC9B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98E3F17"/>
    <w:multiLevelType w:val="hybridMultilevel"/>
    <w:tmpl w:val="D3DA0410"/>
    <w:lvl w:ilvl="0" w:tplc="1084F216">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C293ED2"/>
    <w:multiLevelType w:val="hybridMultilevel"/>
    <w:tmpl w:val="83060AB6"/>
    <w:lvl w:ilvl="0" w:tplc="9B92A23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D1C1533"/>
    <w:multiLevelType w:val="hybridMultilevel"/>
    <w:tmpl w:val="1566324C"/>
    <w:lvl w:ilvl="0" w:tplc="3BDE19C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2711AB4"/>
    <w:multiLevelType w:val="hybridMultilevel"/>
    <w:tmpl w:val="D7C2A8F6"/>
    <w:lvl w:ilvl="0" w:tplc="34A2B1C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3E55CD0"/>
    <w:multiLevelType w:val="hybridMultilevel"/>
    <w:tmpl w:val="0FF0B104"/>
    <w:lvl w:ilvl="0" w:tplc="19484E74">
      <w:start w:val="4"/>
      <w:numFmt w:val="bullet"/>
      <w:suff w:val="space"/>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6543307"/>
    <w:multiLevelType w:val="hybridMultilevel"/>
    <w:tmpl w:val="CF3811F8"/>
    <w:lvl w:ilvl="0" w:tplc="75C459C6">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A5C73AE"/>
    <w:multiLevelType w:val="hybridMultilevel"/>
    <w:tmpl w:val="DBB8A76E"/>
    <w:lvl w:ilvl="0" w:tplc="924C147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C633F68"/>
    <w:multiLevelType w:val="hybridMultilevel"/>
    <w:tmpl w:val="887A4FF2"/>
    <w:lvl w:ilvl="0" w:tplc="7D6C3368">
      <w:start w:val="4"/>
      <w:numFmt w:val="bullet"/>
      <w:suff w:val="space"/>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15"/>
  </w:num>
  <w:num w:numId="4">
    <w:abstractNumId w:val="12"/>
  </w:num>
  <w:num w:numId="5">
    <w:abstractNumId w:val="8"/>
  </w:num>
  <w:num w:numId="6">
    <w:abstractNumId w:val="11"/>
  </w:num>
  <w:num w:numId="7">
    <w:abstractNumId w:val="22"/>
  </w:num>
  <w:num w:numId="8">
    <w:abstractNumId w:val="45"/>
  </w:num>
  <w:num w:numId="9">
    <w:abstractNumId w:val="41"/>
  </w:num>
  <w:num w:numId="10">
    <w:abstractNumId w:val="10"/>
  </w:num>
  <w:num w:numId="11">
    <w:abstractNumId w:val="16"/>
  </w:num>
  <w:num w:numId="12">
    <w:abstractNumId w:val="27"/>
  </w:num>
  <w:num w:numId="13">
    <w:abstractNumId w:val="43"/>
  </w:num>
  <w:num w:numId="14">
    <w:abstractNumId w:val="46"/>
  </w:num>
  <w:num w:numId="15">
    <w:abstractNumId w:val="30"/>
  </w:num>
  <w:num w:numId="16">
    <w:abstractNumId w:val="28"/>
  </w:num>
  <w:num w:numId="17">
    <w:abstractNumId w:val="21"/>
  </w:num>
  <w:num w:numId="18">
    <w:abstractNumId w:val="36"/>
  </w:num>
  <w:num w:numId="19">
    <w:abstractNumId w:val="1"/>
  </w:num>
  <w:num w:numId="20">
    <w:abstractNumId w:val="6"/>
  </w:num>
  <w:num w:numId="21">
    <w:abstractNumId w:val="34"/>
  </w:num>
  <w:num w:numId="22">
    <w:abstractNumId w:val="2"/>
  </w:num>
  <w:num w:numId="23">
    <w:abstractNumId w:val="3"/>
  </w:num>
  <w:num w:numId="24">
    <w:abstractNumId w:val="17"/>
  </w:num>
  <w:num w:numId="25">
    <w:abstractNumId w:val="47"/>
  </w:num>
  <w:num w:numId="26">
    <w:abstractNumId w:val="38"/>
  </w:num>
  <w:num w:numId="27">
    <w:abstractNumId w:val="20"/>
  </w:num>
  <w:num w:numId="28">
    <w:abstractNumId w:val="31"/>
  </w:num>
  <w:num w:numId="29">
    <w:abstractNumId w:val="40"/>
  </w:num>
  <w:num w:numId="30">
    <w:abstractNumId w:val="25"/>
  </w:num>
  <w:num w:numId="31">
    <w:abstractNumId w:val="23"/>
  </w:num>
  <w:num w:numId="32">
    <w:abstractNumId w:val="19"/>
  </w:num>
  <w:num w:numId="33">
    <w:abstractNumId w:val="14"/>
  </w:num>
  <w:num w:numId="34">
    <w:abstractNumId w:val="26"/>
  </w:num>
  <w:num w:numId="35">
    <w:abstractNumId w:val="13"/>
  </w:num>
  <w:num w:numId="36">
    <w:abstractNumId w:val="39"/>
  </w:num>
  <w:num w:numId="37">
    <w:abstractNumId w:val="42"/>
  </w:num>
  <w:num w:numId="38">
    <w:abstractNumId w:val="32"/>
  </w:num>
  <w:num w:numId="39">
    <w:abstractNumId w:val="4"/>
  </w:num>
  <w:num w:numId="40">
    <w:abstractNumId w:val="9"/>
  </w:num>
  <w:num w:numId="41">
    <w:abstractNumId w:val="35"/>
  </w:num>
  <w:num w:numId="42">
    <w:abstractNumId w:val="44"/>
  </w:num>
  <w:num w:numId="43">
    <w:abstractNumId w:val="5"/>
  </w:num>
  <w:num w:numId="44">
    <w:abstractNumId w:val="33"/>
  </w:num>
  <w:num w:numId="45">
    <w:abstractNumId w:val="29"/>
  </w:num>
  <w:num w:numId="46">
    <w:abstractNumId w:val="7"/>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3718"/>
    <w:rsid w:val="00003F7A"/>
    <w:rsid w:val="00004035"/>
    <w:rsid w:val="00004304"/>
    <w:rsid w:val="00004B82"/>
    <w:rsid w:val="00004BC9"/>
    <w:rsid w:val="00004C34"/>
    <w:rsid w:val="00005414"/>
    <w:rsid w:val="0000579F"/>
    <w:rsid w:val="00005858"/>
    <w:rsid w:val="0000592D"/>
    <w:rsid w:val="00005A8D"/>
    <w:rsid w:val="00006B39"/>
    <w:rsid w:val="00006C9F"/>
    <w:rsid w:val="00007AAF"/>
    <w:rsid w:val="00007C92"/>
    <w:rsid w:val="00007CFD"/>
    <w:rsid w:val="00007E8C"/>
    <w:rsid w:val="00007F02"/>
    <w:rsid w:val="00010147"/>
    <w:rsid w:val="00010167"/>
    <w:rsid w:val="0001065C"/>
    <w:rsid w:val="00011177"/>
    <w:rsid w:val="00011391"/>
    <w:rsid w:val="000113DE"/>
    <w:rsid w:val="00011E1D"/>
    <w:rsid w:val="00012408"/>
    <w:rsid w:val="000135C1"/>
    <w:rsid w:val="0001363A"/>
    <w:rsid w:val="00013A10"/>
    <w:rsid w:val="00013A61"/>
    <w:rsid w:val="00014335"/>
    <w:rsid w:val="00014B80"/>
    <w:rsid w:val="00014C63"/>
    <w:rsid w:val="0001573F"/>
    <w:rsid w:val="000157F0"/>
    <w:rsid w:val="00015C23"/>
    <w:rsid w:val="00016752"/>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7CA"/>
    <w:rsid w:val="000249D8"/>
    <w:rsid w:val="00025C00"/>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3109"/>
    <w:rsid w:val="00033C8B"/>
    <w:rsid w:val="00033D50"/>
    <w:rsid w:val="00033D96"/>
    <w:rsid w:val="00034579"/>
    <w:rsid w:val="00034861"/>
    <w:rsid w:val="000348F7"/>
    <w:rsid w:val="00035DA6"/>
    <w:rsid w:val="00036591"/>
    <w:rsid w:val="00036BC3"/>
    <w:rsid w:val="00036EA9"/>
    <w:rsid w:val="000375C9"/>
    <w:rsid w:val="00037BAB"/>
    <w:rsid w:val="00037F20"/>
    <w:rsid w:val="00037F3D"/>
    <w:rsid w:val="00041604"/>
    <w:rsid w:val="0004236B"/>
    <w:rsid w:val="0004313A"/>
    <w:rsid w:val="0004361F"/>
    <w:rsid w:val="00043794"/>
    <w:rsid w:val="00043A21"/>
    <w:rsid w:val="00043A4D"/>
    <w:rsid w:val="00043A5B"/>
    <w:rsid w:val="00043D64"/>
    <w:rsid w:val="00044EF9"/>
    <w:rsid w:val="00044FFD"/>
    <w:rsid w:val="000454E3"/>
    <w:rsid w:val="00045F97"/>
    <w:rsid w:val="00046122"/>
    <w:rsid w:val="00046403"/>
    <w:rsid w:val="00046490"/>
    <w:rsid w:val="000466F0"/>
    <w:rsid w:val="0004689D"/>
    <w:rsid w:val="00046C1C"/>
    <w:rsid w:val="0004765B"/>
    <w:rsid w:val="00047A1C"/>
    <w:rsid w:val="00047A63"/>
    <w:rsid w:val="00047D7C"/>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5529"/>
    <w:rsid w:val="00056873"/>
    <w:rsid w:val="000568C6"/>
    <w:rsid w:val="000568C8"/>
    <w:rsid w:val="00056964"/>
    <w:rsid w:val="00056969"/>
    <w:rsid w:val="00056A7C"/>
    <w:rsid w:val="000574DE"/>
    <w:rsid w:val="000579D2"/>
    <w:rsid w:val="00057A5C"/>
    <w:rsid w:val="00060445"/>
    <w:rsid w:val="00060588"/>
    <w:rsid w:val="0006095B"/>
    <w:rsid w:val="00060A71"/>
    <w:rsid w:val="000639AB"/>
    <w:rsid w:val="00063D50"/>
    <w:rsid w:val="00063FF1"/>
    <w:rsid w:val="000644F8"/>
    <w:rsid w:val="00064905"/>
    <w:rsid w:val="00064A4B"/>
    <w:rsid w:val="00064CD7"/>
    <w:rsid w:val="000650E4"/>
    <w:rsid w:val="00065449"/>
    <w:rsid w:val="00065CC3"/>
    <w:rsid w:val="0006622D"/>
    <w:rsid w:val="00066884"/>
    <w:rsid w:val="00067436"/>
    <w:rsid w:val="0007014A"/>
    <w:rsid w:val="00070164"/>
    <w:rsid w:val="0007041A"/>
    <w:rsid w:val="00070501"/>
    <w:rsid w:val="0007052C"/>
    <w:rsid w:val="00070921"/>
    <w:rsid w:val="0007094E"/>
    <w:rsid w:val="00070E55"/>
    <w:rsid w:val="000716C3"/>
    <w:rsid w:val="0007178F"/>
    <w:rsid w:val="00071931"/>
    <w:rsid w:val="0007250E"/>
    <w:rsid w:val="00072A7E"/>
    <w:rsid w:val="00072BEC"/>
    <w:rsid w:val="00072C8B"/>
    <w:rsid w:val="00072D51"/>
    <w:rsid w:val="00072F20"/>
    <w:rsid w:val="0007331B"/>
    <w:rsid w:val="000734C9"/>
    <w:rsid w:val="0007424D"/>
    <w:rsid w:val="00075044"/>
    <w:rsid w:val="0007515A"/>
    <w:rsid w:val="000757D8"/>
    <w:rsid w:val="000765E2"/>
    <w:rsid w:val="0007664F"/>
    <w:rsid w:val="000766CD"/>
    <w:rsid w:val="000767EF"/>
    <w:rsid w:val="00076BBE"/>
    <w:rsid w:val="00076D30"/>
    <w:rsid w:val="000770F6"/>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7BA"/>
    <w:rsid w:val="00090953"/>
    <w:rsid w:val="00091863"/>
    <w:rsid w:val="0009189A"/>
    <w:rsid w:val="000918FD"/>
    <w:rsid w:val="00091CE7"/>
    <w:rsid w:val="0009222A"/>
    <w:rsid w:val="00092A28"/>
    <w:rsid w:val="00092A80"/>
    <w:rsid w:val="000933AF"/>
    <w:rsid w:val="00093858"/>
    <w:rsid w:val="0009439C"/>
    <w:rsid w:val="0009529D"/>
    <w:rsid w:val="000955F5"/>
    <w:rsid w:val="0009573D"/>
    <w:rsid w:val="00095977"/>
    <w:rsid w:val="0009719A"/>
    <w:rsid w:val="000971E9"/>
    <w:rsid w:val="00097D33"/>
    <w:rsid w:val="000A0C46"/>
    <w:rsid w:val="000A1A81"/>
    <w:rsid w:val="000A20D2"/>
    <w:rsid w:val="000A2307"/>
    <w:rsid w:val="000A24BC"/>
    <w:rsid w:val="000A24F7"/>
    <w:rsid w:val="000A2BAA"/>
    <w:rsid w:val="000A3018"/>
    <w:rsid w:val="000A303E"/>
    <w:rsid w:val="000A382E"/>
    <w:rsid w:val="000A449B"/>
    <w:rsid w:val="000A4D0E"/>
    <w:rsid w:val="000A4D33"/>
    <w:rsid w:val="000A5043"/>
    <w:rsid w:val="000A51A1"/>
    <w:rsid w:val="000A5E89"/>
    <w:rsid w:val="000A6322"/>
    <w:rsid w:val="000A63D4"/>
    <w:rsid w:val="000A718F"/>
    <w:rsid w:val="000A7587"/>
    <w:rsid w:val="000B0521"/>
    <w:rsid w:val="000B1435"/>
    <w:rsid w:val="000B2475"/>
    <w:rsid w:val="000B2AF9"/>
    <w:rsid w:val="000B2CC9"/>
    <w:rsid w:val="000B30D9"/>
    <w:rsid w:val="000B3249"/>
    <w:rsid w:val="000B326F"/>
    <w:rsid w:val="000B3478"/>
    <w:rsid w:val="000B36E4"/>
    <w:rsid w:val="000B372F"/>
    <w:rsid w:val="000B3954"/>
    <w:rsid w:val="000B3CC4"/>
    <w:rsid w:val="000B49F1"/>
    <w:rsid w:val="000B4A67"/>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E64"/>
    <w:rsid w:val="000C005F"/>
    <w:rsid w:val="000C0366"/>
    <w:rsid w:val="000C0461"/>
    <w:rsid w:val="000C1275"/>
    <w:rsid w:val="000C12FE"/>
    <w:rsid w:val="000C1A1D"/>
    <w:rsid w:val="000C2430"/>
    <w:rsid w:val="000C2AAC"/>
    <w:rsid w:val="000C2C31"/>
    <w:rsid w:val="000C3C68"/>
    <w:rsid w:val="000C4002"/>
    <w:rsid w:val="000C40E6"/>
    <w:rsid w:val="000C4B12"/>
    <w:rsid w:val="000C4FCF"/>
    <w:rsid w:val="000C4FD4"/>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964"/>
    <w:rsid w:val="000E7D88"/>
    <w:rsid w:val="000F05AA"/>
    <w:rsid w:val="000F1281"/>
    <w:rsid w:val="000F1C32"/>
    <w:rsid w:val="000F276F"/>
    <w:rsid w:val="000F2920"/>
    <w:rsid w:val="000F3734"/>
    <w:rsid w:val="000F39B9"/>
    <w:rsid w:val="000F3AF2"/>
    <w:rsid w:val="000F3B62"/>
    <w:rsid w:val="000F4002"/>
    <w:rsid w:val="000F4157"/>
    <w:rsid w:val="000F479A"/>
    <w:rsid w:val="000F538D"/>
    <w:rsid w:val="000F5A7F"/>
    <w:rsid w:val="000F61E7"/>
    <w:rsid w:val="000F6753"/>
    <w:rsid w:val="000F6769"/>
    <w:rsid w:val="000F6F34"/>
    <w:rsid w:val="000F7148"/>
    <w:rsid w:val="000F7482"/>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5AF"/>
    <w:rsid w:val="00105BA8"/>
    <w:rsid w:val="00106B68"/>
    <w:rsid w:val="00106FD7"/>
    <w:rsid w:val="00107563"/>
    <w:rsid w:val="00107FC9"/>
    <w:rsid w:val="001104F6"/>
    <w:rsid w:val="001106EC"/>
    <w:rsid w:val="0011098B"/>
    <w:rsid w:val="00110B9C"/>
    <w:rsid w:val="00110CEB"/>
    <w:rsid w:val="00111616"/>
    <w:rsid w:val="00111627"/>
    <w:rsid w:val="00111DFD"/>
    <w:rsid w:val="00112435"/>
    <w:rsid w:val="0011250E"/>
    <w:rsid w:val="001126AB"/>
    <w:rsid w:val="001128A2"/>
    <w:rsid w:val="00112C4D"/>
    <w:rsid w:val="00112F27"/>
    <w:rsid w:val="00113649"/>
    <w:rsid w:val="00113C09"/>
    <w:rsid w:val="00113CC6"/>
    <w:rsid w:val="00113E9A"/>
    <w:rsid w:val="00114589"/>
    <w:rsid w:val="001148DF"/>
    <w:rsid w:val="001149FF"/>
    <w:rsid w:val="00114DC0"/>
    <w:rsid w:val="0011519C"/>
    <w:rsid w:val="00115563"/>
    <w:rsid w:val="00115884"/>
    <w:rsid w:val="00115A0A"/>
    <w:rsid w:val="00116AD0"/>
    <w:rsid w:val="001175F4"/>
    <w:rsid w:val="00117D72"/>
    <w:rsid w:val="001206E1"/>
    <w:rsid w:val="00120C6C"/>
    <w:rsid w:val="0012142F"/>
    <w:rsid w:val="00121482"/>
    <w:rsid w:val="001215A5"/>
    <w:rsid w:val="001222D9"/>
    <w:rsid w:val="00122601"/>
    <w:rsid w:val="001239A5"/>
    <w:rsid w:val="00123A9D"/>
    <w:rsid w:val="00123AE2"/>
    <w:rsid w:val="00124512"/>
    <w:rsid w:val="00124805"/>
    <w:rsid w:val="001249D5"/>
    <w:rsid w:val="0012517A"/>
    <w:rsid w:val="00125AC7"/>
    <w:rsid w:val="00125C3C"/>
    <w:rsid w:val="00126842"/>
    <w:rsid w:val="00126AC7"/>
    <w:rsid w:val="00126B7C"/>
    <w:rsid w:val="00126D34"/>
    <w:rsid w:val="00126D55"/>
    <w:rsid w:val="00127811"/>
    <w:rsid w:val="00127834"/>
    <w:rsid w:val="00127F67"/>
    <w:rsid w:val="00130520"/>
    <w:rsid w:val="00130E1F"/>
    <w:rsid w:val="00130EBE"/>
    <w:rsid w:val="00131290"/>
    <w:rsid w:val="001320BC"/>
    <w:rsid w:val="00132294"/>
    <w:rsid w:val="0013249B"/>
    <w:rsid w:val="00132EFA"/>
    <w:rsid w:val="00132F50"/>
    <w:rsid w:val="00133444"/>
    <w:rsid w:val="00133F60"/>
    <w:rsid w:val="0013435B"/>
    <w:rsid w:val="0013455F"/>
    <w:rsid w:val="00134663"/>
    <w:rsid w:val="00134A0E"/>
    <w:rsid w:val="00134E74"/>
    <w:rsid w:val="00135069"/>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BF8"/>
    <w:rsid w:val="00143C13"/>
    <w:rsid w:val="00144ACA"/>
    <w:rsid w:val="00144C82"/>
    <w:rsid w:val="00145CF1"/>
    <w:rsid w:val="001467E6"/>
    <w:rsid w:val="00146ABF"/>
    <w:rsid w:val="00147343"/>
    <w:rsid w:val="00147756"/>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CFF"/>
    <w:rsid w:val="001532F2"/>
    <w:rsid w:val="00153922"/>
    <w:rsid w:val="00153CA5"/>
    <w:rsid w:val="00154083"/>
    <w:rsid w:val="001541E8"/>
    <w:rsid w:val="0015441C"/>
    <w:rsid w:val="00155225"/>
    <w:rsid w:val="0015556B"/>
    <w:rsid w:val="001557D0"/>
    <w:rsid w:val="0015632F"/>
    <w:rsid w:val="001564FE"/>
    <w:rsid w:val="00156A9D"/>
    <w:rsid w:val="00156E59"/>
    <w:rsid w:val="00157579"/>
    <w:rsid w:val="00160289"/>
    <w:rsid w:val="00160354"/>
    <w:rsid w:val="00160540"/>
    <w:rsid w:val="00160ECB"/>
    <w:rsid w:val="00161473"/>
    <w:rsid w:val="00161AB3"/>
    <w:rsid w:val="00161C61"/>
    <w:rsid w:val="00161F87"/>
    <w:rsid w:val="00162561"/>
    <w:rsid w:val="001626C3"/>
    <w:rsid w:val="00162B19"/>
    <w:rsid w:val="0016349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A51"/>
    <w:rsid w:val="001732CE"/>
    <w:rsid w:val="001739D5"/>
    <w:rsid w:val="00173B22"/>
    <w:rsid w:val="00173E9F"/>
    <w:rsid w:val="00174C81"/>
    <w:rsid w:val="00175349"/>
    <w:rsid w:val="001759EF"/>
    <w:rsid w:val="00175F7C"/>
    <w:rsid w:val="00176B7C"/>
    <w:rsid w:val="00176DC3"/>
    <w:rsid w:val="00177053"/>
    <w:rsid w:val="0017747E"/>
    <w:rsid w:val="00177559"/>
    <w:rsid w:val="00177CB9"/>
    <w:rsid w:val="00177D2E"/>
    <w:rsid w:val="0018060D"/>
    <w:rsid w:val="001813F3"/>
    <w:rsid w:val="00181495"/>
    <w:rsid w:val="001821A6"/>
    <w:rsid w:val="00182DB9"/>
    <w:rsid w:val="001832F8"/>
    <w:rsid w:val="001834FA"/>
    <w:rsid w:val="00183DC9"/>
    <w:rsid w:val="00183F83"/>
    <w:rsid w:val="00183FE6"/>
    <w:rsid w:val="001841F4"/>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90623"/>
    <w:rsid w:val="001907E9"/>
    <w:rsid w:val="00190DE1"/>
    <w:rsid w:val="00190F15"/>
    <w:rsid w:val="00192656"/>
    <w:rsid w:val="00193BAB"/>
    <w:rsid w:val="00194122"/>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10C0"/>
    <w:rsid w:val="001A113E"/>
    <w:rsid w:val="001A1E2E"/>
    <w:rsid w:val="001A2752"/>
    <w:rsid w:val="001A2AD3"/>
    <w:rsid w:val="001A2CED"/>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51D"/>
    <w:rsid w:val="001A793F"/>
    <w:rsid w:val="001A7A51"/>
    <w:rsid w:val="001B06D5"/>
    <w:rsid w:val="001B0703"/>
    <w:rsid w:val="001B0AEE"/>
    <w:rsid w:val="001B0F8E"/>
    <w:rsid w:val="001B1965"/>
    <w:rsid w:val="001B1BF1"/>
    <w:rsid w:val="001B1F62"/>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AB"/>
    <w:rsid w:val="001D7A59"/>
    <w:rsid w:val="001D7CB8"/>
    <w:rsid w:val="001E06A3"/>
    <w:rsid w:val="001E0A3A"/>
    <w:rsid w:val="001E0D1F"/>
    <w:rsid w:val="001E0ED5"/>
    <w:rsid w:val="001E11A0"/>
    <w:rsid w:val="001E1246"/>
    <w:rsid w:val="001E1267"/>
    <w:rsid w:val="001E14B7"/>
    <w:rsid w:val="001E20DF"/>
    <w:rsid w:val="001E2528"/>
    <w:rsid w:val="001E29A6"/>
    <w:rsid w:val="001E2CFD"/>
    <w:rsid w:val="001E38AC"/>
    <w:rsid w:val="001E3961"/>
    <w:rsid w:val="001E41C3"/>
    <w:rsid w:val="001E4BE4"/>
    <w:rsid w:val="001E4DA5"/>
    <w:rsid w:val="001E52DE"/>
    <w:rsid w:val="001E54BC"/>
    <w:rsid w:val="001E55D6"/>
    <w:rsid w:val="001E5835"/>
    <w:rsid w:val="001E5965"/>
    <w:rsid w:val="001E5BDB"/>
    <w:rsid w:val="001E63F4"/>
    <w:rsid w:val="001E6EFE"/>
    <w:rsid w:val="001E73C4"/>
    <w:rsid w:val="001E7518"/>
    <w:rsid w:val="001E7B0C"/>
    <w:rsid w:val="001E7CB2"/>
    <w:rsid w:val="001E7FEF"/>
    <w:rsid w:val="001F0962"/>
    <w:rsid w:val="001F097D"/>
    <w:rsid w:val="001F1280"/>
    <w:rsid w:val="001F1BFB"/>
    <w:rsid w:val="001F1D12"/>
    <w:rsid w:val="001F1E4C"/>
    <w:rsid w:val="001F1F2F"/>
    <w:rsid w:val="001F243A"/>
    <w:rsid w:val="001F2A5C"/>
    <w:rsid w:val="001F302C"/>
    <w:rsid w:val="001F3450"/>
    <w:rsid w:val="001F34EE"/>
    <w:rsid w:val="001F35D0"/>
    <w:rsid w:val="001F3C30"/>
    <w:rsid w:val="001F3D5E"/>
    <w:rsid w:val="001F4134"/>
    <w:rsid w:val="001F4566"/>
    <w:rsid w:val="001F4C52"/>
    <w:rsid w:val="001F53FF"/>
    <w:rsid w:val="001F558B"/>
    <w:rsid w:val="001F5798"/>
    <w:rsid w:val="001F5A55"/>
    <w:rsid w:val="001F626A"/>
    <w:rsid w:val="001F6688"/>
    <w:rsid w:val="001F6E4E"/>
    <w:rsid w:val="001F6F59"/>
    <w:rsid w:val="001F6F63"/>
    <w:rsid w:val="001F716E"/>
    <w:rsid w:val="001F75E6"/>
    <w:rsid w:val="001F7998"/>
    <w:rsid w:val="0020002A"/>
    <w:rsid w:val="00200B19"/>
    <w:rsid w:val="00200DDE"/>
    <w:rsid w:val="00200FFD"/>
    <w:rsid w:val="00201D8E"/>
    <w:rsid w:val="00201F57"/>
    <w:rsid w:val="00202191"/>
    <w:rsid w:val="002021AC"/>
    <w:rsid w:val="002024CF"/>
    <w:rsid w:val="00202685"/>
    <w:rsid w:val="0020285A"/>
    <w:rsid w:val="00202E26"/>
    <w:rsid w:val="0020301D"/>
    <w:rsid w:val="002032F0"/>
    <w:rsid w:val="0020344F"/>
    <w:rsid w:val="0020357A"/>
    <w:rsid w:val="00203CE7"/>
    <w:rsid w:val="00204567"/>
    <w:rsid w:val="00204821"/>
    <w:rsid w:val="002055C0"/>
    <w:rsid w:val="00205701"/>
    <w:rsid w:val="00205AA9"/>
    <w:rsid w:val="00205EE9"/>
    <w:rsid w:val="002062E8"/>
    <w:rsid w:val="002064B8"/>
    <w:rsid w:val="00206BDF"/>
    <w:rsid w:val="00206BE8"/>
    <w:rsid w:val="00206E12"/>
    <w:rsid w:val="0020746F"/>
    <w:rsid w:val="00207F15"/>
    <w:rsid w:val="002107C0"/>
    <w:rsid w:val="0021087B"/>
    <w:rsid w:val="00211BF4"/>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194E"/>
    <w:rsid w:val="00222456"/>
    <w:rsid w:val="00223184"/>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CBB"/>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C82"/>
    <w:rsid w:val="00244257"/>
    <w:rsid w:val="00244331"/>
    <w:rsid w:val="00244441"/>
    <w:rsid w:val="002449F3"/>
    <w:rsid w:val="00244E9E"/>
    <w:rsid w:val="00245378"/>
    <w:rsid w:val="002453F9"/>
    <w:rsid w:val="0024560C"/>
    <w:rsid w:val="002457E2"/>
    <w:rsid w:val="002459EA"/>
    <w:rsid w:val="00245A67"/>
    <w:rsid w:val="00245CD7"/>
    <w:rsid w:val="002466F9"/>
    <w:rsid w:val="002470C8"/>
    <w:rsid w:val="00247833"/>
    <w:rsid w:val="00247C69"/>
    <w:rsid w:val="00247DDA"/>
    <w:rsid w:val="00250EA7"/>
    <w:rsid w:val="002511B9"/>
    <w:rsid w:val="002513F9"/>
    <w:rsid w:val="00251ACA"/>
    <w:rsid w:val="002528AA"/>
    <w:rsid w:val="00252DF2"/>
    <w:rsid w:val="0025348A"/>
    <w:rsid w:val="00253729"/>
    <w:rsid w:val="0025387D"/>
    <w:rsid w:val="00253D67"/>
    <w:rsid w:val="002541BA"/>
    <w:rsid w:val="0025428E"/>
    <w:rsid w:val="00254496"/>
    <w:rsid w:val="00254CB4"/>
    <w:rsid w:val="00254CE4"/>
    <w:rsid w:val="00255310"/>
    <w:rsid w:val="00255330"/>
    <w:rsid w:val="002559A9"/>
    <w:rsid w:val="00255BCF"/>
    <w:rsid w:val="002569C4"/>
    <w:rsid w:val="00257F4F"/>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55B"/>
    <w:rsid w:val="0026777B"/>
    <w:rsid w:val="00267F7C"/>
    <w:rsid w:val="0027008C"/>
    <w:rsid w:val="00270218"/>
    <w:rsid w:val="00270833"/>
    <w:rsid w:val="002709D3"/>
    <w:rsid w:val="00271024"/>
    <w:rsid w:val="00271399"/>
    <w:rsid w:val="002716B2"/>
    <w:rsid w:val="002718ED"/>
    <w:rsid w:val="00272153"/>
    <w:rsid w:val="00272FCE"/>
    <w:rsid w:val="00273141"/>
    <w:rsid w:val="002739D9"/>
    <w:rsid w:val="00273B7D"/>
    <w:rsid w:val="00274605"/>
    <w:rsid w:val="00274A0E"/>
    <w:rsid w:val="00274F77"/>
    <w:rsid w:val="00275BB0"/>
    <w:rsid w:val="002762EC"/>
    <w:rsid w:val="00276598"/>
    <w:rsid w:val="00276681"/>
    <w:rsid w:val="00276AB6"/>
    <w:rsid w:val="00277085"/>
    <w:rsid w:val="00277154"/>
    <w:rsid w:val="00277A96"/>
    <w:rsid w:val="00277EBD"/>
    <w:rsid w:val="00277F3B"/>
    <w:rsid w:val="0028000D"/>
    <w:rsid w:val="0028022E"/>
    <w:rsid w:val="0028075A"/>
    <w:rsid w:val="0028093A"/>
    <w:rsid w:val="00280B69"/>
    <w:rsid w:val="00280B82"/>
    <w:rsid w:val="00280F07"/>
    <w:rsid w:val="00281299"/>
    <w:rsid w:val="002814D2"/>
    <w:rsid w:val="00281F47"/>
    <w:rsid w:val="002822B8"/>
    <w:rsid w:val="002822FC"/>
    <w:rsid w:val="00282370"/>
    <w:rsid w:val="002824A7"/>
    <w:rsid w:val="00282633"/>
    <w:rsid w:val="00282982"/>
    <w:rsid w:val="00282C8A"/>
    <w:rsid w:val="0028365D"/>
    <w:rsid w:val="002839FE"/>
    <w:rsid w:val="0028450A"/>
    <w:rsid w:val="0028493B"/>
    <w:rsid w:val="002853DE"/>
    <w:rsid w:val="0028541A"/>
    <w:rsid w:val="0028545D"/>
    <w:rsid w:val="00285916"/>
    <w:rsid w:val="002859EF"/>
    <w:rsid w:val="002862A5"/>
    <w:rsid w:val="0028652D"/>
    <w:rsid w:val="00286629"/>
    <w:rsid w:val="00286798"/>
    <w:rsid w:val="00286F04"/>
    <w:rsid w:val="002874B0"/>
    <w:rsid w:val="002900B0"/>
    <w:rsid w:val="00290303"/>
    <w:rsid w:val="002903DA"/>
    <w:rsid w:val="00290991"/>
    <w:rsid w:val="002909C1"/>
    <w:rsid w:val="0029158D"/>
    <w:rsid w:val="00291619"/>
    <w:rsid w:val="002917CE"/>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5DD2"/>
    <w:rsid w:val="002962A7"/>
    <w:rsid w:val="00297188"/>
    <w:rsid w:val="00297818"/>
    <w:rsid w:val="0029786C"/>
    <w:rsid w:val="002979DD"/>
    <w:rsid w:val="00297B06"/>
    <w:rsid w:val="00297D5F"/>
    <w:rsid w:val="00297E2C"/>
    <w:rsid w:val="00297F53"/>
    <w:rsid w:val="002A1028"/>
    <w:rsid w:val="002A117F"/>
    <w:rsid w:val="002A1462"/>
    <w:rsid w:val="002A1FDE"/>
    <w:rsid w:val="002A2100"/>
    <w:rsid w:val="002A25C7"/>
    <w:rsid w:val="002A2FBD"/>
    <w:rsid w:val="002A31C2"/>
    <w:rsid w:val="002A3574"/>
    <w:rsid w:val="002A391D"/>
    <w:rsid w:val="002A39E6"/>
    <w:rsid w:val="002A3B5E"/>
    <w:rsid w:val="002A3FC0"/>
    <w:rsid w:val="002A4522"/>
    <w:rsid w:val="002A496D"/>
    <w:rsid w:val="002A4AB8"/>
    <w:rsid w:val="002A4ED6"/>
    <w:rsid w:val="002A4F44"/>
    <w:rsid w:val="002A50A8"/>
    <w:rsid w:val="002A50EC"/>
    <w:rsid w:val="002A51EE"/>
    <w:rsid w:val="002A5506"/>
    <w:rsid w:val="002A5A30"/>
    <w:rsid w:val="002A61F5"/>
    <w:rsid w:val="002A6703"/>
    <w:rsid w:val="002A69E4"/>
    <w:rsid w:val="002A6DE1"/>
    <w:rsid w:val="002A7625"/>
    <w:rsid w:val="002B01BB"/>
    <w:rsid w:val="002B0355"/>
    <w:rsid w:val="002B037C"/>
    <w:rsid w:val="002B049C"/>
    <w:rsid w:val="002B11AE"/>
    <w:rsid w:val="002B280B"/>
    <w:rsid w:val="002B2B74"/>
    <w:rsid w:val="002B35B3"/>
    <w:rsid w:val="002B36F7"/>
    <w:rsid w:val="002B40A2"/>
    <w:rsid w:val="002B43CC"/>
    <w:rsid w:val="002B455B"/>
    <w:rsid w:val="002B4BED"/>
    <w:rsid w:val="002B4C54"/>
    <w:rsid w:val="002B4D4B"/>
    <w:rsid w:val="002B4FE2"/>
    <w:rsid w:val="002B502A"/>
    <w:rsid w:val="002B50CE"/>
    <w:rsid w:val="002B6937"/>
    <w:rsid w:val="002B6A1B"/>
    <w:rsid w:val="002B6B5A"/>
    <w:rsid w:val="002B6B92"/>
    <w:rsid w:val="002B7601"/>
    <w:rsid w:val="002B7A54"/>
    <w:rsid w:val="002C1195"/>
    <w:rsid w:val="002C1877"/>
    <w:rsid w:val="002C1E28"/>
    <w:rsid w:val="002C2731"/>
    <w:rsid w:val="002C275F"/>
    <w:rsid w:val="002C2891"/>
    <w:rsid w:val="002C29AD"/>
    <w:rsid w:val="002C2C07"/>
    <w:rsid w:val="002C3180"/>
    <w:rsid w:val="002C320F"/>
    <w:rsid w:val="002C36B2"/>
    <w:rsid w:val="002C3B1D"/>
    <w:rsid w:val="002C3DA4"/>
    <w:rsid w:val="002C41E4"/>
    <w:rsid w:val="002C4401"/>
    <w:rsid w:val="002C4B34"/>
    <w:rsid w:val="002C4C56"/>
    <w:rsid w:val="002C5813"/>
    <w:rsid w:val="002C5D38"/>
    <w:rsid w:val="002C5E83"/>
    <w:rsid w:val="002C6788"/>
    <w:rsid w:val="002C6819"/>
    <w:rsid w:val="002C6A3C"/>
    <w:rsid w:val="002C6AE2"/>
    <w:rsid w:val="002C70C3"/>
    <w:rsid w:val="002C7122"/>
    <w:rsid w:val="002C73EF"/>
    <w:rsid w:val="002C7CF7"/>
    <w:rsid w:val="002D022E"/>
    <w:rsid w:val="002D0482"/>
    <w:rsid w:val="002D0B55"/>
    <w:rsid w:val="002D0C06"/>
    <w:rsid w:val="002D1017"/>
    <w:rsid w:val="002D17E5"/>
    <w:rsid w:val="002D1DA7"/>
    <w:rsid w:val="002D1DDA"/>
    <w:rsid w:val="002D1F72"/>
    <w:rsid w:val="002D253A"/>
    <w:rsid w:val="002D2DC1"/>
    <w:rsid w:val="002D2FF5"/>
    <w:rsid w:val="002D3B6A"/>
    <w:rsid w:val="002D474A"/>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2C00"/>
    <w:rsid w:val="002E2CDB"/>
    <w:rsid w:val="002E2F98"/>
    <w:rsid w:val="002E3133"/>
    <w:rsid w:val="002E3DC0"/>
    <w:rsid w:val="002E41B1"/>
    <w:rsid w:val="002E43AC"/>
    <w:rsid w:val="002E52AD"/>
    <w:rsid w:val="002E5427"/>
    <w:rsid w:val="002E58B4"/>
    <w:rsid w:val="002E6005"/>
    <w:rsid w:val="002E6093"/>
    <w:rsid w:val="002E625E"/>
    <w:rsid w:val="002E737F"/>
    <w:rsid w:val="002E7FE5"/>
    <w:rsid w:val="002F0174"/>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3C6"/>
    <w:rsid w:val="002F7DA8"/>
    <w:rsid w:val="002F7EFE"/>
    <w:rsid w:val="00300809"/>
    <w:rsid w:val="003011FD"/>
    <w:rsid w:val="00301295"/>
    <w:rsid w:val="003017AF"/>
    <w:rsid w:val="003019B8"/>
    <w:rsid w:val="00301F89"/>
    <w:rsid w:val="00302341"/>
    <w:rsid w:val="003029D5"/>
    <w:rsid w:val="00302B49"/>
    <w:rsid w:val="00302B6B"/>
    <w:rsid w:val="00302EE4"/>
    <w:rsid w:val="003030F1"/>
    <w:rsid w:val="0030334E"/>
    <w:rsid w:val="003033D7"/>
    <w:rsid w:val="00303849"/>
    <w:rsid w:val="00303C65"/>
    <w:rsid w:val="00303D81"/>
    <w:rsid w:val="00304147"/>
    <w:rsid w:val="003041EA"/>
    <w:rsid w:val="0030494A"/>
    <w:rsid w:val="00304C4D"/>
    <w:rsid w:val="00304D2F"/>
    <w:rsid w:val="00304E65"/>
    <w:rsid w:val="003051D3"/>
    <w:rsid w:val="003059C9"/>
    <w:rsid w:val="00305CD5"/>
    <w:rsid w:val="003072D5"/>
    <w:rsid w:val="00310102"/>
    <w:rsid w:val="003104FF"/>
    <w:rsid w:val="00310C48"/>
    <w:rsid w:val="00310E1B"/>
    <w:rsid w:val="003114DC"/>
    <w:rsid w:val="00311C55"/>
    <w:rsid w:val="0031255A"/>
    <w:rsid w:val="003127A6"/>
    <w:rsid w:val="00312C1D"/>
    <w:rsid w:val="00313105"/>
    <w:rsid w:val="00313489"/>
    <w:rsid w:val="0031377A"/>
    <w:rsid w:val="00313F58"/>
    <w:rsid w:val="00314227"/>
    <w:rsid w:val="00314DC2"/>
    <w:rsid w:val="0031506E"/>
    <w:rsid w:val="00315AC4"/>
    <w:rsid w:val="00315C1F"/>
    <w:rsid w:val="00315C90"/>
    <w:rsid w:val="00316252"/>
    <w:rsid w:val="003162FE"/>
    <w:rsid w:val="0031692D"/>
    <w:rsid w:val="00317A6F"/>
    <w:rsid w:val="003206A5"/>
    <w:rsid w:val="0032145C"/>
    <w:rsid w:val="003215C4"/>
    <w:rsid w:val="00321E56"/>
    <w:rsid w:val="003220DE"/>
    <w:rsid w:val="00322162"/>
    <w:rsid w:val="003221D3"/>
    <w:rsid w:val="00322BD5"/>
    <w:rsid w:val="00322D4F"/>
    <w:rsid w:val="00322D50"/>
    <w:rsid w:val="0032320D"/>
    <w:rsid w:val="0032371A"/>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79E"/>
    <w:rsid w:val="003274AC"/>
    <w:rsid w:val="00330A9A"/>
    <w:rsid w:val="00330AE0"/>
    <w:rsid w:val="00330AFB"/>
    <w:rsid w:val="00330C67"/>
    <w:rsid w:val="00331028"/>
    <w:rsid w:val="003310A2"/>
    <w:rsid w:val="00331621"/>
    <w:rsid w:val="00331852"/>
    <w:rsid w:val="00332214"/>
    <w:rsid w:val="003325F5"/>
    <w:rsid w:val="0033265E"/>
    <w:rsid w:val="00333793"/>
    <w:rsid w:val="00333DBD"/>
    <w:rsid w:val="00333FD3"/>
    <w:rsid w:val="00334479"/>
    <w:rsid w:val="00334934"/>
    <w:rsid w:val="00335B29"/>
    <w:rsid w:val="00335C56"/>
    <w:rsid w:val="003364CC"/>
    <w:rsid w:val="00337B93"/>
    <w:rsid w:val="00337F2D"/>
    <w:rsid w:val="003400B1"/>
    <w:rsid w:val="00340B24"/>
    <w:rsid w:val="00341002"/>
    <w:rsid w:val="003419B3"/>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F81"/>
    <w:rsid w:val="003551BE"/>
    <w:rsid w:val="003559D7"/>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2565"/>
    <w:rsid w:val="003626FC"/>
    <w:rsid w:val="00362F8E"/>
    <w:rsid w:val="003637F0"/>
    <w:rsid w:val="0036396B"/>
    <w:rsid w:val="003639E8"/>
    <w:rsid w:val="00363D0A"/>
    <w:rsid w:val="003658B7"/>
    <w:rsid w:val="00365DB0"/>
    <w:rsid w:val="00365FD0"/>
    <w:rsid w:val="00365FDE"/>
    <w:rsid w:val="00366547"/>
    <w:rsid w:val="003666C4"/>
    <w:rsid w:val="003666CD"/>
    <w:rsid w:val="00366844"/>
    <w:rsid w:val="0036794F"/>
    <w:rsid w:val="00367EB0"/>
    <w:rsid w:val="00370CFE"/>
    <w:rsid w:val="00371131"/>
    <w:rsid w:val="003718F2"/>
    <w:rsid w:val="00372A48"/>
    <w:rsid w:val="00372CBA"/>
    <w:rsid w:val="003732FD"/>
    <w:rsid w:val="00373508"/>
    <w:rsid w:val="00373E54"/>
    <w:rsid w:val="0037460C"/>
    <w:rsid w:val="00374619"/>
    <w:rsid w:val="00374B2D"/>
    <w:rsid w:val="00374BF0"/>
    <w:rsid w:val="00374FCB"/>
    <w:rsid w:val="003752D1"/>
    <w:rsid w:val="00375464"/>
    <w:rsid w:val="00375626"/>
    <w:rsid w:val="00377B80"/>
    <w:rsid w:val="00380991"/>
    <w:rsid w:val="00380BA6"/>
    <w:rsid w:val="00381121"/>
    <w:rsid w:val="00381946"/>
    <w:rsid w:val="00381BB5"/>
    <w:rsid w:val="00381C0A"/>
    <w:rsid w:val="00381C23"/>
    <w:rsid w:val="00381EFB"/>
    <w:rsid w:val="00382392"/>
    <w:rsid w:val="0038247D"/>
    <w:rsid w:val="003826E6"/>
    <w:rsid w:val="00382F30"/>
    <w:rsid w:val="00383A90"/>
    <w:rsid w:val="00383F34"/>
    <w:rsid w:val="00383F86"/>
    <w:rsid w:val="00384473"/>
    <w:rsid w:val="0038580F"/>
    <w:rsid w:val="00385A47"/>
    <w:rsid w:val="003861C9"/>
    <w:rsid w:val="00386649"/>
    <w:rsid w:val="00386AD0"/>
    <w:rsid w:val="0038729F"/>
    <w:rsid w:val="00387D5A"/>
    <w:rsid w:val="00387DF7"/>
    <w:rsid w:val="00390671"/>
    <w:rsid w:val="00390ACC"/>
    <w:rsid w:val="00390AE1"/>
    <w:rsid w:val="00390AF2"/>
    <w:rsid w:val="00390C23"/>
    <w:rsid w:val="0039132E"/>
    <w:rsid w:val="003919C9"/>
    <w:rsid w:val="00391FB0"/>
    <w:rsid w:val="0039289C"/>
    <w:rsid w:val="003928A9"/>
    <w:rsid w:val="003931CC"/>
    <w:rsid w:val="00393223"/>
    <w:rsid w:val="003933DB"/>
    <w:rsid w:val="003934F8"/>
    <w:rsid w:val="003937AE"/>
    <w:rsid w:val="00393E5D"/>
    <w:rsid w:val="00395845"/>
    <w:rsid w:val="00395B1B"/>
    <w:rsid w:val="00396326"/>
    <w:rsid w:val="00396403"/>
    <w:rsid w:val="00396EAE"/>
    <w:rsid w:val="00397B62"/>
    <w:rsid w:val="00397DE8"/>
    <w:rsid w:val="00397EE6"/>
    <w:rsid w:val="00397F0D"/>
    <w:rsid w:val="003A0227"/>
    <w:rsid w:val="003A07C9"/>
    <w:rsid w:val="003A117B"/>
    <w:rsid w:val="003A1365"/>
    <w:rsid w:val="003A1510"/>
    <w:rsid w:val="003A1789"/>
    <w:rsid w:val="003A21FA"/>
    <w:rsid w:val="003A256F"/>
    <w:rsid w:val="003A2722"/>
    <w:rsid w:val="003A2CBF"/>
    <w:rsid w:val="003A31ED"/>
    <w:rsid w:val="003A35F9"/>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627F"/>
    <w:rsid w:val="003B6D33"/>
    <w:rsid w:val="003B6D9D"/>
    <w:rsid w:val="003B773F"/>
    <w:rsid w:val="003C04E4"/>
    <w:rsid w:val="003C08DC"/>
    <w:rsid w:val="003C107F"/>
    <w:rsid w:val="003C15E2"/>
    <w:rsid w:val="003C1657"/>
    <w:rsid w:val="003C16BE"/>
    <w:rsid w:val="003C1CE5"/>
    <w:rsid w:val="003C21AD"/>
    <w:rsid w:val="003C2352"/>
    <w:rsid w:val="003C2A89"/>
    <w:rsid w:val="003C2C33"/>
    <w:rsid w:val="003C3385"/>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327"/>
    <w:rsid w:val="003D2741"/>
    <w:rsid w:val="003D2773"/>
    <w:rsid w:val="003D2D64"/>
    <w:rsid w:val="003D36B3"/>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363"/>
    <w:rsid w:val="003E2545"/>
    <w:rsid w:val="003E2A1B"/>
    <w:rsid w:val="003E2D39"/>
    <w:rsid w:val="003E2F43"/>
    <w:rsid w:val="003E2F72"/>
    <w:rsid w:val="003E477D"/>
    <w:rsid w:val="003E4FCF"/>
    <w:rsid w:val="003E530E"/>
    <w:rsid w:val="003E57E0"/>
    <w:rsid w:val="003E587A"/>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B9A"/>
    <w:rsid w:val="00420D70"/>
    <w:rsid w:val="004213B7"/>
    <w:rsid w:val="00421485"/>
    <w:rsid w:val="00421AE0"/>
    <w:rsid w:val="00421AE3"/>
    <w:rsid w:val="00422222"/>
    <w:rsid w:val="0042278F"/>
    <w:rsid w:val="00422C26"/>
    <w:rsid w:val="004236B7"/>
    <w:rsid w:val="00423D8B"/>
    <w:rsid w:val="00424502"/>
    <w:rsid w:val="00424F5A"/>
    <w:rsid w:val="0042511D"/>
    <w:rsid w:val="00425FD5"/>
    <w:rsid w:val="00427543"/>
    <w:rsid w:val="00427900"/>
    <w:rsid w:val="00427BE9"/>
    <w:rsid w:val="00427C33"/>
    <w:rsid w:val="00427E35"/>
    <w:rsid w:val="004300B3"/>
    <w:rsid w:val="00430AD4"/>
    <w:rsid w:val="0043111B"/>
    <w:rsid w:val="00432140"/>
    <w:rsid w:val="00432282"/>
    <w:rsid w:val="0043268A"/>
    <w:rsid w:val="00432856"/>
    <w:rsid w:val="004336A1"/>
    <w:rsid w:val="00433870"/>
    <w:rsid w:val="00433AE9"/>
    <w:rsid w:val="00433E80"/>
    <w:rsid w:val="00434045"/>
    <w:rsid w:val="00434267"/>
    <w:rsid w:val="004347FB"/>
    <w:rsid w:val="0043596B"/>
    <w:rsid w:val="0043765B"/>
    <w:rsid w:val="00441AF2"/>
    <w:rsid w:val="00441CB9"/>
    <w:rsid w:val="00441E1F"/>
    <w:rsid w:val="00441E38"/>
    <w:rsid w:val="00441F67"/>
    <w:rsid w:val="004426EA"/>
    <w:rsid w:val="00442C16"/>
    <w:rsid w:val="00442CE2"/>
    <w:rsid w:val="004434D2"/>
    <w:rsid w:val="00443EFA"/>
    <w:rsid w:val="00444BBB"/>
    <w:rsid w:val="004451F7"/>
    <w:rsid w:val="00445444"/>
    <w:rsid w:val="00445782"/>
    <w:rsid w:val="004463D0"/>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128C"/>
    <w:rsid w:val="00451873"/>
    <w:rsid w:val="00452B66"/>
    <w:rsid w:val="00453690"/>
    <w:rsid w:val="00453D42"/>
    <w:rsid w:val="00454CAB"/>
    <w:rsid w:val="004551C3"/>
    <w:rsid w:val="00456356"/>
    <w:rsid w:val="00456405"/>
    <w:rsid w:val="00456C28"/>
    <w:rsid w:val="0045706F"/>
    <w:rsid w:val="004570BF"/>
    <w:rsid w:val="00457BBB"/>
    <w:rsid w:val="00460380"/>
    <w:rsid w:val="00460491"/>
    <w:rsid w:val="00460C53"/>
    <w:rsid w:val="004611AF"/>
    <w:rsid w:val="00462299"/>
    <w:rsid w:val="00462E4B"/>
    <w:rsid w:val="00463060"/>
    <w:rsid w:val="0046361C"/>
    <w:rsid w:val="00463930"/>
    <w:rsid w:val="0046395A"/>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34E"/>
    <w:rsid w:val="00471A88"/>
    <w:rsid w:val="00472078"/>
    <w:rsid w:val="004721B4"/>
    <w:rsid w:val="0047220D"/>
    <w:rsid w:val="00472873"/>
    <w:rsid w:val="0047294B"/>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800CB"/>
    <w:rsid w:val="00480509"/>
    <w:rsid w:val="0048141C"/>
    <w:rsid w:val="00481517"/>
    <w:rsid w:val="00481562"/>
    <w:rsid w:val="00481D02"/>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515"/>
    <w:rsid w:val="004938EA"/>
    <w:rsid w:val="00494B2C"/>
    <w:rsid w:val="00494EEE"/>
    <w:rsid w:val="00494F96"/>
    <w:rsid w:val="004950D7"/>
    <w:rsid w:val="004961B1"/>
    <w:rsid w:val="00496A0E"/>
    <w:rsid w:val="004972FB"/>
    <w:rsid w:val="004978CC"/>
    <w:rsid w:val="00497C78"/>
    <w:rsid w:val="004A0039"/>
    <w:rsid w:val="004A04C2"/>
    <w:rsid w:val="004A0573"/>
    <w:rsid w:val="004A0780"/>
    <w:rsid w:val="004A09C7"/>
    <w:rsid w:val="004A0B8B"/>
    <w:rsid w:val="004A13B2"/>
    <w:rsid w:val="004A150A"/>
    <w:rsid w:val="004A171A"/>
    <w:rsid w:val="004A1A5A"/>
    <w:rsid w:val="004A1BFD"/>
    <w:rsid w:val="004A1DED"/>
    <w:rsid w:val="004A2D12"/>
    <w:rsid w:val="004A3380"/>
    <w:rsid w:val="004A3391"/>
    <w:rsid w:val="004A34A0"/>
    <w:rsid w:val="004A34DB"/>
    <w:rsid w:val="004A3544"/>
    <w:rsid w:val="004A3650"/>
    <w:rsid w:val="004A4581"/>
    <w:rsid w:val="004A4797"/>
    <w:rsid w:val="004A4833"/>
    <w:rsid w:val="004A494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BF"/>
    <w:rsid w:val="004B6E2E"/>
    <w:rsid w:val="004B6F9B"/>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14EC"/>
    <w:rsid w:val="004D163F"/>
    <w:rsid w:val="004D18E3"/>
    <w:rsid w:val="004D1DFD"/>
    <w:rsid w:val="004D1E23"/>
    <w:rsid w:val="004D1F14"/>
    <w:rsid w:val="004D2810"/>
    <w:rsid w:val="004D29DF"/>
    <w:rsid w:val="004D355F"/>
    <w:rsid w:val="004D36E4"/>
    <w:rsid w:val="004D374E"/>
    <w:rsid w:val="004D39E1"/>
    <w:rsid w:val="004D449C"/>
    <w:rsid w:val="004D49CD"/>
    <w:rsid w:val="004D601D"/>
    <w:rsid w:val="004D6238"/>
    <w:rsid w:val="004D6371"/>
    <w:rsid w:val="004D74AB"/>
    <w:rsid w:val="004D74D2"/>
    <w:rsid w:val="004D7678"/>
    <w:rsid w:val="004D7897"/>
    <w:rsid w:val="004D7F1B"/>
    <w:rsid w:val="004E0AB2"/>
    <w:rsid w:val="004E2444"/>
    <w:rsid w:val="004E2678"/>
    <w:rsid w:val="004E2B93"/>
    <w:rsid w:val="004E306B"/>
    <w:rsid w:val="004E32F0"/>
    <w:rsid w:val="004E3C06"/>
    <w:rsid w:val="004E3C25"/>
    <w:rsid w:val="004E3CF8"/>
    <w:rsid w:val="004E3FC3"/>
    <w:rsid w:val="004E42C4"/>
    <w:rsid w:val="004E4731"/>
    <w:rsid w:val="004E4F6C"/>
    <w:rsid w:val="004E501A"/>
    <w:rsid w:val="004E5B00"/>
    <w:rsid w:val="004E6231"/>
    <w:rsid w:val="004E6D93"/>
    <w:rsid w:val="004E6F94"/>
    <w:rsid w:val="004E76A1"/>
    <w:rsid w:val="004E7784"/>
    <w:rsid w:val="004E78EB"/>
    <w:rsid w:val="004F01A9"/>
    <w:rsid w:val="004F0579"/>
    <w:rsid w:val="004F0924"/>
    <w:rsid w:val="004F0CF2"/>
    <w:rsid w:val="004F1F50"/>
    <w:rsid w:val="004F27B2"/>
    <w:rsid w:val="004F35D9"/>
    <w:rsid w:val="004F3847"/>
    <w:rsid w:val="004F3D1C"/>
    <w:rsid w:val="004F3DC4"/>
    <w:rsid w:val="004F4224"/>
    <w:rsid w:val="004F461F"/>
    <w:rsid w:val="004F4845"/>
    <w:rsid w:val="004F5445"/>
    <w:rsid w:val="004F55C7"/>
    <w:rsid w:val="004F5926"/>
    <w:rsid w:val="004F6105"/>
    <w:rsid w:val="004F6137"/>
    <w:rsid w:val="004F6423"/>
    <w:rsid w:val="004F6DBD"/>
    <w:rsid w:val="004F6FBC"/>
    <w:rsid w:val="004F791F"/>
    <w:rsid w:val="004F7E69"/>
    <w:rsid w:val="005005C1"/>
    <w:rsid w:val="005009ED"/>
    <w:rsid w:val="00501BFD"/>
    <w:rsid w:val="00501E8F"/>
    <w:rsid w:val="00502498"/>
    <w:rsid w:val="005026C5"/>
    <w:rsid w:val="005032F2"/>
    <w:rsid w:val="0050330A"/>
    <w:rsid w:val="00503EC5"/>
    <w:rsid w:val="005046BD"/>
    <w:rsid w:val="00504979"/>
    <w:rsid w:val="00505289"/>
    <w:rsid w:val="005063C5"/>
    <w:rsid w:val="00506A94"/>
    <w:rsid w:val="00506F88"/>
    <w:rsid w:val="00506FF5"/>
    <w:rsid w:val="005078D3"/>
    <w:rsid w:val="00507AFF"/>
    <w:rsid w:val="00507C40"/>
    <w:rsid w:val="00507E02"/>
    <w:rsid w:val="00507FA3"/>
    <w:rsid w:val="005100E0"/>
    <w:rsid w:val="005101B7"/>
    <w:rsid w:val="00510DEF"/>
    <w:rsid w:val="00511177"/>
    <w:rsid w:val="005111EF"/>
    <w:rsid w:val="00511560"/>
    <w:rsid w:val="0051159C"/>
    <w:rsid w:val="005119C9"/>
    <w:rsid w:val="0051284F"/>
    <w:rsid w:val="00513B5F"/>
    <w:rsid w:val="00513F1E"/>
    <w:rsid w:val="005148B9"/>
    <w:rsid w:val="005148CE"/>
    <w:rsid w:val="0051495D"/>
    <w:rsid w:val="0051543A"/>
    <w:rsid w:val="00515AA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14F6"/>
    <w:rsid w:val="005218FC"/>
    <w:rsid w:val="00521F27"/>
    <w:rsid w:val="0052273D"/>
    <w:rsid w:val="00522885"/>
    <w:rsid w:val="00522C81"/>
    <w:rsid w:val="00522F4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77D"/>
    <w:rsid w:val="005348DA"/>
    <w:rsid w:val="005352E5"/>
    <w:rsid w:val="00535C71"/>
    <w:rsid w:val="0053615E"/>
    <w:rsid w:val="00536793"/>
    <w:rsid w:val="00536ADC"/>
    <w:rsid w:val="00536B8F"/>
    <w:rsid w:val="00536E32"/>
    <w:rsid w:val="00537155"/>
    <w:rsid w:val="0053763F"/>
    <w:rsid w:val="00537D57"/>
    <w:rsid w:val="005402A3"/>
    <w:rsid w:val="00540920"/>
    <w:rsid w:val="005409D3"/>
    <w:rsid w:val="00541757"/>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50776"/>
    <w:rsid w:val="00550BEB"/>
    <w:rsid w:val="005519DB"/>
    <w:rsid w:val="00551A81"/>
    <w:rsid w:val="00551CD8"/>
    <w:rsid w:val="00551CDE"/>
    <w:rsid w:val="0055212D"/>
    <w:rsid w:val="005522C6"/>
    <w:rsid w:val="005523E1"/>
    <w:rsid w:val="005527E7"/>
    <w:rsid w:val="00554393"/>
    <w:rsid w:val="0055527F"/>
    <w:rsid w:val="0055571D"/>
    <w:rsid w:val="005566CE"/>
    <w:rsid w:val="00556B83"/>
    <w:rsid w:val="00556EC5"/>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61A9"/>
    <w:rsid w:val="0057623B"/>
    <w:rsid w:val="00576489"/>
    <w:rsid w:val="00576C75"/>
    <w:rsid w:val="00576CF0"/>
    <w:rsid w:val="00576EC1"/>
    <w:rsid w:val="00577607"/>
    <w:rsid w:val="00577ED9"/>
    <w:rsid w:val="005803D8"/>
    <w:rsid w:val="00580D1E"/>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11B4"/>
    <w:rsid w:val="005A1C33"/>
    <w:rsid w:val="005A27E1"/>
    <w:rsid w:val="005A2C29"/>
    <w:rsid w:val="005A2DB7"/>
    <w:rsid w:val="005A2EF9"/>
    <w:rsid w:val="005A3D85"/>
    <w:rsid w:val="005A3E16"/>
    <w:rsid w:val="005A486E"/>
    <w:rsid w:val="005A48F6"/>
    <w:rsid w:val="005A49B2"/>
    <w:rsid w:val="005A526C"/>
    <w:rsid w:val="005A53AB"/>
    <w:rsid w:val="005A53C7"/>
    <w:rsid w:val="005A5D2E"/>
    <w:rsid w:val="005A609D"/>
    <w:rsid w:val="005A724A"/>
    <w:rsid w:val="005A7251"/>
    <w:rsid w:val="005A75E3"/>
    <w:rsid w:val="005A78DB"/>
    <w:rsid w:val="005A7FE2"/>
    <w:rsid w:val="005B0025"/>
    <w:rsid w:val="005B1C97"/>
    <w:rsid w:val="005B2916"/>
    <w:rsid w:val="005B3133"/>
    <w:rsid w:val="005B345C"/>
    <w:rsid w:val="005B4606"/>
    <w:rsid w:val="005B4810"/>
    <w:rsid w:val="005B5D93"/>
    <w:rsid w:val="005B6673"/>
    <w:rsid w:val="005B6686"/>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8F7"/>
    <w:rsid w:val="005C3ACF"/>
    <w:rsid w:val="005C3E3F"/>
    <w:rsid w:val="005C403C"/>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1C5D"/>
    <w:rsid w:val="005D24C6"/>
    <w:rsid w:val="005D26DB"/>
    <w:rsid w:val="005D2A3A"/>
    <w:rsid w:val="005D32A9"/>
    <w:rsid w:val="005D35F7"/>
    <w:rsid w:val="005D3BCD"/>
    <w:rsid w:val="005D3D16"/>
    <w:rsid w:val="005D3E00"/>
    <w:rsid w:val="005D452F"/>
    <w:rsid w:val="005D4933"/>
    <w:rsid w:val="005D4C0E"/>
    <w:rsid w:val="005D4C43"/>
    <w:rsid w:val="005D5BD9"/>
    <w:rsid w:val="005D5C7D"/>
    <w:rsid w:val="005D5D61"/>
    <w:rsid w:val="005D6AF8"/>
    <w:rsid w:val="005D6E88"/>
    <w:rsid w:val="005D6E9B"/>
    <w:rsid w:val="005D7692"/>
    <w:rsid w:val="005D77ED"/>
    <w:rsid w:val="005D79DD"/>
    <w:rsid w:val="005D7E62"/>
    <w:rsid w:val="005E039E"/>
    <w:rsid w:val="005E045F"/>
    <w:rsid w:val="005E1615"/>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D2F"/>
    <w:rsid w:val="005F210E"/>
    <w:rsid w:val="005F3584"/>
    <w:rsid w:val="005F4337"/>
    <w:rsid w:val="005F4CC2"/>
    <w:rsid w:val="005F4CD2"/>
    <w:rsid w:val="005F4EBA"/>
    <w:rsid w:val="005F4FFC"/>
    <w:rsid w:val="005F5B25"/>
    <w:rsid w:val="005F7164"/>
    <w:rsid w:val="005F71A8"/>
    <w:rsid w:val="005F739E"/>
    <w:rsid w:val="005F7C71"/>
    <w:rsid w:val="005F7D2E"/>
    <w:rsid w:val="006000D3"/>
    <w:rsid w:val="0060049A"/>
    <w:rsid w:val="00600752"/>
    <w:rsid w:val="00600BCB"/>
    <w:rsid w:val="006010CB"/>
    <w:rsid w:val="006024C1"/>
    <w:rsid w:val="0060258A"/>
    <w:rsid w:val="006028BF"/>
    <w:rsid w:val="00602AFC"/>
    <w:rsid w:val="00602C94"/>
    <w:rsid w:val="00603531"/>
    <w:rsid w:val="006037AD"/>
    <w:rsid w:val="006037D7"/>
    <w:rsid w:val="00603C52"/>
    <w:rsid w:val="006057F3"/>
    <w:rsid w:val="006058ED"/>
    <w:rsid w:val="00605EAA"/>
    <w:rsid w:val="00605F43"/>
    <w:rsid w:val="00606057"/>
    <w:rsid w:val="006060A5"/>
    <w:rsid w:val="00606304"/>
    <w:rsid w:val="006069F2"/>
    <w:rsid w:val="00606A09"/>
    <w:rsid w:val="00607133"/>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BF2"/>
    <w:rsid w:val="00623319"/>
    <w:rsid w:val="006234C8"/>
    <w:rsid w:val="006234D5"/>
    <w:rsid w:val="00623B45"/>
    <w:rsid w:val="00624218"/>
    <w:rsid w:val="0062459E"/>
    <w:rsid w:val="00624738"/>
    <w:rsid w:val="00624A71"/>
    <w:rsid w:val="00624BE3"/>
    <w:rsid w:val="006256C5"/>
    <w:rsid w:val="00626056"/>
    <w:rsid w:val="006260B2"/>
    <w:rsid w:val="006266A7"/>
    <w:rsid w:val="006271C9"/>
    <w:rsid w:val="00627AC9"/>
    <w:rsid w:val="00627CEE"/>
    <w:rsid w:val="00627D0A"/>
    <w:rsid w:val="00630B1D"/>
    <w:rsid w:val="00631684"/>
    <w:rsid w:val="0063182A"/>
    <w:rsid w:val="006327CD"/>
    <w:rsid w:val="0063349E"/>
    <w:rsid w:val="00633C05"/>
    <w:rsid w:val="00633FF2"/>
    <w:rsid w:val="00634231"/>
    <w:rsid w:val="00634964"/>
    <w:rsid w:val="00634DC2"/>
    <w:rsid w:val="00635352"/>
    <w:rsid w:val="0063575C"/>
    <w:rsid w:val="006359CE"/>
    <w:rsid w:val="00635AA7"/>
    <w:rsid w:val="00636282"/>
    <w:rsid w:val="00636F8C"/>
    <w:rsid w:val="0063715D"/>
    <w:rsid w:val="00637ADC"/>
    <w:rsid w:val="006403D5"/>
    <w:rsid w:val="006403E4"/>
    <w:rsid w:val="006407CA"/>
    <w:rsid w:val="006411AC"/>
    <w:rsid w:val="00641226"/>
    <w:rsid w:val="006416EF"/>
    <w:rsid w:val="00641ABE"/>
    <w:rsid w:val="0064231F"/>
    <w:rsid w:val="0064279D"/>
    <w:rsid w:val="00642F9A"/>
    <w:rsid w:val="006430B0"/>
    <w:rsid w:val="00643290"/>
    <w:rsid w:val="00643D29"/>
    <w:rsid w:val="006441E2"/>
    <w:rsid w:val="0064427E"/>
    <w:rsid w:val="00644792"/>
    <w:rsid w:val="00645026"/>
    <w:rsid w:val="006461CE"/>
    <w:rsid w:val="00646501"/>
    <w:rsid w:val="00646974"/>
    <w:rsid w:val="00646F84"/>
    <w:rsid w:val="00647103"/>
    <w:rsid w:val="006473DE"/>
    <w:rsid w:val="006475F2"/>
    <w:rsid w:val="006476EE"/>
    <w:rsid w:val="00647996"/>
    <w:rsid w:val="00647FC9"/>
    <w:rsid w:val="0065021C"/>
    <w:rsid w:val="00650300"/>
    <w:rsid w:val="00650409"/>
    <w:rsid w:val="0065113D"/>
    <w:rsid w:val="00651FAC"/>
    <w:rsid w:val="00652618"/>
    <w:rsid w:val="00653830"/>
    <w:rsid w:val="0065384F"/>
    <w:rsid w:val="00653C60"/>
    <w:rsid w:val="006553AA"/>
    <w:rsid w:val="0065544F"/>
    <w:rsid w:val="00655EC7"/>
    <w:rsid w:val="006569E3"/>
    <w:rsid w:val="00657B49"/>
    <w:rsid w:val="00657B5D"/>
    <w:rsid w:val="00657C0C"/>
    <w:rsid w:val="00660665"/>
    <w:rsid w:val="00660D19"/>
    <w:rsid w:val="006617A9"/>
    <w:rsid w:val="00661A46"/>
    <w:rsid w:val="006628EA"/>
    <w:rsid w:val="00663157"/>
    <w:rsid w:val="006632DA"/>
    <w:rsid w:val="006635C4"/>
    <w:rsid w:val="0066380E"/>
    <w:rsid w:val="00664347"/>
    <w:rsid w:val="006643EC"/>
    <w:rsid w:val="00664981"/>
    <w:rsid w:val="00664CD9"/>
    <w:rsid w:val="00665102"/>
    <w:rsid w:val="00665796"/>
    <w:rsid w:val="00665B81"/>
    <w:rsid w:val="0066665C"/>
    <w:rsid w:val="00666968"/>
    <w:rsid w:val="006673A5"/>
    <w:rsid w:val="00667894"/>
    <w:rsid w:val="006679F9"/>
    <w:rsid w:val="00667B2A"/>
    <w:rsid w:val="0067055E"/>
    <w:rsid w:val="00670944"/>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6409"/>
    <w:rsid w:val="00676B0D"/>
    <w:rsid w:val="00676CAF"/>
    <w:rsid w:val="00676CFA"/>
    <w:rsid w:val="00676D72"/>
    <w:rsid w:val="00676DB2"/>
    <w:rsid w:val="00676F06"/>
    <w:rsid w:val="006777BD"/>
    <w:rsid w:val="00680112"/>
    <w:rsid w:val="00680150"/>
    <w:rsid w:val="00680188"/>
    <w:rsid w:val="00680F69"/>
    <w:rsid w:val="00680FA6"/>
    <w:rsid w:val="00681097"/>
    <w:rsid w:val="006812AF"/>
    <w:rsid w:val="00681A98"/>
    <w:rsid w:val="00681E5C"/>
    <w:rsid w:val="0068250A"/>
    <w:rsid w:val="00682A8D"/>
    <w:rsid w:val="00682C90"/>
    <w:rsid w:val="006838AC"/>
    <w:rsid w:val="00683BD3"/>
    <w:rsid w:val="006842CA"/>
    <w:rsid w:val="00684906"/>
    <w:rsid w:val="006852B3"/>
    <w:rsid w:val="006853D4"/>
    <w:rsid w:val="006861AB"/>
    <w:rsid w:val="00686C98"/>
    <w:rsid w:val="006871EA"/>
    <w:rsid w:val="00687472"/>
    <w:rsid w:val="0068779F"/>
    <w:rsid w:val="006877DF"/>
    <w:rsid w:val="00690095"/>
    <w:rsid w:val="006901A7"/>
    <w:rsid w:val="0069082E"/>
    <w:rsid w:val="00690A86"/>
    <w:rsid w:val="00690B12"/>
    <w:rsid w:val="00691E34"/>
    <w:rsid w:val="00691E87"/>
    <w:rsid w:val="00691FC0"/>
    <w:rsid w:val="006924F0"/>
    <w:rsid w:val="00692FA3"/>
    <w:rsid w:val="006930DB"/>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7103"/>
    <w:rsid w:val="006A7490"/>
    <w:rsid w:val="006A763A"/>
    <w:rsid w:val="006A78ED"/>
    <w:rsid w:val="006B06FB"/>
    <w:rsid w:val="006B0AAA"/>
    <w:rsid w:val="006B0E03"/>
    <w:rsid w:val="006B15CA"/>
    <w:rsid w:val="006B230C"/>
    <w:rsid w:val="006B2682"/>
    <w:rsid w:val="006B291D"/>
    <w:rsid w:val="006B2949"/>
    <w:rsid w:val="006B30A4"/>
    <w:rsid w:val="006B3374"/>
    <w:rsid w:val="006B3934"/>
    <w:rsid w:val="006B3C8A"/>
    <w:rsid w:val="006B4D50"/>
    <w:rsid w:val="006B4FD7"/>
    <w:rsid w:val="006B53ED"/>
    <w:rsid w:val="006B550D"/>
    <w:rsid w:val="006B5695"/>
    <w:rsid w:val="006B5A3F"/>
    <w:rsid w:val="006B5BFD"/>
    <w:rsid w:val="006B618C"/>
    <w:rsid w:val="006B660C"/>
    <w:rsid w:val="006B7131"/>
    <w:rsid w:val="006B76C3"/>
    <w:rsid w:val="006B7D4B"/>
    <w:rsid w:val="006C03D2"/>
    <w:rsid w:val="006C078A"/>
    <w:rsid w:val="006C1531"/>
    <w:rsid w:val="006C19CF"/>
    <w:rsid w:val="006C1E94"/>
    <w:rsid w:val="006C2609"/>
    <w:rsid w:val="006C2D66"/>
    <w:rsid w:val="006C2FC7"/>
    <w:rsid w:val="006C34E6"/>
    <w:rsid w:val="006C3557"/>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D09F7"/>
    <w:rsid w:val="006D0E9A"/>
    <w:rsid w:val="006D18C0"/>
    <w:rsid w:val="006D1944"/>
    <w:rsid w:val="006D2E5E"/>
    <w:rsid w:val="006D2E72"/>
    <w:rsid w:val="006D2FEA"/>
    <w:rsid w:val="006D3A15"/>
    <w:rsid w:val="006D41A7"/>
    <w:rsid w:val="006D4CFF"/>
    <w:rsid w:val="006D501B"/>
    <w:rsid w:val="006D62BD"/>
    <w:rsid w:val="006D6C53"/>
    <w:rsid w:val="006D710C"/>
    <w:rsid w:val="006D7AE8"/>
    <w:rsid w:val="006D7BBC"/>
    <w:rsid w:val="006D7DB0"/>
    <w:rsid w:val="006D7FBD"/>
    <w:rsid w:val="006E0023"/>
    <w:rsid w:val="006E002B"/>
    <w:rsid w:val="006E073C"/>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5392"/>
    <w:rsid w:val="006E5CB2"/>
    <w:rsid w:val="006E5EAD"/>
    <w:rsid w:val="006E6E15"/>
    <w:rsid w:val="006E7064"/>
    <w:rsid w:val="006E77A7"/>
    <w:rsid w:val="006E7D3E"/>
    <w:rsid w:val="006E7D82"/>
    <w:rsid w:val="006F068B"/>
    <w:rsid w:val="006F0AD1"/>
    <w:rsid w:val="006F0CFB"/>
    <w:rsid w:val="006F1272"/>
    <w:rsid w:val="006F20B4"/>
    <w:rsid w:val="006F222D"/>
    <w:rsid w:val="006F247C"/>
    <w:rsid w:val="006F24FC"/>
    <w:rsid w:val="006F2A67"/>
    <w:rsid w:val="006F2D34"/>
    <w:rsid w:val="006F3752"/>
    <w:rsid w:val="006F3839"/>
    <w:rsid w:val="006F3C9F"/>
    <w:rsid w:val="006F4B5D"/>
    <w:rsid w:val="006F4C2C"/>
    <w:rsid w:val="006F50F9"/>
    <w:rsid w:val="006F554A"/>
    <w:rsid w:val="006F5560"/>
    <w:rsid w:val="006F55CB"/>
    <w:rsid w:val="006F56ED"/>
    <w:rsid w:val="006F5CAB"/>
    <w:rsid w:val="006F679C"/>
    <w:rsid w:val="006F6EA0"/>
    <w:rsid w:val="006F70B6"/>
    <w:rsid w:val="006F71B9"/>
    <w:rsid w:val="006F720C"/>
    <w:rsid w:val="006F724D"/>
    <w:rsid w:val="006F7445"/>
    <w:rsid w:val="0070072E"/>
    <w:rsid w:val="007010B9"/>
    <w:rsid w:val="00702039"/>
    <w:rsid w:val="0070221A"/>
    <w:rsid w:val="007025F3"/>
    <w:rsid w:val="00702C16"/>
    <w:rsid w:val="00702D66"/>
    <w:rsid w:val="007034EE"/>
    <w:rsid w:val="00703D93"/>
    <w:rsid w:val="00704842"/>
    <w:rsid w:val="00704B4C"/>
    <w:rsid w:val="0070539F"/>
    <w:rsid w:val="00705A1D"/>
    <w:rsid w:val="00706EFB"/>
    <w:rsid w:val="00707709"/>
    <w:rsid w:val="0071076F"/>
    <w:rsid w:val="007107B6"/>
    <w:rsid w:val="007107E4"/>
    <w:rsid w:val="00710C07"/>
    <w:rsid w:val="00710DC0"/>
    <w:rsid w:val="00711894"/>
    <w:rsid w:val="007118C7"/>
    <w:rsid w:val="00711C4C"/>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539"/>
    <w:rsid w:val="0072087E"/>
    <w:rsid w:val="00720941"/>
    <w:rsid w:val="007209CA"/>
    <w:rsid w:val="00720EA7"/>
    <w:rsid w:val="00721B13"/>
    <w:rsid w:val="00721EAD"/>
    <w:rsid w:val="00722825"/>
    <w:rsid w:val="00722B69"/>
    <w:rsid w:val="00723174"/>
    <w:rsid w:val="0072364D"/>
    <w:rsid w:val="007238EF"/>
    <w:rsid w:val="00723C98"/>
    <w:rsid w:val="00723CB8"/>
    <w:rsid w:val="0072404A"/>
    <w:rsid w:val="00725033"/>
    <w:rsid w:val="00725064"/>
    <w:rsid w:val="007257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EA3"/>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240B"/>
    <w:rsid w:val="00752C3C"/>
    <w:rsid w:val="00752E9F"/>
    <w:rsid w:val="00753619"/>
    <w:rsid w:val="00753B13"/>
    <w:rsid w:val="00753E45"/>
    <w:rsid w:val="0075407B"/>
    <w:rsid w:val="0075490F"/>
    <w:rsid w:val="00755B86"/>
    <w:rsid w:val="00755BCD"/>
    <w:rsid w:val="007561E9"/>
    <w:rsid w:val="007566BE"/>
    <w:rsid w:val="0075722E"/>
    <w:rsid w:val="007572A0"/>
    <w:rsid w:val="007572BA"/>
    <w:rsid w:val="0075760E"/>
    <w:rsid w:val="007577BE"/>
    <w:rsid w:val="007579D6"/>
    <w:rsid w:val="00760002"/>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2638"/>
    <w:rsid w:val="00782771"/>
    <w:rsid w:val="00783048"/>
    <w:rsid w:val="00783838"/>
    <w:rsid w:val="00783E05"/>
    <w:rsid w:val="007842B1"/>
    <w:rsid w:val="00784A3F"/>
    <w:rsid w:val="00784F1C"/>
    <w:rsid w:val="007857A2"/>
    <w:rsid w:val="00785828"/>
    <w:rsid w:val="007871D9"/>
    <w:rsid w:val="00787217"/>
    <w:rsid w:val="0078788F"/>
    <w:rsid w:val="0078790D"/>
    <w:rsid w:val="00787E39"/>
    <w:rsid w:val="0079038A"/>
    <w:rsid w:val="007906B9"/>
    <w:rsid w:val="00790F5C"/>
    <w:rsid w:val="00791316"/>
    <w:rsid w:val="00791614"/>
    <w:rsid w:val="0079256E"/>
    <w:rsid w:val="007929BB"/>
    <w:rsid w:val="00792A9C"/>
    <w:rsid w:val="00792DB0"/>
    <w:rsid w:val="00792DEF"/>
    <w:rsid w:val="00793FBD"/>
    <w:rsid w:val="00794D72"/>
    <w:rsid w:val="00795FAA"/>
    <w:rsid w:val="00796723"/>
    <w:rsid w:val="00796BA1"/>
    <w:rsid w:val="007973D2"/>
    <w:rsid w:val="007973F6"/>
    <w:rsid w:val="00797B8F"/>
    <w:rsid w:val="007A0001"/>
    <w:rsid w:val="007A0F13"/>
    <w:rsid w:val="007A1294"/>
    <w:rsid w:val="007A1CD3"/>
    <w:rsid w:val="007A2E31"/>
    <w:rsid w:val="007A336F"/>
    <w:rsid w:val="007A3387"/>
    <w:rsid w:val="007A3619"/>
    <w:rsid w:val="007A39AB"/>
    <w:rsid w:val="007A41D0"/>
    <w:rsid w:val="007A4E5F"/>
    <w:rsid w:val="007A5140"/>
    <w:rsid w:val="007A528E"/>
    <w:rsid w:val="007A5ADC"/>
    <w:rsid w:val="007A6EAF"/>
    <w:rsid w:val="007A6FC9"/>
    <w:rsid w:val="007B0C78"/>
    <w:rsid w:val="007B15F7"/>
    <w:rsid w:val="007B1932"/>
    <w:rsid w:val="007B1C71"/>
    <w:rsid w:val="007B2092"/>
    <w:rsid w:val="007B214D"/>
    <w:rsid w:val="007B3603"/>
    <w:rsid w:val="007B374D"/>
    <w:rsid w:val="007B4072"/>
    <w:rsid w:val="007B40F2"/>
    <w:rsid w:val="007B41D5"/>
    <w:rsid w:val="007B4328"/>
    <w:rsid w:val="007B4B8A"/>
    <w:rsid w:val="007B5407"/>
    <w:rsid w:val="007B5AE2"/>
    <w:rsid w:val="007B6006"/>
    <w:rsid w:val="007B7262"/>
    <w:rsid w:val="007B7A4A"/>
    <w:rsid w:val="007C0209"/>
    <w:rsid w:val="007C0554"/>
    <w:rsid w:val="007C05C0"/>
    <w:rsid w:val="007C0A5E"/>
    <w:rsid w:val="007C0F35"/>
    <w:rsid w:val="007C1DA8"/>
    <w:rsid w:val="007C1F4D"/>
    <w:rsid w:val="007C21C6"/>
    <w:rsid w:val="007C26C5"/>
    <w:rsid w:val="007C324B"/>
    <w:rsid w:val="007C38BE"/>
    <w:rsid w:val="007C3E15"/>
    <w:rsid w:val="007C401D"/>
    <w:rsid w:val="007C447B"/>
    <w:rsid w:val="007C4548"/>
    <w:rsid w:val="007C481B"/>
    <w:rsid w:val="007C51F4"/>
    <w:rsid w:val="007C5887"/>
    <w:rsid w:val="007C6264"/>
    <w:rsid w:val="007C6275"/>
    <w:rsid w:val="007C7349"/>
    <w:rsid w:val="007C773C"/>
    <w:rsid w:val="007C787C"/>
    <w:rsid w:val="007C7C50"/>
    <w:rsid w:val="007C7C7E"/>
    <w:rsid w:val="007D0077"/>
    <w:rsid w:val="007D0652"/>
    <w:rsid w:val="007D0F7D"/>
    <w:rsid w:val="007D199A"/>
    <w:rsid w:val="007D32F8"/>
    <w:rsid w:val="007D3362"/>
    <w:rsid w:val="007D33FC"/>
    <w:rsid w:val="007D37B0"/>
    <w:rsid w:val="007D3D9B"/>
    <w:rsid w:val="007D3E2A"/>
    <w:rsid w:val="007D4137"/>
    <w:rsid w:val="007D42FC"/>
    <w:rsid w:val="007D4951"/>
    <w:rsid w:val="007D4B2F"/>
    <w:rsid w:val="007D4C95"/>
    <w:rsid w:val="007D6369"/>
    <w:rsid w:val="007D6D7C"/>
    <w:rsid w:val="007D6EEA"/>
    <w:rsid w:val="007D7EB1"/>
    <w:rsid w:val="007E0143"/>
    <w:rsid w:val="007E0A9E"/>
    <w:rsid w:val="007E12CD"/>
    <w:rsid w:val="007E18E8"/>
    <w:rsid w:val="007E1D00"/>
    <w:rsid w:val="007E28BC"/>
    <w:rsid w:val="007E3093"/>
    <w:rsid w:val="007E30F4"/>
    <w:rsid w:val="007E3676"/>
    <w:rsid w:val="007E3A3A"/>
    <w:rsid w:val="007E3E50"/>
    <w:rsid w:val="007E3E7A"/>
    <w:rsid w:val="007E418F"/>
    <w:rsid w:val="007E46AC"/>
    <w:rsid w:val="007E46D7"/>
    <w:rsid w:val="007E5068"/>
    <w:rsid w:val="007E6A5A"/>
    <w:rsid w:val="007E6C3E"/>
    <w:rsid w:val="007E6CF2"/>
    <w:rsid w:val="007E757D"/>
    <w:rsid w:val="007E7B23"/>
    <w:rsid w:val="007F0045"/>
    <w:rsid w:val="007F0343"/>
    <w:rsid w:val="007F0485"/>
    <w:rsid w:val="007F09BB"/>
    <w:rsid w:val="007F0CA7"/>
    <w:rsid w:val="007F0D05"/>
    <w:rsid w:val="007F0DAC"/>
    <w:rsid w:val="007F132E"/>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742D"/>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7B"/>
    <w:rsid w:val="008049B9"/>
    <w:rsid w:val="00804D8D"/>
    <w:rsid w:val="00804DF3"/>
    <w:rsid w:val="00804E84"/>
    <w:rsid w:val="00805254"/>
    <w:rsid w:val="00806002"/>
    <w:rsid w:val="00806009"/>
    <w:rsid w:val="008061C9"/>
    <w:rsid w:val="00806911"/>
    <w:rsid w:val="00806B5A"/>
    <w:rsid w:val="008074E5"/>
    <w:rsid w:val="0080753E"/>
    <w:rsid w:val="008075A1"/>
    <w:rsid w:val="00807736"/>
    <w:rsid w:val="00807F66"/>
    <w:rsid w:val="008101AA"/>
    <w:rsid w:val="0081118D"/>
    <w:rsid w:val="00811588"/>
    <w:rsid w:val="00811BB7"/>
    <w:rsid w:val="00811CFB"/>
    <w:rsid w:val="008134E4"/>
    <w:rsid w:val="00813B0E"/>
    <w:rsid w:val="00813B9F"/>
    <w:rsid w:val="0081509C"/>
    <w:rsid w:val="00815114"/>
    <w:rsid w:val="00815848"/>
    <w:rsid w:val="00816848"/>
    <w:rsid w:val="00816850"/>
    <w:rsid w:val="00816917"/>
    <w:rsid w:val="00816D4E"/>
    <w:rsid w:val="0081730C"/>
    <w:rsid w:val="00817492"/>
    <w:rsid w:val="00817A98"/>
    <w:rsid w:val="00817F8C"/>
    <w:rsid w:val="0082050C"/>
    <w:rsid w:val="00820987"/>
    <w:rsid w:val="008214AB"/>
    <w:rsid w:val="00821D7B"/>
    <w:rsid w:val="00823117"/>
    <w:rsid w:val="008240B2"/>
    <w:rsid w:val="00824A09"/>
    <w:rsid w:val="008250D4"/>
    <w:rsid w:val="00825246"/>
    <w:rsid w:val="00825346"/>
    <w:rsid w:val="0082536A"/>
    <w:rsid w:val="008254EC"/>
    <w:rsid w:val="00825891"/>
    <w:rsid w:val="008259D6"/>
    <w:rsid w:val="00825BD7"/>
    <w:rsid w:val="00825F61"/>
    <w:rsid w:val="008263A0"/>
    <w:rsid w:val="00826816"/>
    <w:rsid w:val="00827449"/>
    <w:rsid w:val="0083013A"/>
    <w:rsid w:val="0083076F"/>
    <w:rsid w:val="00830981"/>
    <w:rsid w:val="00830A94"/>
    <w:rsid w:val="00830EC8"/>
    <w:rsid w:val="008315D0"/>
    <w:rsid w:val="00832721"/>
    <w:rsid w:val="0083285F"/>
    <w:rsid w:val="00833153"/>
    <w:rsid w:val="0083392B"/>
    <w:rsid w:val="00833E5C"/>
    <w:rsid w:val="008347FF"/>
    <w:rsid w:val="00835024"/>
    <w:rsid w:val="008352AF"/>
    <w:rsid w:val="008352E3"/>
    <w:rsid w:val="008359F2"/>
    <w:rsid w:val="00835FAD"/>
    <w:rsid w:val="0083617E"/>
    <w:rsid w:val="00836637"/>
    <w:rsid w:val="00836927"/>
    <w:rsid w:val="008369AB"/>
    <w:rsid w:val="00836D93"/>
    <w:rsid w:val="00837251"/>
    <w:rsid w:val="008373FA"/>
    <w:rsid w:val="008375D9"/>
    <w:rsid w:val="00837AEC"/>
    <w:rsid w:val="00837D1E"/>
    <w:rsid w:val="0084088E"/>
    <w:rsid w:val="008408AC"/>
    <w:rsid w:val="00842555"/>
    <w:rsid w:val="00842B7B"/>
    <w:rsid w:val="00842BE5"/>
    <w:rsid w:val="008430B5"/>
    <w:rsid w:val="0084323B"/>
    <w:rsid w:val="00843792"/>
    <w:rsid w:val="00843992"/>
    <w:rsid w:val="00843B0B"/>
    <w:rsid w:val="0084431E"/>
    <w:rsid w:val="00844506"/>
    <w:rsid w:val="00844783"/>
    <w:rsid w:val="00845076"/>
    <w:rsid w:val="00845895"/>
    <w:rsid w:val="00845C69"/>
    <w:rsid w:val="00846733"/>
    <w:rsid w:val="00846C1C"/>
    <w:rsid w:val="0084708C"/>
    <w:rsid w:val="0084709F"/>
    <w:rsid w:val="008509A7"/>
    <w:rsid w:val="00851413"/>
    <w:rsid w:val="00851F8B"/>
    <w:rsid w:val="008521D5"/>
    <w:rsid w:val="008537E7"/>
    <w:rsid w:val="0085398C"/>
    <w:rsid w:val="0085454E"/>
    <w:rsid w:val="00854833"/>
    <w:rsid w:val="00854A34"/>
    <w:rsid w:val="00854D12"/>
    <w:rsid w:val="00854D60"/>
    <w:rsid w:val="00855166"/>
    <w:rsid w:val="008559E8"/>
    <w:rsid w:val="00855D2B"/>
    <w:rsid w:val="00855FBD"/>
    <w:rsid w:val="008562F1"/>
    <w:rsid w:val="00856407"/>
    <w:rsid w:val="00856675"/>
    <w:rsid w:val="00857162"/>
    <w:rsid w:val="0085781F"/>
    <w:rsid w:val="0086017F"/>
    <w:rsid w:val="00860612"/>
    <w:rsid w:val="00861B5B"/>
    <w:rsid w:val="00861DA6"/>
    <w:rsid w:val="00861E8C"/>
    <w:rsid w:val="00861F28"/>
    <w:rsid w:val="00861F6B"/>
    <w:rsid w:val="00861F79"/>
    <w:rsid w:val="00862A61"/>
    <w:rsid w:val="00862A79"/>
    <w:rsid w:val="00862BA1"/>
    <w:rsid w:val="00862D4C"/>
    <w:rsid w:val="0086330F"/>
    <w:rsid w:val="008637D9"/>
    <w:rsid w:val="00864022"/>
    <w:rsid w:val="00864038"/>
    <w:rsid w:val="008643AD"/>
    <w:rsid w:val="008648F6"/>
    <w:rsid w:val="00865151"/>
    <w:rsid w:val="00865F55"/>
    <w:rsid w:val="0086623D"/>
    <w:rsid w:val="0086689E"/>
    <w:rsid w:val="00867612"/>
    <w:rsid w:val="008676B5"/>
    <w:rsid w:val="008706ED"/>
    <w:rsid w:val="008708E6"/>
    <w:rsid w:val="00870DD2"/>
    <w:rsid w:val="00870EA8"/>
    <w:rsid w:val="00871535"/>
    <w:rsid w:val="008715AC"/>
    <w:rsid w:val="008716B7"/>
    <w:rsid w:val="0087180E"/>
    <w:rsid w:val="00871A5F"/>
    <w:rsid w:val="00871E4E"/>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C93"/>
    <w:rsid w:val="00897FFE"/>
    <w:rsid w:val="008A02D2"/>
    <w:rsid w:val="008A0818"/>
    <w:rsid w:val="008A0895"/>
    <w:rsid w:val="008A0A59"/>
    <w:rsid w:val="008A1093"/>
    <w:rsid w:val="008A141C"/>
    <w:rsid w:val="008A14FA"/>
    <w:rsid w:val="008A18F5"/>
    <w:rsid w:val="008A1CC1"/>
    <w:rsid w:val="008A29A9"/>
    <w:rsid w:val="008A306B"/>
    <w:rsid w:val="008A326B"/>
    <w:rsid w:val="008A34A2"/>
    <w:rsid w:val="008A3B06"/>
    <w:rsid w:val="008A3FE9"/>
    <w:rsid w:val="008A4013"/>
    <w:rsid w:val="008A4A5C"/>
    <w:rsid w:val="008A60B7"/>
    <w:rsid w:val="008A6918"/>
    <w:rsid w:val="008A7CBD"/>
    <w:rsid w:val="008A7CC5"/>
    <w:rsid w:val="008B008E"/>
    <w:rsid w:val="008B18C5"/>
    <w:rsid w:val="008B1906"/>
    <w:rsid w:val="008B1EAA"/>
    <w:rsid w:val="008B216D"/>
    <w:rsid w:val="008B2498"/>
    <w:rsid w:val="008B26C1"/>
    <w:rsid w:val="008B299F"/>
    <w:rsid w:val="008B2C3C"/>
    <w:rsid w:val="008B2EF8"/>
    <w:rsid w:val="008B2F6B"/>
    <w:rsid w:val="008B3811"/>
    <w:rsid w:val="008B3969"/>
    <w:rsid w:val="008B3E5E"/>
    <w:rsid w:val="008B408C"/>
    <w:rsid w:val="008B40BF"/>
    <w:rsid w:val="008B40F6"/>
    <w:rsid w:val="008B433C"/>
    <w:rsid w:val="008B448C"/>
    <w:rsid w:val="008B4639"/>
    <w:rsid w:val="008B519F"/>
    <w:rsid w:val="008B5E52"/>
    <w:rsid w:val="008B633B"/>
    <w:rsid w:val="008B634F"/>
    <w:rsid w:val="008B6E89"/>
    <w:rsid w:val="008B6F18"/>
    <w:rsid w:val="008B6F2A"/>
    <w:rsid w:val="008B7166"/>
    <w:rsid w:val="008B72C4"/>
    <w:rsid w:val="008B7DA1"/>
    <w:rsid w:val="008B7E4A"/>
    <w:rsid w:val="008C1972"/>
    <w:rsid w:val="008C1B29"/>
    <w:rsid w:val="008C1D51"/>
    <w:rsid w:val="008C1F72"/>
    <w:rsid w:val="008C1FB7"/>
    <w:rsid w:val="008C2B40"/>
    <w:rsid w:val="008C2F7C"/>
    <w:rsid w:val="008C360A"/>
    <w:rsid w:val="008C3E33"/>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2082"/>
    <w:rsid w:val="008D25AA"/>
    <w:rsid w:val="008D2A2D"/>
    <w:rsid w:val="008D31FB"/>
    <w:rsid w:val="008D3363"/>
    <w:rsid w:val="008D33A8"/>
    <w:rsid w:val="008D3960"/>
    <w:rsid w:val="008D3C8E"/>
    <w:rsid w:val="008D4B31"/>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E53"/>
    <w:rsid w:val="008E34F8"/>
    <w:rsid w:val="008E39EB"/>
    <w:rsid w:val="008E3ECA"/>
    <w:rsid w:val="008E4230"/>
    <w:rsid w:val="008E46E2"/>
    <w:rsid w:val="008E52AD"/>
    <w:rsid w:val="008E534F"/>
    <w:rsid w:val="008E5C3C"/>
    <w:rsid w:val="008E6235"/>
    <w:rsid w:val="008E6241"/>
    <w:rsid w:val="008E69F7"/>
    <w:rsid w:val="008E6A17"/>
    <w:rsid w:val="008E6A2D"/>
    <w:rsid w:val="008E6C41"/>
    <w:rsid w:val="008E7B22"/>
    <w:rsid w:val="008E7DAC"/>
    <w:rsid w:val="008F0760"/>
    <w:rsid w:val="008F08DE"/>
    <w:rsid w:val="008F0FB7"/>
    <w:rsid w:val="008F1216"/>
    <w:rsid w:val="008F16A0"/>
    <w:rsid w:val="008F1776"/>
    <w:rsid w:val="008F1CE5"/>
    <w:rsid w:val="008F1F5B"/>
    <w:rsid w:val="008F20DB"/>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42B"/>
    <w:rsid w:val="008F77B4"/>
    <w:rsid w:val="008F7D60"/>
    <w:rsid w:val="008F7F9F"/>
    <w:rsid w:val="009006F1"/>
    <w:rsid w:val="00900C05"/>
    <w:rsid w:val="009012AE"/>
    <w:rsid w:val="00901317"/>
    <w:rsid w:val="00901355"/>
    <w:rsid w:val="00901E80"/>
    <w:rsid w:val="0090226D"/>
    <w:rsid w:val="00902977"/>
    <w:rsid w:val="009032FC"/>
    <w:rsid w:val="009035F1"/>
    <w:rsid w:val="0090376B"/>
    <w:rsid w:val="009040C7"/>
    <w:rsid w:val="0090451E"/>
    <w:rsid w:val="009047A0"/>
    <w:rsid w:val="009049AD"/>
    <w:rsid w:val="00904B10"/>
    <w:rsid w:val="0090547D"/>
    <w:rsid w:val="00905585"/>
    <w:rsid w:val="0090590E"/>
    <w:rsid w:val="00906029"/>
    <w:rsid w:val="00906993"/>
    <w:rsid w:val="00906D71"/>
    <w:rsid w:val="00906F08"/>
    <w:rsid w:val="00907630"/>
    <w:rsid w:val="00907660"/>
    <w:rsid w:val="00910AE2"/>
    <w:rsid w:val="00910DF5"/>
    <w:rsid w:val="009113A4"/>
    <w:rsid w:val="00911466"/>
    <w:rsid w:val="009115F4"/>
    <w:rsid w:val="009117C6"/>
    <w:rsid w:val="00911F6B"/>
    <w:rsid w:val="00911FAB"/>
    <w:rsid w:val="0091239E"/>
    <w:rsid w:val="00912E06"/>
    <w:rsid w:val="00913269"/>
    <w:rsid w:val="009134B7"/>
    <w:rsid w:val="0091496A"/>
    <w:rsid w:val="0091558C"/>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82E"/>
    <w:rsid w:val="00923C8A"/>
    <w:rsid w:val="0092421A"/>
    <w:rsid w:val="0092440F"/>
    <w:rsid w:val="00924D09"/>
    <w:rsid w:val="0092611E"/>
    <w:rsid w:val="009263B0"/>
    <w:rsid w:val="009269DF"/>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CA0"/>
    <w:rsid w:val="00935222"/>
    <w:rsid w:val="00935DFE"/>
    <w:rsid w:val="00935F91"/>
    <w:rsid w:val="0093613A"/>
    <w:rsid w:val="00936736"/>
    <w:rsid w:val="00936DEE"/>
    <w:rsid w:val="0093751F"/>
    <w:rsid w:val="00937998"/>
    <w:rsid w:val="00937CC0"/>
    <w:rsid w:val="00937D08"/>
    <w:rsid w:val="00937ED2"/>
    <w:rsid w:val="00940F53"/>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CDE"/>
    <w:rsid w:val="00952466"/>
    <w:rsid w:val="009525B2"/>
    <w:rsid w:val="00952AFC"/>
    <w:rsid w:val="00952FB2"/>
    <w:rsid w:val="00954AE5"/>
    <w:rsid w:val="00955A6C"/>
    <w:rsid w:val="00955B80"/>
    <w:rsid w:val="00955CC9"/>
    <w:rsid w:val="00955FB3"/>
    <w:rsid w:val="00956D64"/>
    <w:rsid w:val="00956E99"/>
    <w:rsid w:val="00957374"/>
    <w:rsid w:val="00957478"/>
    <w:rsid w:val="009602E7"/>
    <w:rsid w:val="00961443"/>
    <w:rsid w:val="0096161F"/>
    <w:rsid w:val="00961980"/>
    <w:rsid w:val="009621CC"/>
    <w:rsid w:val="00963124"/>
    <w:rsid w:val="009631C0"/>
    <w:rsid w:val="00964364"/>
    <w:rsid w:val="009649BE"/>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25A5"/>
    <w:rsid w:val="00972619"/>
    <w:rsid w:val="00972D23"/>
    <w:rsid w:val="00973422"/>
    <w:rsid w:val="00973C5A"/>
    <w:rsid w:val="00974B37"/>
    <w:rsid w:val="009750D0"/>
    <w:rsid w:val="00975A24"/>
    <w:rsid w:val="00975AB1"/>
    <w:rsid w:val="00975D10"/>
    <w:rsid w:val="009761EF"/>
    <w:rsid w:val="00976582"/>
    <w:rsid w:val="009766AF"/>
    <w:rsid w:val="00976908"/>
    <w:rsid w:val="009775C5"/>
    <w:rsid w:val="00977646"/>
    <w:rsid w:val="00977990"/>
    <w:rsid w:val="00980121"/>
    <w:rsid w:val="00980313"/>
    <w:rsid w:val="00980964"/>
    <w:rsid w:val="00980B08"/>
    <w:rsid w:val="00980FC4"/>
    <w:rsid w:val="009812A9"/>
    <w:rsid w:val="009815F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995"/>
    <w:rsid w:val="00992B5B"/>
    <w:rsid w:val="00992F20"/>
    <w:rsid w:val="00993057"/>
    <w:rsid w:val="009933AC"/>
    <w:rsid w:val="00993582"/>
    <w:rsid w:val="00993E8C"/>
    <w:rsid w:val="00993F7F"/>
    <w:rsid w:val="00994035"/>
    <w:rsid w:val="009944F0"/>
    <w:rsid w:val="00994CB3"/>
    <w:rsid w:val="00995BDE"/>
    <w:rsid w:val="00996919"/>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B01CA"/>
    <w:rsid w:val="009B0276"/>
    <w:rsid w:val="009B0C31"/>
    <w:rsid w:val="009B0FE1"/>
    <w:rsid w:val="009B12A1"/>
    <w:rsid w:val="009B281C"/>
    <w:rsid w:val="009B2B86"/>
    <w:rsid w:val="009B3666"/>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B15"/>
    <w:rsid w:val="009C1C50"/>
    <w:rsid w:val="009C1DE0"/>
    <w:rsid w:val="009C23BA"/>
    <w:rsid w:val="009C30B8"/>
    <w:rsid w:val="009C3EA4"/>
    <w:rsid w:val="009C4330"/>
    <w:rsid w:val="009C4AC2"/>
    <w:rsid w:val="009C4D42"/>
    <w:rsid w:val="009C5140"/>
    <w:rsid w:val="009C5A88"/>
    <w:rsid w:val="009C5C10"/>
    <w:rsid w:val="009C5CA7"/>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AEF"/>
    <w:rsid w:val="009D291C"/>
    <w:rsid w:val="009D328C"/>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D72"/>
    <w:rsid w:val="009E518F"/>
    <w:rsid w:val="009E53AF"/>
    <w:rsid w:val="009E5748"/>
    <w:rsid w:val="009E64FF"/>
    <w:rsid w:val="009E65C5"/>
    <w:rsid w:val="009E71B4"/>
    <w:rsid w:val="009E7A9E"/>
    <w:rsid w:val="009E7EE1"/>
    <w:rsid w:val="009F0127"/>
    <w:rsid w:val="009F1EC0"/>
    <w:rsid w:val="009F21A9"/>
    <w:rsid w:val="009F24AE"/>
    <w:rsid w:val="009F2BC1"/>
    <w:rsid w:val="009F3551"/>
    <w:rsid w:val="009F38F4"/>
    <w:rsid w:val="009F3FD6"/>
    <w:rsid w:val="009F4111"/>
    <w:rsid w:val="009F490A"/>
    <w:rsid w:val="009F4CCD"/>
    <w:rsid w:val="009F57B7"/>
    <w:rsid w:val="009F5B28"/>
    <w:rsid w:val="009F5D02"/>
    <w:rsid w:val="009F76C4"/>
    <w:rsid w:val="009F7BCF"/>
    <w:rsid w:val="00A000D7"/>
    <w:rsid w:val="00A00749"/>
    <w:rsid w:val="00A00DBE"/>
    <w:rsid w:val="00A012BA"/>
    <w:rsid w:val="00A02732"/>
    <w:rsid w:val="00A02E05"/>
    <w:rsid w:val="00A02FCD"/>
    <w:rsid w:val="00A03A69"/>
    <w:rsid w:val="00A03ADA"/>
    <w:rsid w:val="00A04753"/>
    <w:rsid w:val="00A04EC4"/>
    <w:rsid w:val="00A052F1"/>
    <w:rsid w:val="00A057C5"/>
    <w:rsid w:val="00A064DD"/>
    <w:rsid w:val="00A06748"/>
    <w:rsid w:val="00A07896"/>
    <w:rsid w:val="00A07B53"/>
    <w:rsid w:val="00A07CAD"/>
    <w:rsid w:val="00A07FA8"/>
    <w:rsid w:val="00A10C11"/>
    <w:rsid w:val="00A10E90"/>
    <w:rsid w:val="00A11859"/>
    <w:rsid w:val="00A11D64"/>
    <w:rsid w:val="00A12003"/>
    <w:rsid w:val="00A12189"/>
    <w:rsid w:val="00A132DF"/>
    <w:rsid w:val="00A13776"/>
    <w:rsid w:val="00A14057"/>
    <w:rsid w:val="00A146B9"/>
    <w:rsid w:val="00A148DF"/>
    <w:rsid w:val="00A14B4F"/>
    <w:rsid w:val="00A1505B"/>
    <w:rsid w:val="00A166E9"/>
    <w:rsid w:val="00A16F53"/>
    <w:rsid w:val="00A17371"/>
    <w:rsid w:val="00A17868"/>
    <w:rsid w:val="00A20373"/>
    <w:rsid w:val="00A20465"/>
    <w:rsid w:val="00A20879"/>
    <w:rsid w:val="00A2094D"/>
    <w:rsid w:val="00A20DA2"/>
    <w:rsid w:val="00A21093"/>
    <w:rsid w:val="00A213E0"/>
    <w:rsid w:val="00A21713"/>
    <w:rsid w:val="00A221F3"/>
    <w:rsid w:val="00A22409"/>
    <w:rsid w:val="00A228E9"/>
    <w:rsid w:val="00A22B6A"/>
    <w:rsid w:val="00A22E93"/>
    <w:rsid w:val="00A2300D"/>
    <w:rsid w:val="00A238BC"/>
    <w:rsid w:val="00A238C0"/>
    <w:rsid w:val="00A23D0A"/>
    <w:rsid w:val="00A24829"/>
    <w:rsid w:val="00A24995"/>
    <w:rsid w:val="00A24AA1"/>
    <w:rsid w:val="00A24EB5"/>
    <w:rsid w:val="00A2515A"/>
    <w:rsid w:val="00A252AF"/>
    <w:rsid w:val="00A254CB"/>
    <w:rsid w:val="00A2585E"/>
    <w:rsid w:val="00A26390"/>
    <w:rsid w:val="00A26890"/>
    <w:rsid w:val="00A26A37"/>
    <w:rsid w:val="00A26DCA"/>
    <w:rsid w:val="00A26E2A"/>
    <w:rsid w:val="00A27290"/>
    <w:rsid w:val="00A273E9"/>
    <w:rsid w:val="00A3015A"/>
    <w:rsid w:val="00A3033B"/>
    <w:rsid w:val="00A305B0"/>
    <w:rsid w:val="00A30950"/>
    <w:rsid w:val="00A313F0"/>
    <w:rsid w:val="00A317D7"/>
    <w:rsid w:val="00A319D5"/>
    <w:rsid w:val="00A3243A"/>
    <w:rsid w:val="00A3282F"/>
    <w:rsid w:val="00A32958"/>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80A"/>
    <w:rsid w:val="00A42B75"/>
    <w:rsid w:val="00A42C0E"/>
    <w:rsid w:val="00A42CEA"/>
    <w:rsid w:val="00A42E99"/>
    <w:rsid w:val="00A4302A"/>
    <w:rsid w:val="00A434D3"/>
    <w:rsid w:val="00A43869"/>
    <w:rsid w:val="00A438ED"/>
    <w:rsid w:val="00A44650"/>
    <w:rsid w:val="00A45A5D"/>
    <w:rsid w:val="00A45C0B"/>
    <w:rsid w:val="00A45C1D"/>
    <w:rsid w:val="00A46275"/>
    <w:rsid w:val="00A464A5"/>
    <w:rsid w:val="00A47633"/>
    <w:rsid w:val="00A47638"/>
    <w:rsid w:val="00A50C47"/>
    <w:rsid w:val="00A512B0"/>
    <w:rsid w:val="00A5186E"/>
    <w:rsid w:val="00A51946"/>
    <w:rsid w:val="00A525D7"/>
    <w:rsid w:val="00A5313E"/>
    <w:rsid w:val="00A535AE"/>
    <w:rsid w:val="00A540D1"/>
    <w:rsid w:val="00A54440"/>
    <w:rsid w:val="00A54B5D"/>
    <w:rsid w:val="00A54C82"/>
    <w:rsid w:val="00A55627"/>
    <w:rsid w:val="00A558C0"/>
    <w:rsid w:val="00A55BCA"/>
    <w:rsid w:val="00A5645C"/>
    <w:rsid w:val="00A56D4A"/>
    <w:rsid w:val="00A5700C"/>
    <w:rsid w:val="00A57420"/>
    <w:rsid w:val="00A57878"/>
    <w:rsid w:val="00A605CC"/>
    <w:rsid w:val="00A607BF"/>
    <w:rsid w:val="00A613A3"/>
    <w:rsid w:val="00A617AF"/>
    <w:rsid w:val="00A61C02"/>
    <w:rsid w:val="00A61FE5"/>
    <w:rsid w:val="00A6284E"/>
    <w:rsid w:val="00A628EA"/>
    <w:rsid w:val="00A62EF9"/>
    <w:rsid w:val="00A63E8D"/>
    <w:rsid w:val="00A64109"/>
    <w:rsid w:val="00A64A3A"/>
    <w:rsid w:val="00A64AAC"/>
    <w:rsid w:val="00A65450"/>
    <w:rsid w:val="00A65B9B"/>
    <w:rsid w:val="00A66015"/>
    <w:rsid w:val="00A6607A"/>
    <w:rsid w:val="00A66548"/>
    <w:rsid w:val="00A66B10"/>
    <w:rsid w:val="00A6765F"/>
    <w:rsid w:val="00A67A84"/>
    <w:rsid w:val="00A7004B"/>
    <w:rsid w:val="00A70457"/>
    <w:rsid w:val="00A7055F"/>
    <w:rsid w:val="00A70973"/>
    <w:rsid w:val="00A714F1"/>
    <w:rsid w:val="00A71BFB"/>
    <w:rsid w:val="00A72E42"/>
    <w:rsid w:val="00A7388D"/>
    <w:rsid w:val="00A74213"/>
    <w:rsid w:val="00A74603"/>
    <w:rsid w:val="00A75206"/>
    <w:rsid w:val="00A75278"/>
    <w:rsid w:val="00A75540"/>
    <w:rsid w:val="00A75583"/>
    <w:rsid w:val="00A75626"/>
    <w:rsid w:val="00A75B1E"/>
    <w:rsid w:val="00A760B9"/>
    <w:rsid w:val="00A76FD4"/>
    <w:rsid w:val="00A77A00"/>
    <w:rsid w:val="00A77EEC"/>
    <w:rsid w:val="00A80273"/>
    <w:rsid w:val="00A80D29"/>
    <w:rsid w:val="00A81542"/>
    <w:rsid w:val="00A82557"/>
    <w:rsid w:val="00A82D6D"/>
    <w:rsid w:val="00A83372"/>
    <w:rsid w:val="00A83C69"/>
    <w:rsid w:val="00A8425C"/>
    <w:rsid w:val="00A85835"/>
    <w:rsid w:val="00A85A28"/>
    <w:rsid w:val="00A85F12"/>
    <w:rsid w:val="00A85F77"/>
    <w:rsid w:val="00A8672D"/>
    <w:rsid w:val="00A86A81"/>
    <w:rsid w:val="00A86BB4"/>
    <w:rsid w:val="00A870CB"/>
    <w:rsid w:val="00A87412"/>
    <w:rsid w:val="00A87685"/>
    <w:rsid w:val="00A90174"/>
    <w:rsid w:val="00A9026F"/>
    <w:rsid w:val="00A906AF"/>
    <w:rsid w:val="00A90863"/>
    <w:rsid w:val="00A90A50"/>
    <w:rsid w:val="00A9194C"/>
    <w:rsid w:val="00A92301"/>
    <w:rsid w:val="00A92913"/>
    <w:rsid w:val="00A92AA4"/>
    <w:rsid w:val="00A936F8"/>
    <w:rsid w:val="00A94382"/>
    <w:rsid w:val="00A943DD"/>
    <w:rsid w:val="00A945A8"/>
    <w:rsid w:val="00A9580F"/>
    <w:rsid w:val="00A95F59"/>
    <w:rsid w:val="00A9676D"/>
    <w:rsid w:val="00A96889"/>
    <w:rsid w:val="00A969AD"/>
    <w:rsid w:val="00A96D48"/>
    <w:rsid w:val="00A97533"/>
    <w:rsid w:val="00A978AB"/>
    <w:rsid w:val="00A97D95"/>
    <w:rsid w:val="00A97ED5"/>
    <w:rsid w:val="00AA0279"/>
    <w:rsid w:val="00AA02ED"/>
    <w:rsid w:val="00AA085A"/>
    <w:rsid w:val="00AA1092"/>
    <w:rsid w:val="00AA1841"/>
    <w:rsid w:val="00AA1A8F"/>
    <w:rsid w:val="00AA1DE2"/>
    <w:rsid w:val="00AA1F05"/>
    <w:rsid w:val="00AA1FA3"/>
    <w:rsid w:val="00AA20A0"/>
    <w:rsid w:val="00AA29D6"/>
    <w:rsid w:val="00AA2AD7"/>
    <w:rsid w:val="00AA3265"/>
    <w:rsid w:val="00AA3652"/>
    <w:rsid w:val="00AA3901"/>
    <w:rsid w:val="00AA52F9"/>
    <w:rsid w:val="00AA5686"/>
    <w:rsid w:val="00AA5E0A"/>
    <w:rsid w:val="00AA6708"/>
    <w:rsid w:val="00AA6A78"/>
    <w:rsid w:val="00AA6AF3"/>
    <w:rsid w:val="00AA6FF3"/>
    <w:rsid w:val="00AA71EC"/>
    <w:rsid w:val="00AA7D5D"/>
    <w:rsid w:val="00AB01DC"/>
    <w:rsid w:val="00AB01FB"/>
    <w:rsid w:val="00AB0359"/>
    <w:rsid w:val="00AB06D3"/>
    <w:rsid w:val="00AB073F"/>
    <w:rsid w:val="00AB0CA0"/>
    <w:rsid w:val="00AB1659"/>
    <w:rsid w:val="00AB18A4"/>
    <w:rsid w:val="00AB1FD5"/>
    <w:rsid w:val="00AB2086"/>
    <w:rsid w:val="00AB2907"/>
    <w:rsid w:val="00AB2A7C"/>
    <w:rsid w:val="00AB2CE9"/>
    <w:rsid w:val="00AB3761"/>
    <w:rsid w:val="00AB3DB4"/>
    <w:rsid w:val="00AB4BB0"/>
    <w:rsid w:val="00AB5CCF"/>
    <w:rsid w:val="00AB67BF"/>
    <w:rsid w:val="00AB6989"/>
    <w:rsid w:val="00AB69D5"/>
    <w:rsid w:val="00AB6A32"/>
    <w:rsid w:val="00AB7315"/>
    <w:rsid w:val="00AB7630"/>
    <w:rsid w:val="00AC0832"/>
    <w:rsid w:val="00AC0A61"/>
    <w:rsid w:val="00AC19BD"/>
    <w:rsid w:val="00AC1AF0"/>
    <w:rsid w:val="00AC2697"/>
    <w:rsid w:val="00AC2A3A"/>
    <w:rsid w:val="00AC2D22"/>
    <w:rsid w:val="00AC3326"/>
    <w:rsid w:val="00AC36FC"/>
    <w:rsid w:val="00AC3ED8"/>
    <w:rsid w:val="00AC4067"/>
    <w:rsid w:val="00AC4618"/>
    <w:rsid w:val="00AC4C9C"/>
    <w:rsid w:val="00AC5677"/>
    <w:rsid w:val="00AC5727"/>
    <w:rsid w:val="00AC5BCC"/>
    <w:rsid w:val="00AC5F67"/>
    <w:rsid w:val="00AC67E9"/>
    <w:rsid w:val="00AC6D67"/>
    <w:rsid w:val="00AC6DF3"/>
    <w:rsid w:val="00AD00E6"/>
    <w:rsid w:val="00AD0707"/>
    <w:rsid w:val="00AD08AC"/>
    <w:rsid w:val="00AD1492"/>
    <w:rsid w:val="00AD176D"/>
    <w:rsid w:val="00AD1E3B"/>
    <w:rsid w:val="00AD2189"/>
    <w:rsid w:val="00AD288A"/>
    <w:rsid w:val="00AD2B3F"/>
    <w:rsid w:val="00AD2B9B"/>
    <w:rsid w:val="00AD2BCA"/>
    <w:rsid w:val="00AD2DDF"/>
    <w:rsid w:val="00AD320C"/>
    <w:rsid w:val="00AD542B"/>
    <w:rsid w:val="00AD5B48"/>
    <w:rsid w:val="00AD6405"/>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E"/>
    <w:rsid w:val="00AF4AB4"/>
    <w:rsid w:val="00AF4DCD"/>
    <w:rsid w:val="00AF4FAA"/>
    <w:rsid w:val="00AF505C"/>
    <w:rsid w:val="00AF50F9"/>
    <w:rsid w:val="00AF5426"/>
    <w:rsid w:val="00AF5AC1"/>
    <w:rsid w:val="00AF5AEC"/>
    <w:rsid w:val="00AF5D21"/>
    <w:rsid w:val="00AF602B"/>
    <w:rsid w:val="00AF613A"/>
    <w:rsid w:val="00AF6B6B"/>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E0A"/>
    <w:rsid w:val="00B073E2"/>
    <w:rsid w:val="00B075C7"/>
    <w:rsid w:val="00B07A20"/>
    <w:rsid w:val="00B100D4"/>
    <w:rsid w:val="00B1045F"/>
    <w:rsid w:val="00B105F1"/>
    <w:rsid w:val="00B10C0E"/>
    <w:rsid w:val="00B11213"/>
    <w:rsid w:val="00B1122E"/>
    <w:rsid w:val="00B1182A"/>
    <w:rsid w:val="00B1193D"/>
    <w:rsid w:val="00B11EEB"/>
    <w:rsid w:val="00B121CA"/>
    <w:rsid w:val="00B12383"/>
    <w:rsid w:val="00B1265C"/>
    <w:rsid w:val="00B132FB"/>
    <w:rsid w:val="00B14BDF"/>
    <w:rsid w:val="00B14BE7"/>
    <w:rsid w:val="00B150D2"/>
    <w:rsid w:val="00B155E7"/>
    <w:rsid w:val="00B1564A"/>
    <w:rsid w:val="00B15AA8"/>
    <w:rsid w:val="00B16B71"/>
    <w:rsid w:val="00B17352"/>
    <w:rsid w:val="00B17711"/>
    <w:rsid w:val="00B1799C"/>
    <w:rsid w:val="00B17A54"/>
    <w:rsid w:val="00B206FF"/>
    <w:rsid w:val="00B20BE4"/>
    <w:rsid w:val="00B20C54"/>
    <w:rsid w:val="00B20CE2"/>
    <w:rsid w:val="00B2160A"/>
    <w:rsid w:val="00B216F4"/>
    <w:rsid w:val="00B2249F"/>
    <w:rsid w:val="00B224E1"/>
    <w:rsid w:val="00B22AE5"/>
    <w:rsid w:val="00B22D67"/>
    <w:rsid w:val="00B23449"/>
    <w:rsid w:val="00B2392F"/>
    <w:rsid w:val="00B24442"/>
    <w:rsid w:val="00B246C0"/>
    <w:rsid w:val="00B24E0A"/>
    <w:rsid w:val="00B267AD"/>
    <w:rsid w:val="00B267F0"/>
    <w:rsid w:val="00B269C3"/>
    <w:rsid w:val="00B26B32"/>
    <w:rsid w:val="00B27146"/>
    <w:rsid w:val="00B272A8"/>
    <w:rsid w:val="00B2774C"/>
    <w:rsid w:val="00B27771"/>
    <w:rsid w:val="00B27C2D"/>
    <w:rsid w:val="00B30DA3"/>
    <w:rsid w:val="00B30EE4"/>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518"/>
    <w:rsid w:val="00B37C92"/>
    <w:rsid w:val="00B37E06"/>
    <w:rsid w:val="00B401A5"/>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F0C"/>
    <w:rsid w:val="00B524E2"/>
    <w:rsid w:val="00B52AB6"/>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1316"/>
    <w:rsid w:val="00B71E13"/>
    <w:rsid w:val="00B722C9"/>
    <w:rsid w:val="00B7246C"/>
    <w:rsid w:val="00B726AB"/>
    <w:rsid w:val="00B72944"/>
    <w:rsid w:val="00B72D71"/>
    <w:rsid w:val="00B73093"/>
    <w:rsid w:val="00B738EE"/>
    <w:rsid w:val="00B73B0E"/>
    <w:rsid w:val="00B73DB2"/>
    <w:rsid w:val="00B74F8D"/>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BCB"/>
    <w:rsid w:val="00B93116"/>
    <w:rsid w:val="00B9388D"/>
    <w:rsid w:val="00B942AE"/>
    <w:rsid w:val="00B94358"/>
    <w:rsid w:val="00B953BB"/>
    <w:rsid w:val="00B95632"/>
    <w:rsid w:val="00B96B54"/>
    <w:rsid w:val="00B96D0C"/>
    <w:rsid w:val="00B96E00"/>
    <w:rsid w:val="00B96F86"/>
    <w:rsid w:val="00BA069C"/>
    <w:rsid w:val="00BA0785"/>
    <w:rsid w:val="00BA07D9"/>
    <w:rsid w:val="00BA0918"/>
    <w:rsid w:val="00BA142F"/>
    <w:rsid w:val="00BA15A9"/>
    <w:rsid w:val="00BA15E7"/>
    <w:rsid w:val="00BA1677"/>
    <w:rsid w:val="00BA2260"/>
    <w:rsid w:val="00BA241C"/>
    <w:rsid w:val="00BA2658"/>
    <w:rsid w:val="00BA2751"/>
    <w:rsid w:val="00BA2D43"/>
    <w:rsid w:val="00BA2E7A"/>
    <w:rsid w:val="00BA3265"/>
    <w:rsid w:val="00BA348B"/>
    <w:rsid w:val="00BA4104"/>
    <w:rsid w:val="00BA45A8"/>
    <w:rsid w:val="00BA46E4"/>
    <w:rsid w:val="00BA4796"/>
    <w:rsid w:val="00BA4ED8"/>
    <w:rsid w:val="00BA5707"/>
    <w:rsid w:val="00BA58E2"/>
    <w:rsid w:val="00BA67FF"/>
    <w:rsid w:val="00BA6E65"/>
    <w:rsid w:val="00BA73BF"/>
    <w:rsid w:val="00BA74AC"/>
    <w:rsid w:val="00BB1411"/>
    <w:rsid w:val="00BB14F1"/>
    <w:rsid w:val="00BB1825"/>
    <w:rsid w:val="00BB1A93"/>
    <w:rsid w:val="00BB1F76"/>
    <w:rsid w:val="00BB257F"/>
    <w:rsid w:val="00BB27C0"/>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F9E"/>
    <w:rsid w:val="00BC5124"/>
    <w:rsid w:val="00BC579A"/>
    <w:rsid w:val="00BC59AB"/>
    <w:rsid w:val="00BC5B32"/>
    <w:rsid w:val="00BC5C89"/>
    <w:rsid w:val="00BC6211"/>
    <w:rsid w:val="00BC7204"/>
    <w:rsid w:val="00BC736E"/>
    <w:rsid w:val="00BC741E"/>
    <w:rsid w:val="00BC7C92"/>
    <w:rsid w:val="00BC7EF5"/>
    <w:rsid w:val="00BD04BC"/>
    <w:rsid w:val="00BD065D"/>
    <w:rsid w:val="00BD08D9"/>
    <w:rsid w:val="00BD15A0"/>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BB2"/>
    <w:rsid w:val="00BE22EB"/>
    <w:rsid w:val="00BE3143"/>
    <w:rsid w:val="00BE3575"/>
    <w:rsid w:val="00BE3B4A"/>
    <w:rsid w:val="00BE40B6"/>
    <w:rsid w:val="00BE4596"/>
    <w:rsid w:val="00BE47E3"/>
    <w:rsid w:val="00BE4DF9"/>
    <w:rsid w:val="00BE4E85"/>
    <w:rsid w:val="00BE536D"/>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F77"/>
    <w:rsid w:val="00BF45DE"/>
    <w:rsid w:val="00BF539A"/>
    <w:rsid w:val="00BF586C"/>
    <w:rsid w:val="00BF59B1"/>
    <w:rsid w:val="00BF5D2B"/>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90B"/>
    <w:rsid w:val="00C02ADB"/>
    <w:rsid w:val="00C02B94"/>
    <w:rsid w:val="00C0339F"/>
    <w:rsid w:val="00C03492"/>
    <w:rsid w:val="00C03C6E"/>
    <w:rsid w:val="00C03DA9"/>
    <w:rsid w:val="00C04043"/>
    <w:rsid w:val="00C040D9"/>
    <w:rsid w:val="00C052AA"/>
    <w:rsid w:val="00C0585E"/>
    <w:rsid w:val="00C06435"/>
    <w:rsid w:val="00C0669E"/>
    <w:rsid w:val="00C06700"/>
    <w:rsid w:val="00C0711F"/>
    <w:rsid w:val="00C07132"/>
    <w:rsid w:val="00C07DC9"/>
    <w:rsid w:val="00C1022C"/>
    <w:rsid w:val="00C111DC"/>
    <w:rsid w:val="00C1153F"/>
    <w:rsid w:val="00C117EA"/>
    <w:rsid w:val="00C136EC"/>
    <w:rsid w:val="00C142DC"/>
    <w:rsid w:val="00C14351"/>
    <w:rsid w:val="00C14AD0"/>
    <w:rsid w:val="00C14B19"/>
    <w:rsid w:val="00C15488"/>
    <w:rsid w:val="00C1583D"/>
    <w:rsid w:val="00C15A93"/>
    <w:rsid w:val="00C15BC8"/>
    <w:rsid w:val="00C15D0D"/>
    <w:rsid w:val="00C1676D"/>
    <w:rsid w:val="00C176F4"/>
    <w:rsid w:val="00C179F5"/>
    <w:rsid w:val="00C17F70"/>
    <w:rsid w:val="00C2017E"/>
    <w:rsid w:val="00C20C7C"/>
    <w:rsid w:val="00C2121D"/>
    <w:rsid w:val="00C2179E"/>
    <w:rsid w:val="00C21DBC"/>
    <w:rsid w:val="00C2238A"/>
    <w:rsid w:val="00C22772"/>
    <w:rsid w:val="00C22AA5"/>
    <w:rsid w:val="00C22BFA"/>
    <w:rsid w:val="00C22EBF"/>
    <w:rsid w:val="00C23952"/>
    <w:rsid w:val="00C23AED"/>
    <w:rsid w:val="00C2401B"/>
    <w:rsid w:val="00C24175"/>
    <w:rsid w:val="00C2442B"/>
    <w:rsid w:val="00C24499"/>
    <w:rsid w:val="00C25416"/>
    <w:rsid w:val="00C268D2"/>
    <w:rsid w:val="00C301F2"/>
    <w:rsid w:val="00C30619"/>
    <w:rsid w:val="00C30652"/>
    <w:rsid w:val="00C31FA6"/>
    <w:rsid w:val="00C321CF"/>
    <w:rsid w:val="00C322ED"/>
    <w:rsid w:val="00C329DD"/>
    <w:rsid w:val="00C32DA7"/>
    <w:rsid w:val="00C32F05"/>
    <w:rsid w:val="00C32FB3"/>
    <w:rsid w:val="00C3312E"/>
    <w:rsid w:val="00C33CFE"/>
    <w:rsid w:val="00C3451F"/>
    <w:rsid w:val="00C35078"/>
    <w:rsid w:val="00C35200"/>
    <w:rsid w:val="00C35ABA"/>
    <w:rsid w:val="00C35D15"/>
    <w:rsid w:val="00C363FC"/>
    <w:rsid w:val="00C3644C"/>
    <w:rsid w:val="00C36842"/>
    <w:rsid w:val="00C36C32"/>
    <w:rsid w:val="00C378AB"/>
    <w:rsid w:val="00C40032"/>
    <w:rsid w:val="00C40669"/>
    <w:rsid w:val="00C40C91"/>
    <w:rsid w:val="00C40E82"/>
    <w:rsid w:val="00C413E0"/>
    <w:rsid w:val="00C42978"/>
    <w:rsid w:val="00C43809"/>
    <w:rsid w:val="00C441AE"/>
    <w:rsid w:val="00C44370"/>
    <w:rsid w:val="00C44B3D"/>
    <w:rsid w:val="00C450BA"/>
    <w:rsid w:val="00C45570"/>
    <w:rsid w:val="00C457CE"/>
    <w:rsid w:val="00C45E54"/>
    <w:rsid w:val="00C461CA"/>
    <w:rsid w:val="00C464C7"/>
    <w:rsid w:val="00C464DF"/>
    <w:rsid w:val="00C46E97"/>
    <w:rsid w:val="00C477FF"/>
    <w:rsid w:val="00C47F2C"/>
    <w:rsid w:val="00C50314"/>
    <w:rsid w:val="00C50633"/>
    <w:rsid w:val="00C50A8E"/>
    <w:rsid w:val="00C510BD"/>
    <w:rsid w:val="00C51953"/>
    <w:rsid w:val="00C5202F"/>
    <w:rsid w:val="00C5219D"/>
    <w:rsid w:val="00C52942"/>
    <w:rsid w:val="00C52B11"/>
    <w:rsid w:val="00C52C1D"/>
    <w:rsid w:val="00C52C6F"/>
    <w:rsid w:val="00C52D62"/>
    <w:rsid w:val="00C52D67"/>
    <w:rsid w:val="00C52D7D"/>
    <w:rsid w:val="00C52D82"/>
    <w:rsid w:val="00C52EEB"/>
    <w:rsid w:val="00C54C9A"/>
    <w:rsid w:val="00C555FA"/>
    <w:rsid w:val="00C55A5D"/>
    <w:rsid w:val="00C56017"/>
    <w:rsid w:val="00C56972"/>
    <w:rsid w:val="00C57A95"/>
    <w:rsid w:val="00C57BEF"/>
    <w:rsid w:val="00C600F6"/>
    <w:rsid w:val="00C608C7"/>
    <w:rsid w:val="00C61B64"/>
    <w:rsid w:val="00C61BB0"/>
    <w:rsid w:val="00C61C30"/>
    <w:rsid w:val="00C620CB"/>
    <w:rsid w:val="00C62986"/>
    <w:rsid w:val="00C62CA9"/>
    <w:rsid w:val="00C62F30"/>
    <w:rsid w:val="00C635EA"/>
    <w:rsid w:val="00C641A6"/>
    <w:rsid w:val="00C64931"/>
    <w:rsid w:val="00C64A6D"/>
    <w:rsid w:val="00C64F76"/>
    <w:rsid w:val="00C65F52"/>
    <w:rsid w:val="00C67527"/>
    <w:rsid w:val="00C67786"/>
    <w:rsid w:val="00C67876"/>
    <w:rsid w:val="00C71355"/>
    <w:rsid w:val="00C71508"/>
    <w:rsid w:val="00C71941"/>
    <w:rsid w:val="00C71A6F"/>
    <w:rsid w:val="00C71F9C"/>
    <w:rsid w:val="00C72B31"/>
    <w:rsid w:val="00C72D9A"/>
    <w:rsid w:val="00C73745"/>
    <w:rsid w:val="00C73A65"/>
    <w:rsid w:val="00C73B4A"/>
    <w:rsid w:val="00C73E35"/>
    <w:rsid w:val="00C7400F"/>
    <w:rsid w:val="00C742B4"/>
    <w:rsid w:val="00C742D6"/>
    <w:rsid w:val="00C74908"/>
    <w:rsid w:val="00C74E97"/>
    <w:rsid w:val="00C75607"/>
    <w:rsid w:val="00C75876"/>
    <w:rsid w:val="00C75A63"/>
    <w:rsid w:val="00C76272"/>
    <w:rsid w:val="00C763E8"/>
    <w:rsid w:val="00C76AE3"/>
    <w:rsid w:val="00C77222"/>
    <w:rsid w:val="00C773F5"/>
    <w:rsid w:val="00C77718"/>
    <w:rsid w:val="00C779A7"/>
    <w:rsid w:val="00C77D85"/>
    <w:rsid w:val="00C77EAE"/>
    <w:rsid w:val="00C77F05"/>
    <w:rsid w:val="00C80339"/>
    <w:rsid w:val="00C817D6"/>
    <w:rsid w:val="00C836C6"/>
    <w:rsid w:val="00C83A6D"/>
    <w:rsid w:val="00C84525"/>
    <w:rsid w:val="00C84BA3"/>
    <w:rsid w:val="00C8570C"/>
    <w:rsid w:val="00C859BD"/>
    <w:rsid w:val="00C866DD"/>
    <w:rsid w:val="00C86B12"/>
    <w:rsid w:val="00C86BAF"/>
    <w:rsid w:val="00C873B2"/>
    <w:rsid w:val="00C877E1"/>
    <w:rsid w:val="00C87E4A"/>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5192"/>
    <w:rsid w:val="00C958AE"/>
    <w:rsid w:val="00C95C88"/>
    <w:rsid w:val="00C96A9E"/>
    <w:rsid w:val="00C971CD"/>
    <w:rsid w:val="00C97789"/>
    <w:rsid w:val="00C97FAD"/>
    <w:rsid w:val="00CA0068"/>
    <w:rsid w:val="00CA0380"/>
    <w:rsid w:val="00CA052B"/>
    <w:rsid w:val="00CA0931"/>
    <w:rsid w:val="00CA0F36"/>
    <w:rsid w:val="00CA0F8A"/>
    <w:rsid w:val="00CA1872"/>
    <w:rsid w:val="00CA1C5E"/>
    <w:rsid w:val="00CA1FE0"/>
    <w:rsid w:val="00CA26C1"/>
    <w:rsid w:val="00CA2C1F"/>
    <w:rsid w:val="00CA3333"/>
    <w:rsid w:val="00CA3777"/>
    <w:rsid w:val="00CA3D0E"/>
    <w:rsid w:val="00CA3E5D"/>
    <w:rsid w:val="00CA42B5"/>
    <w:rsid w:val="00CA4377"/>
    <w:rsid w:val="00CA47E0"/>
    <w:rsid w:val="00CA4A05"/>
    <w:rsid w:val="00CA4C34"/>
    <w:rsid w:val="00CA4CD6"/>
    <w:rsid w:val="00CA4E7D"/>
    <w:rsid w:val="00CA569A"/>
    <w:rsid w:val="00CA5A69"/>
    <w:rsid w:val="00CA5FAA"/>
    <w:rsid w:val="00CA7575"/>
    <w:rsid w:val="00CA78C8"/>
    <w:rsid w:val="00CA7AFB"/>
    <w:rsid w:val="00CB10BB"/>
    <w:rsid w:val="00CB1133"/>
    <w:rsid w:val="00CB1256"/>
    <w:rsid w:val="00CB1460"/>
    <w:rsid w:val="00CB1C33"/>
    <w:rsid w:val="00CB240F"/>
    <w:rsid w:val="00CB2686"/>
    <w:rsid w:val="00CB26D5"/>
    <w:rsid w:val="00CB294B"/>
    <w:rsid w:val="00CB2EB0"/>
    <w:rsid w:val="00CB30BA"/>
    <w:rsid w:val="00CB30D8"/>
    <w:rsid w:val="00CB319A"/>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2135"/>
    <w:rsid w:val="00CC234A"/>
    <w:rsid w:val="00CC24EC"/>
    <w:rsid w:val="00CC277F"/>
    <w:rsid w:val="00CC28C9"/>
    <w:rsid w:val="00CC2BA1"/>
    <w:rsid w:val="00CC2FD7"/>
    <w:rsid w:val="00CC309B"/>
    <w:rsid w:val="00CC30E3"/>
    <w:rsid w:val="00CC31A7"/>
    <w:rsid w:val="00CC31AE"/>
    <w:rsid w:val="00CC3F88"/>
    <w:rsid w:val="00CC45F7"/>
    <w:rsid w:val="00CC4808"/>
    <w:rsid w:val="00CC487E"/>
    <w:rsid w:val="00CC49E0"/>
    <w:rsid w:val="00CC5289"/>
    <w:rsid w:val="00CC52BD"/>
    <w:rsid w:val="00CC5B06"/>
    <w:rsid w:val="00CC5C2A"/>
    <w:rsid w:val="00CC5DA7"/>
    <w:rsid w:val="00CC603E"/>
    <w:rsid w:val="00CC6298"/>
    <w:rsid w:val="00CC634C"/>
    <w:rsid w:val="00CC7544"/>
    <w:rsid w:val="00CC7A14"/>
    <w:rsid w:val="00CD003E"/>
    <w:rsid w:val="00CD0371"/>
    <w:rsid w:val="00CD0745"/>
    <w:rsid w:val="00CD09A7"/>
    <w:rsid w:val="00CD0EFE"/>
    <w:rsid w:val="00CD1070"/>
    <w:rsid w:val="00CD1149"/>
    <w:rsid w:val="00CD1183"/>
    <w:rsid w:val="00CD1D6D"/>
    <w:rsid w:val="00CD2B25"/>
    <w:rsid w:val="00CD2C96"/>
    <w:rsid w:val="00CD3AD1"/>
    <w:rsid w:val="00CD3FDE"/>
    <w:rsid w:val="00CD4999"/>
    <w:rsid w:val="00CD5D31"/>
    <w:rsid w:val="00CD5D8D"/>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A6A"/>
    <w:rsid w:val="00CF1D45"/>
    <w:rsid w:val="00CF1F88"/>
    <w:rsid w:val="00CF2281"/>
    <w:rsid w:val="00CF27B4"/>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5C3"/>
    <w:rsid w:val="00D00AD3"/>
    <w:rsid w:val="00D00FF4"/>
    <w:rsid w:val="00D01D8C"/>
    <w:rsid w:val="00D02109"/>
    <w:rsid w:val="00D02366"/>
    <w:rsid w:val="00D02731"/>
    <w:rsid w:val="00D03160"/>
    <w:rsid w:val="00D03851"/>
    <w:rsid w:val="00D0394D"/>
    <w:rsid w:val="00D03DE8"/>
    <w:rsid w:val="00D0412E"/>
    <w:rsid w:val="00D04163"/>
    <w:rsid w:val="00D05189"/>
    <w:rsid w:val="00D056D9"/>
    <w:rsid w:val="00D058B4"/>
    <w:rsid w:val="00D05BCE"/>
    <w:rsid w:val="00D0622C"/>
    <w:rsid w:val="00D064C9"/>
    <w:rsid w:val="00D06615"/>
    <w:rsid w:val="00D06E9D"/>
    <w:rsid w:val="00D072E6"/>
    <w:rsid w:val="00D0790E"/>
    <w:rsid w:val="00D07DE8"/>
    <w:rsid w:val="00D100C6"/>
    <w:rsid w:val="00D1036B"/>
    <w:rsid w:val="00D10612"/>
    <w:rsid w:val="00D1062F"/>
    <w:rsid w:val="00D10834"/>
    <w:rsid w:val="00D10A6F"/>
    <w:rsid w:val="00D11354"/>
    <w:rsid w:val="00D11C90"/>
    <w:rsid w:val="00D1264E"/>
    <w:rsid w:val="00D127F1"/>
    <w:rsid w:val="00D13790"/>
    <w:rsid w:val="00D13F82"/>
    <w:rsid w:val="00D1408B"/>
    <w:rsid w:val="00D14384"/>
    <w:rsid w:val="00D14439"/>
    <w:rsid w:val="00D14AC4"/>
    <w:rsid w:val="00D14CBA"/>
    <w:rsid w:val="00D152E6"/>
    <w:rsid w:val="00D1577D"/>
    <w:rsid w:val="00D15F70"/>
    <w:rsid w:val="00D16145"/>
    <w:rsid w:val="00D1728A"/>
    <w:rsid w:val="00D17308"/>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8BC"/>
    <w:rsid w:val="00D24257"/>
    <w:rsid w:val="00D2454C"/>
    <w:rsid w:val="00D24F06"/>
    <w:rsid w:val="00D25C25"/>
    <w:rsid w:val="00D25C51"/>
    <w:rsid w:val="00D26A17"/>
    <w:rsid w:val="00D26B5E"/>
    <w:rsid w:val="00D277C7"/>
    <w:rsid w:val="00D30344"/>
    <w:rsid w:val="00D30CC6"/>
    <w:rsid w:val="00D31DD0"/>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5D3"/>
    <w:rsid w:val="00D3747B"/>
    <w:rsid w:val="00D378FC"/>
    <w:rsid w:val="00D40117"/>
    <w:rsid w:val="00D4096A"/>
    <w:rsid w:val="00D413BC"/>
    <w:rsid w:val="00D4156A"/>
    <w:rsid w:val="00D4277E"/>
    <w:rsid w:val="00D42924"/>
    <w:rsid w:val="00D42ECA"/>
    <w:rsid w:val="00D44377"/>
    <w:rsid w:val="00D44773"/>
    <w:rsid w:val="00D44D8D"/>
    <w:rsid w:val="00D44E8F"/>
    <w:rsid w:val="00D4571C"/>
    <w:rsid w:val="00D45E28"/>
    <w:rsid w:val="00D45F3A"/>
    <w:rsid w:val="00D45FEC"/>
    <w:rsid w:val="00D460AE"/>
    <w:rsid w:val="00D46613"/>
    <w:rsid w:val="00D46745"/>
    <w:rsid w:val="00D46EBE"/>
    <w:rsid w:val="00D46F58"/>
    <w:rsid w:val="00D472B5"/>
    <w:rsid w:val="00D4735D"/>
    <w:rsid w:val="00D47C43"/>
    <w:rsid w:val="00D511B1"/>
    <w:rsid w:val="00D511F5"/>
    <w:rsid w:val="00D518F3"/>
    <w:rsid w:val="00D51BBC"/>
    <w:rsid w:val="00D5318C"/>
    <w:rsid w:val="00D532E9"/>
    <w:rsid w:val="00D533E1"/>
    <w:rsid w:val="00D53426"/>
    <w:rsid w:val="00D535C3"/>
    <w:rsid w:val="00D5411C"/>
    <w:rsid w:val="00D54190"/>
    <w:rsid w:val="00D55B37"/>
    <w:rsid w:val="00D5601C"/>
    <w:rsid w:val="00D56689"/>
    <w:rsid w:val="00D56C60"/>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2C1"/>
    <w:rsid w:val="00D7447D"/>
    <w:rsid w:val="00D7534F"/>
    <w:rsid w:val="00D75932"/>
    <w:rsid w:val="00D767D0"/>
    <w:rsid w:val="00D76842"/>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85C"/>
    <w:rsid w:val="00D870C6"/>
    <w:rsid w:val="00D87CC2"/>
    <w:rsid w:val="00D907CF"/>
    <w:rsid w:val="00D90B51"/>
    <w:rsid w:val="00D90BDC"/>
    <w:rsid w:val="00D90CC5"/>
    <w:rsid w:val="00D90D0D"/>
    <w:rsid w:val="00D91680"/>
    <w:rsid w:val="00D9217C"/>
    <w:rsid w:val="00D92D97"/>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A6E"/>
    <w:rsid w:val="00DB6D0C"/>
    <w:rsid w:val="00DB7234"/>
    <w:rsid w:val="00DB7514"/>
    <w:rsid w:val="00DB79FE"/>
    <w:rsid w:val="00DB7E43"/>
    <w:rsid w:val="00DB7E48"/>
    <w:rsid w:val="00DC0607"/>
    <w:rsid w:val="00DC0988"/>
    <w:rsid w:val="00DC0D9A"/>
    <w:rsid w:val="00DC0F7E"/>
    <w:rsid w:val="00DC1497"/>
    <w:rsid w:val="00DC178C"/>
    <w:rsid w:val="00DC2315"/>
    <w:rsid w:val="00DC282D"/>
    <w:rsid w:val="00DC2980"/>
    <w:rsid w:val="00DC2CD0"/>
    <w:rsid w:val="00DC2F7C"/>
    <w:rsid w:val="00DC36F2"/>
    <w:rsid w:val="00DC38DE"/>
    <w:rsid w:val="00DC4BBA"/>
    <w:rsid w:val="00DC54A0"/>
    <w:rsid w:val="00DC6C44"/>
    <w:rsid w:val="00DC7218"/>
    <w:rsid w:val="00DD042C"/>
    <w:rsid w:val="00DD0A5E"/>
    <w:rsid w:val="00DD0B21"/>
    <w:rsid w:val="00DD0D82"/>
    <w:rsid w:val="00DD116A"/>
    <w:rsid w:val="00DD2928"/>
    <w:rsid w:val="00DD2FC9"/>
    <w:rsid w:val="00DD3ECC"/>
    <w:rsid w:val="00DD4115"/>
    <w:rsid w:val="00DD45CB"/>
    <w:rsid w:val="00DD4CCB"/>
    <w:rsid w:val="00DD550F"/>
    <w:rsid w:val="00DD58F2"/>
    <w:rsid w:val="00DD6866"/>
    <w:rsid w:val="00DD68B2"/>
    <w:rsid w:val="00DD6A89"/>
    <w:rsid w:val="00DD7469"/>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46FE"/>
    <w:rsid w:val="00DE4FC5"/>
    <w:rsid w:val="00DE5B4A"/>
    <w:rsid w:val="00DE60BC"/>
    <w:rsid w:val="00DE619C"/>
    <w:rsid w:val="00DE65B3"/>
    <w:rsid w:val="00DE66DE"/>
    <w:rsid w:val="00DE72B1"/>
    <w:rsid w:val="00DE78C9"/>
    <w:rsid w:val="00DF11E0"/>
    <w:rsid w:val="00DF13B1"/>
    <w:rsid w:val="00DF17A1"/>
    <w:rsid w:val="00DF1848"/>
    <w:rsid w:val="00DF191C"/>
    <w:rsid w:val="00DF1A6A"/>
    <w:rsid w:val="00DF1A81"/>
    <w:rsid w:val="00DF30EC"/>
    <w:rsid w:val="00DF35AD"/>
    <w:rsid w:val="00DF398C"/>
    <w:rsid w:val="00DF4D5B"/>
    <w:rsid w:val="00DF5438"/>
    <w:rsid w:val="00DF5F11"/>
    <w:rsid w:val="00DF6C0C"/>
    <w:rsid w:val="00DF6C9E"/>
    <w:rsid w:val="00DF6E3A"/>
    <w:rsid w:val="00DF7137"/>
    <w:rsid w:val="00DF7CAA"/>
    <w:rsid w:val="00E003CE"/>
    <w:rsid w:val="00E00468"/>
    <w:rsid w:val="00E0085A"/>
    <w:rsid w:val="00E01A3C"/>
    <w:rsid w:val="00E01D22"/>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26A8"/>
    <w:rsid w:val="00E12864"/>
    <w:rsid w:val="00E12C62"/>
    <w:rsid w:val="00E1312B"/>
    <w:rsid w:val="00E137DB"/>
    <w:rsid w:val="00E1433E"/>
    <w:rsid w:val="00E143D8"/>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EAC"/>
    <w:rsid w:val="00E210EF"/>
    <w:rsid w:val="00E22AC9"/>
    <w:rsid w:val="00E23003"/>
    <w:rsid w:val="00E23608"/>
    <w:rsid w:val="00E23993"/>
    <w:rsid w:val="00E23BA2"/>
    <w:rsid w:val="00E2446C"/>
    <w:rsid w:val="00E2476C"/>
    <w:rsid w:val="00E24955"/>
    <w:rsid w:val="00E24C28"/>
    <w:rsid w:val="00E257A7"/>
    <w:rsid w:val="00E257C4"/>
    <w:rsid w:val="00E2650A"/>
    <w:rsid w:val="00E26D0D"/>
    <w:rsid w:val="00E26ED1"/>
    <w:rsid w:val="00E272BD"/>
    <w:rsid w:val="00E27599"/>
    <w:rsid w:val="00E27876"/>
    <w:rsid w:val="00E3031B"/>
    <w:rsid w:val="00E31538"/>
    <w:rsid w:val="00E31939"/>
    <w:rsid w:val="00E328F7"/>
    <w:rsid w:val="00E32F4F"/>
    <w:rsid w:val="00E33D1F"/>
    <w:rsid w:val="00E34C0E"/>
    <w:rsid w:val="00E34CE0"/>
    <w:rsid w:val="00E34F78"/>
    <w:rsid w:val="00E3503B"/>
    <w:rsid w:val="00E356C2"/>
    <w:rsid w:val="00E35BC4"/>
    <w:rsid w:val="00E3628C"/>
    <w:rsid w:val="00E36340"/>
    <w:rsid w:val="00E36685"/>
    <w:rsid w:val="00E36B79"/>
    <w:rsid w:val="00E40412"/>
    <w:rsid w:val="00E40C86"/>
    <w:rsid w:val="00E40CCB"/>
    <w:rsid w:val="00E43199"/>
    <w:rsid w:val="00E435BC"/>
    <w:rsid w:val="00E43780"/>
    <w:rsid w:val="00E43C55"/>
    <w:rsid w:val="00E443B9"/>
    <w:rsid w:val="00E4481E"/>
    <w:rsid w:val="00E44EA2"/>
    <w:rsid w:val="00E45F4C"/>
    <w:rsid w:val="00E4614B"/>
    <w:rsid w:val="00E461BC"/>
    <w:rsid w:val="00E464E8"/>
    <w:rsid w:val="00E4699B"/>
    <w:rsid w:val="00E472A6"/>
    <w:rsid w:val="00E50037"/>
    <w:rsid w:val="00E50228"/>
    <w:rsid w:val="00E5063D"/>
    <w:rsid w:val="00E50769"/>
    <w:rsid w:val="00E50F37"/>
    <w:rsid w:val="00E51132"/>
    <w:rsid w:val="00E51550"/>
    <w:rsid w:val="00E5166F"/>
    <w:rsid w:val="00E521F2"/>
    <w:rsid w:val="00E52461"/>
    <w:rsid w:val="00E547F1"/>
    <w:rsid w:val="00E54817"/>
    <w:rsid w:val="00E54A86"/>
    <w:rsid w:val="00E5553A"/>
    <w:rsid w:val="00E5585A"/>
    <w:rsid w:val="00E55DE6"/>
    <w:rsid w:val="00E563AA"/>
    <w:rsid w:val="00E565C7"/>
    <w:rsid w:val="00E5674F"/>
    <w:rsid w:val="00E56E3F"/>
    <w:rsid w:val="00E56E5E"/>
    <w:rsid w:val="00E57974"/>
    <w:rsid w:val="00E57BF8"/>
    <w:rsid w:val="00E57D12"/>
    <w:rsid w:val="00E57DB8"/>
    <w:rsid w:val="00E600F0"/>
    <w:rsid w:val="00E6129A"/>
    <w:rsid w:val="00E617E2"/>
    <w:rsid w:val="00E61A5B"/>
    <w:rsid w:val="00E623D1"/>
    <w:rsid w:val="00E626C0"/>
    <w:rsid w:val="00E62813"/>
    <w:rsid w:val="00E62A2F"/>
    <w:rsid w:val="00E62DA7"/>
    <w:rsid w:val="00E631D1"/>
    <w:rsid w:val="00E63543"/>
    <w:rsid w:val="00E64081"/>
    <w:rsid w:val="00E64695"/>
    <w:rsid w:val="00E649F5"/>
    <w:rsid w:val="00E64B5C"/>
    <w:rsid w:val="00E6564F"/>
    <w:rsid w:val="00E6575F"/>
    <w:rsid w:val="00E65A70"/>
    <w:rsid w:val="00E65BDC"/>
    <w:rsid w:val="00E662BF"/>
    <w:rsid w:val="00E662E1"/>
    <w:rsid w:val="00E66723"/>
    <w:rsid w:val="00E66A15"/>
    <w:rsid w:val="00E66E5C"/>
    <w:rsid w:val="00E66F9E"/>
    <w:rsid w:val="00E675CA"/>
    <w:rsid w:val="00E677D6"/>
    <w:rsid w:val="00E677E4"/>
    <w:rsid w:val="00E67AF7"/>
    <w:rsid w:val="00E67B16"/>
    <w:rsid w:val="00E67BE8"/>
    <w:rsid w:val="00E67D89"/>
    <w:rsid w:val="00E705BA"/>
    <w:rsid w:val="00E70A70"/>
    <w:rsid w:val="00E713A6"/>
    <w:rsid w:val="00E716DD"/>
    <w:rsid w:val="00E71943"/>
    <w:rsid w:val="00E71D83"/>
    <w:rsid w:val="00E720CC"/>
    <w:rsid w:val="00E721CF"/>
    <w:rsid w:val="00E72415"/>
    <w:rsid w:val="00E728AD"/>
    <w:rsid w:val="00E72CE4"/>
    <w:rsid w:val="00E72F7D"/>
    <w:rsid w:val="00E72FE2"/>
    <w:rsid w:val="00E73009"/>
    <w:rsid w:val="00E731D0"/>
    <w:rsid w:val="00E734E5"/>
    <w:rsid w:val="00E74487"/>
    <w:rsid w:val="00E74623"/>
    <w:rsid w:val="00E746CC"/>
    <w:rsid w:val="00E74731"/>
    <w:rsid w:val="00E74854"/>
    <w:rsid w:val="00E74CFE"/>
    <w:rsid w:val="00E74DB5"/>
    <w:rsid w:val="00E756B0"/>
    <w:rsid w:val="00E75B7E"/>
    <w:rsid w:val="00E75C91"/>
    <w:rsid w:val="00E763C6"/>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CF"/>
    <w:rsid w:val="00EC0B60"/>
    <w:rsid w:val="00EC106A"/>
    <w:rsid w:val="00EC17D5"/>
    <w:rsid w:val="00EC1F45"/>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D0331"/>
    <w:rsid w:val="00ED0C55"/>
    <w:rsid w:val="00ED0E2C"/>
    <w:rsid w:val="00ED10FC"/>
    <w:rsid w:val="00ED1222"/>
    <w:rsid w:val="00ED1401"/>
    <w:rsid w:val="00ED1754"/>
    <w:rsid w:val="00ED1A29"/>
    <w:rsid w:val="00ED222B"/>
    <w:rsid w:val="00ED26C5"/>
    <w:rsid w:val="00ED2A72"/>
    <w:rsid w:val="00ED2D50"/>
    <w:rsid w:val="00ED3062"/>
    <w:rsid w:val="00ED30FD"/>
    <w:rsid w:val="00ED360F"/>
    <w:rsid w:val="00ED3697"/>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1223"/>
    <w:rsid w:val="00EE153A"/>
    <w:rsid w:val="00EE1809"/>
    <w:rsid w:val="00EE1918"/>
    <w:rsid w:val="00EE1BBD"/>
    <w:rsid w:val="00EE23AB"/>
    <w:rsid w:val="00EE2871"/>
    <w:rsid w:val="00EE2F91"/>
    <w:rsid w:val="00EE435E"/>
    <w:rsid w:val="00EE4FBD"/>
    <w:rsid w:val="00EE501F"/>
    <w:rsid w:val="00EE504F"/>
    <w:rsid w:val="00EE5594"/>
    <w:rsid w:val="00EE66C7"/>
    <w:rsid w:val="00EE6943"/>
    <w:rsid w:val="00EE6BA8"/>
    <w:rsid w:val="00EE6CCD"/>
    <w:rsid w:val="00EE7025"/>
    <w:rsid w:val="00EE7485"/>
    <w:rsid w:val="00EF000B"/>
    <w:rsid w:val="00EF0102"/>
    <w:rsid w:val="00EF08B3"/>
    <w:rsid w:val="00EF0AD4"/>
    <w:rsid w:val="00EF1999"/>
    <w:rsid w:val="00EF22D8"/>
    <w:rsid w:val="00EF2333"/>
    <w:rsid w:val="00EF2B30"/>
    <w:rsid w:val="00EF2E0F"/>
    <w:rsid w:val="00EF3C17"/>
    <w:rsid w:val="00EF4D77"/>
    <w:rsid w:val="00EF5366"/>
    <w:rsid w:val="00EF5403"/>
    <w:rsid w:val="00EF5DF9"/>
    <w:rsid w:val="00EF62A2"/>
    <w:rsid w:val="00EF7504"/>
    <w:rsid w:val="00EF76BD"/>
    <w:rsid w:val="00F0020C"/>
    <w:rsid w:val="00F0021C"/>
    <w:rsid w:val="00F00394"/>
    <w:rsid w:val="00F00B97"/>
    <w:rsid w:val="00F01F9B"/>
    <w:rsid w:val="00F02C9E"/>
    <w:rsid w:val="00F02F93"/>
    <w:rsid w:val="00F03E40"/>
    <w:rsid w:val="00F0463B"/>
    <w:rsid w:val="00F047E1"/>
    <w:rsid w:val="00F05BF2"/>
    <w:rsid w:val="00F05FE1"/>
    <w:rsid w:val="00F071BC"/>
    <w:rsid w:val="00F0736F"/>
    <w:rsid w:val="00F101C1"/>
    <w:rsid w:val="00F1020E"/>
    <w:rsid w:val="00F103FC"/>
    <w:rsid w:val="00F11019"/>
    <w:rsid w:val="00F111F4"/>
    <w:rsid w:val="00F1154B"/>
    <w:rsid w:val="00F1179B"/>
    <w:rsid w:val="00F11A21"/>
    <w:rsid w:val="00F11F86"/>
    <w:rsid w:val="00F12325"/>
    <w:rsid w:val="00F12926"/>
    <w:rsid w:val="00F12C37"/>
    <w:rsid w:val="00F13397"/>
    <w:rsid w:val="00F138B2"/>
    <w:rsid w:val="00F138D3"/>
    <w:rsid w:val="00F1416F"/>
    <w:rsid w:val="00F14179"/>
    <w:rsid w:val="00F14831"/>
    <w:rsid w:val="00F14857"/>
    <w:rsid w:val="00F14E33"/>
    <w:rsid w:val="00F14F1A"/>
    <w:rsid w:val="00F15656"/>
    <w:rsid w:val="00F159F3"/>
    <w:rsid w:val="00F164F1"/>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372A"/>
    <w:rsid w:val="00F337E7"/>
    <w:rsid w:val="00F33947"/>
    <w:rsid w:val="00F33C36"/>
    <w:rsid w:val="00F33EDC"/>
    <w:rsid w:val="00F33FD1"/>
    <w:rsid w:val="00F34349"/>
    <w:rsid w:val="00F344C0"/>
    <w:rsid w:val="00F3464C"/>
    <w:rsid w:val="00F34AEE"/>
    <w:rsid w:val="00F356A2"/>
    <w:rsid w:val="00F3687D"/>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C5B"/>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350"/>
    <w:rsid w:val="00F50823"/>
    <w:rsid w:val="00F5095F"/>
    <w:rsid w:val="00F50C9C"/>
    <w:rsid w:val="00F51575"/>
    <w:rsid w:val="00F51772"/>
    <w:rsid w:val="00F51AB5"/>
    <w:rsid w:val="00F51AFC"/>
    <w:rsid w:val="00F51E99"/>
    <w:rsid w:val="00F52524"/>
    <w:rsid w:val="00F527A9"/>
    <w:rsid w:val="00F53936"/>
    <w:rsid w:val="00F541BA"/>
    <w:rsid w:val="00F544C3"/>
    <w:rsid w:val="00F5485E"/>
    <w:rsid w:val="00F551F2"/>
    <w:rsid w:val="00F55818"/>
    <w:rsid w:val="00F559D4"/>
    <w:rsid w:val="00F55C61"/>
    <w:rsid w:val="00F55D3A"/>
    <w:rsid w:val="00F55DA5"/>
    <w:rsid w:val="00F5635B"/>
    <w:rsid w:val="00F56403"/>
    <w:rsid w:val="00F568CA"/>
    <w:rsid w:val="00F56978"/>
    <w:rsid w:val="00F569BE"/>
    <w:rsid w:val="00F56EF8"/>
    <w:rsid w:val="00F572C8"/>
    <w:rsid w:val="00F57497"/>
    <w:rsid w:val="00F576A7"/>
    <w:rsid w:val="00F576C5"/>
    <w:rsid w:val="00F57A1D"/>
    <w:rsid w:val="00F57A91"/>
    <w:rsid w:val="00F60168"/>
    <w:rsid w:val="00F61339"/>
    <w:rsid w:val="00F61456"/>
    <w:rsid w:val="00F619E6"/>
    <w:rsid w:val="00F61F9B"/>
    <w:rsid w:val="00F6266A"/>
    <w:rsid w:val="00F629BC"/>
    <w:rsid w:val="00F62D40"/>
    <w:rsid w:val="00F62D6D"/>
    <w:rsid w:val="00F62F59"/>
    <w:rsid w:val="00F63721"/>
    <w:rsid w:val="00F645B7"/>
    <w:rsid w:val="00F64D50"/>
    <w:rsid w:val="00F64E23"/>
    <w:rsid w:val="00F652DE"/>
    <w:rsid w:val="00F65583"/>
    <w:rsid w:val="00F659CD"/>
    <w:rsid w:val="00F65A00"/>
    <w:rsid w:val="00F65D30"/>
    <w:rsid w:val="00F65E0D"/>
    <w:rsid w:val="00F65EF9"/>
    <w:rsid w:val="00F66D04"/>
    <w:rsid w:val="00F67A24"/>
    <w:rsid w:val="00F67F0E"/>
    <w:rsid w:val="00F700EC"/>
    <w:rsid w:val="00F70201"/>
    <w:rsid w:val="00F7022C"/>
    <w:rsid w:val="00F702B7"/>
    <w:rsid w:val="00F702E9"/>
    <w:rsid w:val="00F70478"/>
    <w:rsid w:val="00F71810"/>
    <w:rsid w:val="00F71BC2"/>
    <w:rsid w:val="00F71D22"/>
    <w:rsid w:val="00F71DB8"/>
    <w:rsid w:val="00F72B81"/>
    <w:rsid w:val="00F72E79"/>
    <w:rsid w:val="00F735FF"/>
    <w:rsid w:val="00F73924"/>
    <w:rsid w:val="00F73BAB"/>
    <w:rsid w:val="00F744F0"/>
    <w:rsid w:val="00F7458D"/>
    <w:rsid w:val="00F75123"/>
    <w:rsid w:val="00F75574"/>
    <w:rsid w:val="00F75A0B"/>
    <w:rsid w:val="00F75AF0"/>
    <w:rsid w:val="00F763A8"/>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5F7B"/>
    <w:rsid w:val="00F86A70"/>
    <w:rsid w:val="00F86F3B"/>
    <w:rsid w:val="00F8784F"/>
    <w:rsid w:val="00F87BE8"/>
    <w:rsid w:val="00F90353"/>
    <w:rsid w:val="00F906E6"/>
    <w:rsid w:val="00F9072E"/>
    <w:rsid w:val="00F90B13"/>
    <w:rsid w:val="00F90F8A"/>
    <w:rsid w:val="00F9115A"/>
    <w:rsid w:val="00F912FB"/>
    <w:rsid w:val="00F91AED"/>
    <w:rsid w:val="00F91E04"/>
    <w:rsid w:val="00F91F89"/>
    <w:rsid w:val="00F920BE"/>
    <w:rsid w:val="00F921ED"/>
    <w:rsid w:val="00F92B67"/>
    <w:rsid w:val="00F93258"/>
    <w:rsid w:val="00F93353"/>
    <w:rsid w:val="00F935FE"/>
    <w:rsid w:val="00F938CC"/>
    <w:rsid w:val="00F93951"/>
    <w:rsid w:val="00F93F2B"/>
    <w:rsid w:val="00F94D72"/>
    <w:rsid w:val="00F94D79"/>
    <w:rsid w:val="00F95AD5"/>
    <w:rsid w:val="00F95E65"/>
    <w:rsid w:val="00F96333"/>
    <w:rsid w:val="00F96D4F"/>
    <w:rsid w:val="00F970F2"/>
    <w:rsid w:val="00F97DE6"/>
    <w:rsid w:val="00F97EB2"/>
    <w:rsid w:val="00FA02CC"/>
    <w:rsid w:val="00FA0CC6"/>
    <w:rsid w:val="00FA0EBD"/>
    <w:rsid w:val="00FA12B7"/>
    <w:rsid w:val="00FA20E1"/>
    <w:rsid w:val="00FA2147"/>
    <w:rsid w:val="00FA2758"/>
    <w:rsid w:val="00FA2DEE"/>
    <w:rsid w:val="00FA3446"/>
    <w:rsid w:val="00FA3E1E"/>
    <w:rsid w:val="00FA413A"/>
    <w:rsid w:val="00FA45E2"/>
    <w:rsid w:val="00FA4BF4"/>
    <w:rsid w:val="00FA5744"/>
    <w:rsid w:val="00FA5CFF"/>
    <w:rsid w:val="00FA5DDE"/>
    <w:rsid w:val="00FA61CE"/>
    <w:rsid w:val="00FA6726"/>
    <w:rsid w:val="00FA6932"/>
    <w:rsid w:val="00FA74A0"/>
    <w:rsid w:val="00FA74E5"/>
    <w:rsid w:val="00FA75C2"/>
    <w:rsid w:val="00FA7A3F"/>
    <w:rsid w:val="00FA7AA4"/>
    <w:rsid w:val="00FB02AE"/>
    <w:rsid w:val="00FB04A5"/>
    <w:rsid w:val="00FB1233"/>
    <w:rsid w:val="00FB22DD"/>
    <w:rsid w:val="00FB28F8"/>
    <w:rsid w:val="00FB2E8B"/>
    <w:rsid w:val="00FB3420"/>
    <w:rsid w:val="00FB35D6"/>
    <w:rsid w:val="00FB392D"/>
    <w:rsid w:val="00FB49B7"/>
    <w:rsid w:val="00FB4A00"/>
    <w:rsid w:val="00FB4FD7"/>
    <w:rsid w:val="00FB54BF"/>
    <w:rsid w:val="00FB57E8"/>
    <w:rsid w:val="00FB6693"/>
    <w:rsid w:val="00FB76D0"/>
    <w:rsid w:val="00FB7A85"/>
    <w:rsid w:val="00FC05D3"/>
    <w:rsid w:val="00FC0917"/>
    <w:rsid w:val="00FC0C82"/>
    <w:rsid w:val="00FC10A6"/>
    <w:rsid w:val="00FC1137"/>
    <w:rsid w:val="00FC122D"/>
    <w:rsid w:val="00FC1298"/>
    <w:rsid w:val="00FC1DE3"/>
    <w:rsid w:val="00FC23B4"/>
    <w:rsid w:val="00FC26E9"/>
    <w:rsid w:val="00FC381B"/>
    <w:rsid w:val="00FC3E39"/>
    <w:rsid w:val="00FC3FDF"/>
    <w:rsid w:val="00FC4C76"/>
    <w:rsid w:val="00FC57E5"/>
    <w:rsid w:val="00FC5956"/>
    <w:rsid w:val="00FC5F9D"/>
    <w:rsid w:val="00FC6612"/>
    <w:rsid w:val="00FC7EEA"/>
    <w:rsid w:val="00FD02A0"/>
    <w:rsid w:val="00FD0BF8"/>
    <w:rsid w:val="00FD1320"/>
    <w:rsid w:val="00FD15A0"/>
    <w:rsid w:val="00FD17F6"/>
    <w:rsid w:val="00FD2C92"/>
    <w:rsid w:val="00FD2F60"/>
    <w:rsid w:val="00FD4170"/>
    <w:rsid w:val="00FD4764"/>
    <w:rsid w:val="00FD4DC1"/>
    <w:rsid w:val="00FD573C"/>
    <w:rsid w:val="00FD5C27"/>
    <w:rsid w:val="00FD5DD5"/>
    <w:rsid w:val="00FD608E"/>
    <w:rsid w:val="00FD6835"/>
    <w:rsid w:val="00FD6FB4"/>
    <w:rsid w:val="00FD70FB"/>
    <w:rsid w:val="00FE03A4"/>
    <w:rsid w:val="00FE084C"/>
    <w:rsid w:val="00FE09A7"/>
    <w:rsid w:val="00FE09D7"/>
    <w:rsid w:val="00FE0A7D"/>
    <w:rsid w:val="00FE0A87"/>
    <w:rsid w:val="00FE0AEC"/>
    <w:rsid w:val="00FE0E29"/>
    <w:rsid w:val="00FE0F7C"/>
    <w:rsid w:val="00FE17D8"/>
    <w:rsid w:val="00FE2030"/>
    <w:rsid w:val="00FE2A57"/>
    <w:rsid w:val="00FE2FBD"/>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F09E6"/>
    <w:rsid w:val="00FF0B20"/>
    <w:rsid w:val="00FF0E31"/>
    <w:rsid w:val="00FF1473"/>
    <w:rsid w:val="00FF2172"/>
    <w:rsid w:val="00FF21C4"/>
    <w:rsid w:val="00FF232C"/>
    <w:rsid w:val="00FF283E"/>
    <w:rsid w:val="00FF2CAC"/>
    <w:rsid w:val="00FF2D04"/>
    <w:rsid w:val="00FF3009"/>
    <w:rsid w:val="00FF3927"/>
    <w:rsid w:val="00FF4116"/>
    <w:rsid w:val="00FF4483"/>
    <w:rsid w:val="00FF482A"/>
    <w:rsid w:val="00FF4A4A"/>
    <w:rsid w:val="00FF4EF9"/>
    <w:rsid w:val="00FF59A8"/>
    <w:rsid w:val="00FF5B24"/>
    <w:rsid w:val="00FF600B"/>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9D55-DDE1-4B70-BBBC-B532B6C1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11276</Words>
  <Characters>65405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4</cp:revision>
  <cp:lastPrinted>2024-07-17T11:29:00Z</cp:lastPrinted>
  <dcterms:created xsi:type="dcterms:W3CDTF">2024-07-18T07:46:00Z</dcterms:created>
  <dcterms:modified xsi:type="dcterms:W3CDTF">2024-07-18T07:47:00Z</dcterms:modified>
</cp:coreProperties>
</file>