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33065E">
        <w:t xml:space="preserve">                               </w:t>
      </w:r>
      <w:r w:rsidR="000C0A8E">
        <w:t xml:space="preserve">Nr. </w:t>
      </w:r>
      <w:r w:rsidR="0033065E">
        <w:t>1622/25.07.2025</w:t>
      </w:r>
    </w:p>
    <w:p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ocupare</w:t>
      </w:r>
      <w:r w:rsidR="00703F3C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funcții</w:t>
      </w:r>
      <w:r w:rsidR="000C0A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lor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r w:rsidR="000C0A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juridic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grad profesional </w:t>
      </w:r>
      <w:r w:rsidR="000C0A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asistent și consilier juridic, clasa I, grad profesional superior 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din cadrul </w:t>
      </w:r>
      <w:r w:rsidR="000C0A8E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Direcției Generale Juridice, Serviciul Avizare Acte Normative</w:t>
      </w:r>
    </w:p>
    <w:p w:rsidR="00035B1D" w:rsidRDefault="00035B1D" w:rsidP="00035B1D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:rsidTr="00D32085">
        <w:tc>
          <w:tcPr>
            <w:tcW w:w="900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:rsidTr="00D32085">
        <w:tc>
          <w:tcPr>
            <w:tcW w:w="8100" w:type="dxa"/>
            <w:gridSpan w:val="3"/>
          </w:tcPr>
          <w:p w:rsidR="00035B1D" w:rsidRPr="00D32085" w:rsidRDefault="00035B1D" w:rsidP="000C0A8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publică de execuție de consilier</w:t>
            </w:r>
            <w:r w:rsidR="000C0A8E">
              <w:rPr>
                <w:rFonts w:ascii="Trebuchet MS" w:hAnsi="Trebuchet MS"/>
                <w:b/>
                <w:sz w:val="24"/>
                <w:szCs w:val="24"/>
              </w:rPr>
              <w:t xml:space="preserve"> juridic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, clasa I, grad profesional </w:t>
            </w:r>
            <w:r w:rsidR="000C0A8E">
              <w:rPr>
                <w:rFonts w:ascii="Trebuchet MS" w:hAnsi="Trebuchet MS"/>
                <w:b/>
                <w:sz w:val="24"/>
                <w:szCs w:val="24"/>
              </w:rPr>
              <w:t>asistent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0C0A8E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035B1D" w:rsidRPr="00D32085" w:rsidRDefault="00E40E63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Reg. 2/29852/11.07.2025</w:t>
            </w:r>
          </w:p>
        </w:tc>
        <w:tc>
          <w:tcPr>
            <w:tcW w:w="3025" w:type="dxa"/>
            <w:vAlign w:val="center"/>
          </w:tcPr>
          <w:p w:rsidR="00035B1D" w:rsidRPr="00D32085" w:rsidRDefault="00875C14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60,00</w:t>
            </w:r>
          </w:p>
        </w:tc>
      </w:tr>
      <w:tr w:rsidR="000C0A8E" w:rsidTr="00433149">
        <w:tc>
          <w:tcPr>
            <w:tcW w:w="8100" w:type="dxa"/>
            <w:gridSpan w:val="3"/>
          </w:tcPr>
          <w:p w:rsidR="000C0A8E" w:rsidRPr="00D32085" w:rsidRDefault="000C0A8E" w:rsidP="000C0A8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Funcția publică de execuție de consilier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juridic</w:t>
            </w: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, clasa I, grad profesional </w:t>
            </w:r>
            <w:r>
              <w:rPr>
                <w:rFonts w:ascii="Trebuchet MS" w:hAnsi="Trebuchet MS"/>
                <w:b/>
                <w:sz w:val="24"/>
                <w:szCs w:val="24"/>
              </w:rPr>
              <w:t>superior</w:t>
            </w:r>
          </w:p>
        </w:tc>
      </w:tr>
      <w:tr w:rsidR="00035B1D" w:rsidTr="00D32085">
        <w:tc>
          <w:tcPr>
            <w:tcW w:w="900" w:type="dxa"/>
          </w:tcPr>
          <w:p w:rsidR="00035B1D" w:rsidRPr="00D32085" w:rsidRDefault="000C0A8E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035B1D" w:rsidRPr="00D32085" w:rsidRDefault="00E40E63" w:rsidP="00D15B4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Reg. 2/31570/22.07.2025</w:t>
            </w:r>
          </w:p>
        </w:tc>
        <w:tc>
          <w:tcPr>
            <w:tcW w:w="3025" w:type="dxa"/>
            <w:vAlign w:val="center"/>
          </w:tcPr>
          <w:p w:rsidR="00035B1D" w:rsidRPr="00D32085" w:rsidRDefault="00875C14" w:rsidP="00D15B4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ABSENT</w:t>
            </w:r>
            <w:bookmarkStart w:id="0" w:name="_GoBack"/>
            <w:bookmarkEnd w:id="0"/>
          </w:p>
        </w:tc>
      </w:tr>
    </w:tbl>
    <w:p w:rsidR="00035B1D" w:rsidRDefault="00035B1D" w:rsidP="00035B1D">
      <w:pPr>
        <w:rPr>
          <w:rFonts w:ascii="Trebuchet MS" w:hAnsi="Trebuchet MS"/>
        </w:rPr>
      </w:pPr>
    </w:p>
    <w:p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90" w:rsidRPr="00F13875" w:rsidRDefault="00560790" w:rsidP="00DB17B0">
      <w:pPr>
        <w:rPr>
          <w:rFonts w:ascii="Trebuchet MS" w:hAnsi="Trebuchet MS"/>
        </w:rPr>
      </w:pPr>
    </w:p>
    <w:p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 xml:space="preserve">Afișat astăzi, </w:t>
      </w:r>
      <w:r w:rsidR="0033065E">
        <w:rPr>
          <w:rFonts w:ascii="Trebuchet MS" w:hAnsi="Trebuchet MS"/>
        </w:rPr>
        <w:t>25.07.205</w:t>
      </w:r>
      <w:r>
        <w:rPr>
          <w:rFonts w:ascii="Trebuchet MS" w:hAnsi="Trebuchet MS"/>
        </w:rPr>
        <w:t xml:space="preserve"> </w:t>
      </w:r>
      <w:r w:rsidR="00075306" w:rsidRPr="00F13875">
        <w:rPr>
          <w:rFonts w:ascii="Trebuchet MS" w:hAnsi="Trebuchet MS"/>
        </w:rPr>
        <w:t>pe site-ul Ministerului Sănătății</w:t>
      </w:r>
    </w:p>
    <w:p w:rsidR="0097716B" w:rsidRDefault="0097716B" w:rsidP="0097716B">
      <w:pPr>
        <w:rPr>
          <w:rFonts w:ascii="Trebuchet MS" w:hAnsi="Trebuchet MS"/>
        </w:rPr>
      </w:pPr>
    </w:p>
    <w:p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8E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65E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3F3C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5C14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0E63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5E6E-91AE-4CD7-BA5D-45E830A6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38</cp:revision>
  <cp:lastPrinted>2024-07-23T06:10:00Z</cp:lastPrinted>
  <dcterms:created xsi:type="dcterms:W3CDTF">2024-07-19T07:41:00Z</dcterms:created>
  <dcterms:modified xsi:type="dcterms:W3CDTF">2025-07-25T10:41:00Z</dcterms:modified>
</cp:coreProperties>
</file>