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C03C6E" w:rsidRDefault="00CA5FAA" w:rsidP="00C03C6E">
      <w:pPr>
        <w:pStyle w:val="Header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-807144</wp:posOffset>
            </wp:positionH>
            <wp:positionV relativeFrom="paragraph">
              <wp:posOffset>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C03C6E">
        <w:rPr>
          <w:rFonts w:ascii="Arial" w:hAnsi="Arial" w:cs="Arial"/>
          <w:b/>
          <w:sz w:val="24"/>
          <w:szCs w:val="24"/>
        </w:rPr>
        <w:t xml:space="preserve">  </w:t>
      </w:r>
      <w:r w:rsidR="00DA30D4" w:rsidRPr="00C03C6E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C03C6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C03C6E" w:rsidRDefault="00CA5FAA" w:rsidP="007451D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C03C6E" w:rsidRDefault="00CA5FAA" w:rsidP="007451D7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C03C6E" w:rsidRDefault="00CA5FAA" w:rsidP="007451D7">
      <w:pPr>
        <w:keepNext/>
        <w:tabs>
          <w:tab w:val="left" w:pos="6240"/>
        </w:tabs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</w:p>
    <w:p w:rsidR="00CA5FAA" w:rsidRPr="00C03C6E" w:rsidRDefault="00CA5FAA" w:rsidP="007451D7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C03C6E" w:rsidRDefault="00CA5FAA" w:rsidP="007451D7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C03C6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C03C6E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C03C6E">
        <w:rPr>
          <w:rFonts w:ascii="Arial" w:eastAsia="Times New Roman" w:hAnsi="Arial" w:cs="Arial"/>
          <w:sz w:val="24"/>
          <w:szCs w:val="24"/>
          <w:lang w:val="ro-RO"/>
        </w:rPr>
        <w:t xml:space="preserve"> email </w:t>
      </w:r>
      <w:hyperlink r:id="rId9" w:history="1">
        <w:r w:rsidR="00997DDF" w:rsidRPr="00C03C6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ro-RO"/>
          </w:rPr>
          <w:t>iss@ms.ro</w:t>
        </w:r>
      </w:hyperlink>
    </w:p>
    <w:p w:rsidR="005A5D2E" w:rsidRPr="00C03C6E" w:rsidRDefault="00CA5FAA" w:rsidP="007451D7">
      <w:pPr>
        <w:pStyle w:val="Header"/>
        <w:ind w:left="-90" w:firstLine="9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</w:rPr>
        <w:br w:type="textWrapping" w:clear="all"/>
      </w:r>
    </w:p>
    <w:p w:rsidR="00324427" w:rsidRDefault="00324427" w:rsidP="00C03C6E">
      <w:pPr>
        <w:pStyle w:val="Header"/>
        <w:ind w:left="-90" w:firstLine="90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F1674C" w:rsidRDefault="00F1674C" w:rsidP="00324427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F1674C" w:rsidRDefault="00F1674C" w:rsidP="00324427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324427" w:rsidRPr="00E76642" w:rsidRDefault="00324427" w:rsidP="00324427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E76642">
        <w:rPr>
          <w:rFonts w:ascii="Arial" w:hAnsi="Arial" w:cs="Arial"/>
          <w:b/>
          <w:sz w:val="24"/>
          <w:szCs w:val="24"/>
          <w:lang w:val="ro-RO"/>
        </w:rPr>
        <w:tab/>
      </w:r>
    </w:p>
    <w:p w:rsidR="000E551B" w:rsidRPr="00C03C6E" w:rsidRDefault="000E551B" w:rsidP="00C03C6E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RAPORT</w:t>
      </w:r>
    </w:p>
    <w:p w:rsidR="000E551B" w:rsidRPr="00C03C6E" w:rsidRDefault="000E551B" w:rsidP="00C03C6E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referitor la rezultatele activităţii desfăşurată de structurile de control în sănătate publică teritoriale pe luna </w:t>
      </w:r>
      <w:r w:rsidR="00B4348D" w:rsidRPr="00C03C6E">
        <w:rPr>
          <w:rFonts w:ascii="Arial" w:hAnsi="Arial" w:cs="Arial"/>
          <w:b/>
          <w:sz w:val="24"/>
          <w:szCs w:val="24"/>
          <w:lang w:val="ro-RO"/>
        </w:rPr>
        <w:t>APRILIE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 2021</w:t>
      </w:r>
    </w:p>
    <w:p w:rsidR="00C03C6E" w:rsidRPr="00C03C6E" w:rsidRDefault="00C03C6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0E551B" w:rsidRPr="00C03C6E" w:rsidRDefault="000E551B" w:rsidP="00C03C6E">
      <w:pPr>
        <w:spacing w:after="0" w:line="240" w:lineRule="auto"/>
        <w:ind w:left="0" w:firstLine="90"/>
        <w:rPr>
          <w:rFonts w:ascii="Arial" w:hAnsi="Arial" w:cs="Arial"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ab/>
      </w:r>
      <w:r w:rsidRPr="00C03C6E">
        <w:rPr>
          <w:rFonts w:ascii="Arial" w:hAnsi="Arial" w:cs="Arial"/>
          <w:sz w:val="24"/>
          <w:szCs w:val="24"/>
          <w:lang w:val="ro-RO"/>
        </w:rPr>
        <w:t xml:space="preserve">În conformitate cu atribuţiile INSPECŢIEI SANITARE DE STAT prevăzute în O.M.S. nr. 1115/2020  privind Regulamentul de organizare şi funcţionare al Ministerului Sănătăţii, precum şi a responsabilităţilor serviciilor de control în sănătate publică a direcțiilor de sănătate publice teritoriale reglementate prin O.M.S. nr. 1078/2010, vă transmitem informarea privind activitățile de control în sănătate publică, desfăşurate de către Serviciul de Control în Sănătate Publică atât din cadrul Direcției de Sănătate Publică a municipiului București, cât și de Serviciile de Control în Sănătate Publică din cadrul Direcțiilor de Sănătate Publică județene, aferentă lunii </w:t>
      </w:r>
      <w:r w:rsidR="00B4348D" w:rsidRPr="00C03C6E">
        <w:rPr>
          <w:rFonts w:ascii="Arial" w:hAnsi="Arial" w:cs="Arial"/>
          <w:sz w:val="24"/>
          <w:szCs w:val="24"/>
          <w:lang w:val="ro-RO"/>
        </w:rPr>
        <w:t>APRILIE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2021 </w:t>
      </w:r>
    </w:p>
    <w:p w:rsidR="000E551B" w:rsidRPr="00C03C6E" w:rsidRDefault="000E551B" w:rsidP="00C03C6E">
      <w:pPr>
        <w:spacing w:after="0" w:line="240" w:lineRule="auto"/>
        <w:ind w:left="0" w:firstLine="708"/>
        <w:rPr>
          <w:rFonts w:ascii="Arial" w:hAnsi="Arial" w:cs="Arial"/>
          <w:color w:val="FF0000"/>
          <w:sz w:val="24"/>
          <w:szCs w:val="24"/>
        </w:rPr>
      </w:pPr>
    </w:p>
    <w:p w:rsidR="000E551B" w:rsidRPr="00C03C6E" w:rsidRDefault="000E551B" w:rsidP="00C03C6E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Direcţiile de sănătate publică – Serviciile de Control în Sănătate Publică judeţene şi a municipiului Bucureşti, prin inspectorii sanitari au efectuat controale privind produsele şi obiectivele cu impact asupra sănătăţii publice în domeniile de competenţă.</w:t>
      </w:r>
    </w:p>
    <w:p w:rsidR="00C03C6E" w:rsidRDefault="00C03C6E" w:rsidP="00C03C6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B327BD" w:rsidRPr="00C03C6E" w:rsidRDefault="000E551B" w:rsidP="00C03C6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Au fost efectuate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un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numar total de </w:t>
      </w:r>
      <w:r w:rsidR="00C71355" w:rsidRPr="00C03C6E">
        <w:rPr>
          <w:rFonts w:ascii="Arial" w:hAnsi="Arial" w:cs="Arial"/>
          <w:b/>
          <w:sz w:val="24"/>
          <w:szCs w:val="24"/>
        </w:rPr>
        <w:t>11</w:t>
      </w:r>
      <w:r w:rsidR="00F55818" w:rsidRPr="00C03C6E">
        <w:rPr>
          <w:rFonts w:ascii="Arial" w:hAnsi="Arial" w:cs="Arial"/>
          <w:b/>
          <w:sz w:val="24"/>
          <w:szCs w:val="24"/>
        </w:rPr>
        <w:t>135</w:t>
      </w:r>
      <w:r w:rsidR="00B327BD" w:rsidRPr="00C03C6E">
        <w:rPr>
          <w:rFonts w:ascii="Arial" w:hAnsi="Arial" w:cs="Arial"/>
          <w:b/>
          <w:sz w:val="24"/>
          <w:szCs w:val="24"/>
        </w:rPr>
        <w:t xml:space="preserve"> controale și </w:t>
      </w:r>
      <w:r w:rsidR="00A22E93" w:rsidRPr="00C03C6E">
        <w:rPr>
          <w:rFonts w:ascii="Arial" w:hAnsi="Arial" w:cs="Arial"/>
          <w:b/>
          <w:sz w:val="24"/>
          <w:szCs w:val="24"/>
        </w:rPr>
        <w:t xml:space="preserve">135 </w:t>
      </w:r>
      <w:r w:rsidR="00B327BD" w:rsidRPr="00C03C6E">
        <w:rPr>
          <w:rFonts w:ascii="Arial" w:hAnsi="Arial" w:cs="Arial"/>
          <w:b/>
          <w:sz w:val="24"/>
          <w:szCs w:val="24"/>
        </w:rPr>
        <w:t>recontroale</w:t>
      </w:r>
      <w:r w:rsidR="00A22E93" w:rsidRPr="00C03C6E">
        <w:rPr>
          <w:rFonts w:ascii="Arial" w:hAnsi="Arial" w:cs="Arial"/>
          <w:b/>
          <w:sz w:val="24"/>
          <w:szCs w:val="24"/>
        </w:rPr>
        <w:t>.</w:t>
      </w:r>
    </w:p>
    <w:p w:rsidR="000E551B" w:rsidRPr="00C03C6E" w:rsidRDefault="000E551B" w:rsidP="00C03C6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ab/>
      </w:r>
    </w:p>
    <w:p w:rsidR="000E551B" w:rsidRPr="00C03C6E" w:rsidRDefault="005B5D93" w:rsidP="00C03C6E">
      <w:pPr>
        <w:tabs>
          <w:tab w:val="num" w:pos="0"/>
          <w:tab w:val="left" w:pos="36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ab/>
      </w:r>
      <w:r w:rsidR="00C03C6E">
        <w:rPr>
          <w:rFonts w:ascii="Arial" w:hAnsi="Arial" w:cs="Arial"/>
          <w:b/>
          <w:sz w:val="24"/>
          <w:szCs w:val="24"/>
          <w:lang w:val="ro-RO"/>
        </w:rPr>
        <w:tab/>
      </w:r>
      <w:r w:rsidR="000E551B" w:rsidRPr="00C03C6E">
        <w:rPr>
          <w:rFonts w:ascii="Arial" w:hAnsi="Arial" w:cs="Arial"/>
          <w:b/>
          <w:sz w:val="24"/>
          <w:szCs w:val="24"/>
          <w:lang w:val="ro-RO"/>
        </w:rPr>
        <w:t xml:space="preserve">Pentru nerespectarea normelor legale de igienă şi sănătate publică au fost aplicate un număr de </w:t>
      </w:r>
      <w:r w:rsidR="00A22E93" w:rsidRPr="00C03C6E">
        <w:rPr>
          <w:rFonts w:ascii="Arial" w:hAnsi="Arial" w:cs="Arial"/>
          <w:b/>
          <w:sz w:val="24"/>
          <w:szCs w:val="24"/>
          <w:lang w:val="ro-RO"/>
        </w:rPr>
        <w:t>1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256</w:t>
      </w:r>
      <w:r w:rsidR="000E551B" w:rsidRPr="00C03C6E">
        <w:rPr>
          <w:rFonts w:ascii="Arial" w:hAnsi="Arial" w:cs="Arial"/>
          <w:b/>
          <w:sz w:val="24"/>
          <w:szCs w:val="24"/>
          <w:lang w:val="ro-RO"/>
        </w:rPr>
        <w:t xml:space="preserve"> sanc</w:t>
      </w:r>
      <w:r w:rsidR="00C71355" w:rsidRPr="00C03C6E">
        <w:rPr>
          <w:rFonts w:ascii="Arial" w:hAnsi="Arial" w:cs="Arial"/>
          <w:b/>
          <w:sz w:val="24"/>
          <w:szCs w:val="24"/>
          <w:lang w:val="ro-RO"/>
        </w:rPr>
        <w:t>ț</w:t>
      </w:r>
      <w:r w:rsidR="000E551B" w:rsidRPr="00C03C6E">
        <w:rPr>
          <w:rFonts w:ascii="Arial" w:hAnsi="Arial" w:cs="Arial"/>
          <w:b/>
          <w:sz w:val="24"/>
          <w:szCs w:val="24"/>
          <w:lang w:val="ro-RO"/>
        </w:rPr>
        <w:t>íuni contraven</w:t>
      </w:r>
      <w:r w:rsidR="00C71355" w:rsidRPr="00C03C6E">
        <w:rPr>
          <w:rFonts w:ascii="Arial" w:hAnsi="Arial" w:cs="Arial"/>
          <w:b/>
          <w:sz w:val="24"/>
          <w:szCs w:val="24"/>
          <w:lang w:val="ro-RO"/>
        </w:rPr>
        <w:t>ț</w:t>
      </w:r>
      <w:r w:rsidR="000E551B" w:rsidRPr="00C03C6E">
        <w:rPr>
          <w:rFonts w:ascii="Arial" w:hAnsi="Arial" w:cs="Arial"/>
          <w:b/>
          <w:sz w:val="24"/>
          <w:szCs w:val="24"/>
          <w:lang w:val="ro-RO"/>
        </w:rPr>
        <w:t>ionale, din care:</w:t>
      </w:r>
    </w:p>
    <w:p w:rsidR="000E551B" w:rsidRPr="00C03C6E" w:rsidRDefault="000E551B" w:rsidP="00C03C6E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-  </w:t>
      </w:r>
      <w:r w:rsidR="00B327BD" w:rsidRPr="00C03C6E">
        <w:rPr>
          <w:rFonts w:ascii="Arial" w:hAnsi="Arial" w:cs="Arial"/>
          <w:b/>
          <w:sz w:val="24"/>
          <w:szCs w:val="24"/>
          <w:lang w:val="ro-RO"/>
        </w:rPr>
        <w:t>6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78</w:t>
      </w:r>
      <w:r w:rsidRPr="00C03C6E">
        <w:rPr>
          <w:rFonts w:ascii="Arial" w:hAnsi="Arial" w:cs="Arial"/>
          <w:b/>
          <w:sz w:val="24"/>
          <w:szCs w:val="24"/>
        </w:rPr>
        <w:t xml:space="preserve"> avertismente;</w:t>
      </w:r>
      <w:r w:rsidRPr="00C03C6E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C03C6E" w:rsidRDefault="000E551B" w:rsidP="00C03C6E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Pr="00C03C6E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="00F55818" w:rsidRPr="00C03C6E">
        <w:rPr>
          <w:rFonts w:ascii="Arial" w:hAnsi="Arial" w:cs="Arial"/>
          <w:b/>
          <w:bCs/>
          <w:sz w:val="24"/>
          <w:szCs w:val="24"/>
          <w:lang w:val="ro-RO"/>
        </w:rPr>
        <w:t>570</w:t>
      </w:r>
      <w:r w:rsidRPr="00C03C6E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b/>
          <w:sz w:val="24"/>
          <w:szCs w:val="24"/>
          <w:lang w:val="ro-RO"/>
        </w:rPr>
        <w:t>amenzi contravenţionale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însumând  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2</w:t>
      </w:r>
      <w:r w:rsidR="00C03C6E">
        <w:rPr>
          <w:rFonts w:ascii="Arial" w:hAnsi="Arial" w:cs="Arial"/>
          <w:b/>
          <w:sz w:val="24"/>
          <w:szCs w:val="24"/>
          <w:lang w:val="ro-RO"/>
        </w:rPr>
        <w:t>.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007</w:t>
      </w:r>
      <w:r w:rsidR="00C03C6E">
        <w:rPr>
          <w:rFonts w:ascii="Arial" w:hAnsi="Arial" w:cs="Arial"/>
          <w:b/>
          <w:sz w:val="24"/>
          <w:szCs w:val="24"/>
          <w:lang w:val="ro-RO"/>
        </w:rPr>
        <w:t>.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150</w:t>
      </w:r>
      <w:r w:rsidRPr="00C03C6E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b/>
          <w:bCs/>
          <w:sz w:val="24"/>
          <w:szCs w:val="24"/>
          <w:lang w:val="ro-RO"/>
        </w:rPr>
        <w:t>lei</w:t>
      </w:r>
      <w:r w:rsidRPr="00C03C6E">
        <w:rPr>
          <w:rFonts w:ascii="Arial" w:hAnsi="Arial" w:cs="Arial"/>
          <w:b/>
          <w:sz w:val="24"/>
          <w:szCs w:val="24"/>
          <w:lang w:val="ro-RO"/>
        </w:rPr>
        <w:t>;</w:t>
      </w:r>
    </w:p>
    <w:p w:rsidR="000E551B" w:rsidRPr="00C03C6E" w:rsidRDefault="000E551B" w:rsidP="00C03C6E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327BD" w:rsidRPr="00C03C6E">
        <w:rPr>
          <w:rFonts w:ascii="Arial" w:hAnsi="Arial" w:cs="Arial"/>
          <w:b/>
          <w:sz w:val="24"/>
          <w:szCs w:val="24"/>
          <w:lang w:val="ro-RO"/>
        </w:rPr>
        <w:t>1</w:t>
      </w:r>
      <w:r w:rsidR="00C71355" w:rsidRPr="00C03C6E">
        <w:rPr>
          <w:rFonts w:ascii="Arial" w:hAnsi="Arial" w:cs="Arial"/>
          <w:b/>
          <w:sz w:val="24"/>
          <w:szCs w:val="24"/>
          <w:lang w:val="ro-RO"/>
        </w:rPr>
        <w:t xml:space="preserve"> retragere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ASF</w:t>
      </w:r>
      <w:r w:rsidR="00C03C6E">
        <w:rPr>
          <w:rFonts w:ascii="Arial" w:hAnsi="Arial" w:cs="Arial"/>
          <w:b/>
          <w:sz w:val="24"/>
          <w:szCs w:val="24"/>
          <w:lang w:val="ro-RO"/>
        </w:rPr>
        <w:t>;</w:t>
      </w:r>
    </w:p>
    <w:p w:rsidR="000E551B" w:rsidRPr="00C03C6E" w:rsidRDefault="000E551B" w:rsidP="00C03C6E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5B5D93"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1 </w:t>
      </w:r>
      <w:r w:rsidR="00B327BD" w:rsidRPr="00C03C6E">
        <w:rPr>
          <w:rFonts w:ascii="Arial" w:hAnsi="Arial" w:cs="Arial"/>
          <w:b/>
          <w:sz w:val="24"/>
          <w:szCs w:val="24"/>
          <w:lang w:val="ro-RO"/>
        </w:rPr>
        <w:t>decizie de închidere unitate</w:t>
      </w:r>
      <w:r w:rsidR="00C03C6E">
        <w:rPr>
          <w:rFonts w:ascii="Arial" w:hAnsi="Arial" w:cs="Arial"/>
          <w:b/>
          <w:sz w:val="24"/>
          <w:szCs w:val="24"/>
          <w:lang w:val="ro-RO"/>
        </w:rPr>
        <w:t>;</w:t>
      </w:r>
    </w:p>
    <w:p w:rsidR="000E551B" w:rsidRPr="00C03C6E" w:rsidRDefault="000E551B" w:rsidP="00C03C6E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="005B5D93" w:rsidRPr="00C03C6E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6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decizii de suspendare a activităţii</w:t>
      </w:r>
      <w:r w:rsidRPr="00C03C6E">
        <w:rPr>
          <w:rFonts w:ascii="Arial" w:hAnsi="Arial" w:cs="Arial"/>
          <w:b/>
          <w:sz w:val="24"/>
          <w:szCs w:val="24"/>
          <w:lang w:val="ro-RO"/>
        </w:rPr>
        <w:t>.</w:t>
      </w:r>
    </w:p>
    <w:p w:rsidR="000E551B" w:rsidRPr="00C03C6E" w:rsidRDefault="000E551B" w:rsidP="00C03C6E">
      <w:pPr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    </w:t>
      </w:r>
    </w:p>
    <w:p w:rsidR="000E551B" w:rsidRPr="00123A9D" w:rsidRDefault="000E551B" w:rsidP="00C03C6E">
      <w:pPr>
        <w:spacing w:after="0" w:line="240" w:lineRule="auto"/>
        <w:ind w:left="0" w:firstLine="708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23A9D">
        <w:rPr>
          <w:rFonts w:ascii="Arial" w:eastAsia="Times New Roman" w:hAnsi="Arial" w:cs="Arial"/>
          <w:b/>
          <w:sz w:val="24"/>
          <w:szCs w:val="24"/>
          <w:lang w:val="ro-RO"/>
        </w:rPr>
        <w:t>Controalele au fost efectuate pe următoarele domenii de activitate, după cum urmează:</w:t>
      </w:r>
    </w:p>
    <w:p w:rsidR="00BA4104" w:rsidRPr="00C03C6E" w:rsidRDefault="00BA4104" w:rsidP="00C03C6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CB3A45" w:rsidRPr="00C03C6E" w:rsidRDefault="000E551B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DOMENIUL NONALIMENT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E195A" w:rsidRPr="00C03C6E" w:rsidRDefault="00DE195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E195A" w:rsidRPr="0051654E" w:rsidRDefault="000E551B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51654E">
        <w:rPr>
          <w:rFonts w:ascii="Arial" w:hAnsi="Arial" w:cs="Arial"/>
          <w:b/>
          <w:sz w:val="24"/>
          <w:szCs w:val="24"/>
        </w:rPr>
        <w:t>DOMENIUL UNIT</w:t>
      </w:r>
      <w:r w:rsidRPr="0051654E">
        <w:rPr>
          <w:rFonts w:ascii="Arial" w:hAnsi="Arial" w:cs="Arial"/>
          <w:b/>
          <w:sz w:val="24"/>
          <w:szCs w:val="24"/>
          <w:lang w:val="ro-RO"/>
        </w:rPr>
        <w:t xml:space="preserve">ĂȚI SANITARE </w:t>
      </w:r>
    </w:p>
    <w:p w:rsidR="00735693" w:rsidRPr="00C03C6E" w:rsidRDefault="000E551B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1.</w:t>
      </w:r>
      <w:r w:rsidR="00DB26F0" w:rsidRPr="00C03C6E">
        <w:rPr>
          <w:rFonts w:ascii="Arial" w:hAnsi="Arial" w:cs="Arial"/>
          <w:b/>
          <w:sz w:val="24"/>
          <w:szCs w:val="24"/>
        </w:rPr>
        <w:t xml:space="preserve"> </w:t>
      </w:r>
      <w:r w:rsidR="009F5D02" w:rsidRPr="00C03C6E">
        <w:rPr>
          <w:rFonts w:ascii="Arial" w:hAnsi="Arial" w:cs="Arial"/>
          <w:b/>
          <w:sz w:val="24"/>
          <w:szCs w:val="24"/>
        </w:rPr>
        <w:t>C</w:t>
      </w:r>
      <w:r w:rsidR="00735693" w:rsidRPr="00C03C6E">
        <w:rPr>
          <w:rFonts w:ascii="Arial" w:hAnsi="Arial" w:cs="Arial"/>
          <w:b/>
          <w:sz w:val="24"/>
          <w:szCs w:val="24"/>
        </w:rPr>
        <w:t>abinete</w:t>
      </w:r>
      <w:r w:rsidR="00AE4492" w:rsidRPr="00C03C6E">
        <w:rPr>
          <w:rFonts w:ascii="Arial" w:hAnsi="Arial" w:cs="Arial"/>
          <w:b/>
          <w:sz w:val="24"/>
          <w:szCs w:val="24"/>
        </w:rPr>
        <w:t xml:space="preserve"> de tehnică dentară</w:t>
      </w:r>
      <w:r w:rsidR="00735693" w:rsidRPr="00C03C6E">
        <w:rPr>
          <w:rFonts w:ascii="Arial" w:hAnsi="Arial" w:cs="Arial"/>
          <w:b/>
          <w:sz w:val="24"/>
          <w:szCs w:val="24"/>
        </w:rPr>
        <w:t xml:space="preserve">/laboratoare de tehnică dentară </w:t>
      </w:r>
    </w:p>
    <w:p w:rsidR="00735693" w:rsidRPr="00C03C6E" w:rsidRDefault="00735693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5B5D93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număr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efectuate</w:t>
      </w:r>
      <w:r w:rsidR="000E551B" w:rsidRPr="00C03C6E">
        <w:rPr>
          <w:rFonts w:ascii="Arial" w:hAnsi="Arial" w:cs="Arial"/>
          <w:b/>
          <w:sz w:val="24"/>
          <w:szCs w:val="24"/>
        </w:rPr>
        <w:t xml:space="preserve">: </w:t>
      </w:r>
      <w:r w:rsidR="006D7BBC" w:rsidRPr="00C03C6E">
        <w:rPr>
          <w:rFonts w:ascii="Arial" w:hAnsi="Arial" w:cs="Arial"/>
          <w:b/>
          <w:sz w:val="24"/>
          <w:szCs w:val="24"/>
        </w:rPr>
        <w:t>7</w:t>
      </w:r>
    </w:p>
    <w:p w:rsidR="00324427" w:rsidRDefault="003244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35693" w:rsidRPr="00C03C6E" w:rsidRDefault="009F5D02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2.</w:t>
      </w:r>
      <w:r w:rsidR="00735693" w:rsidRPr="00C03C6E">
        <w:rPr>
          <w:rFonts w:ascii="Arial" w:hAnsi="Arial" w:cs="Arial"/>
          <w:b/>
          <w:sz w:val="24"/>
          <w:szCs w:val="24"/>
        </w:rPr>
        <w:t xml:space="preserve"> </w:t>
      </w:r>
      <w:r w:rsidR="00B50D51" w:rsidRPr="00C03C6E">
        <w:rPr>
          <w:rFonts w:ascii="Arial" w:hAnsi="Arial" w:cs="Arial"/>
          <w:b/>
          <w:sz w:val="24"/>
          <w:szCs w:val="24"/>
        </w:rPr>
        <w:t>C</w:t>
      </w:r>
      <w:r w:rsidR="00735693" w:rsidRPr="00C03C6E">
        <w:rPr>
          <w:rFonts w:ascii="Arial" w:hAnsi="Arial" w:cs="Arial"/>
          <w:b/>
          <w:sz w:val="24"/>
          <w:szCs w:val="24"/>
        </w:rPr>
        <w:t>abinete de optică medicală:</w:t>
      </w:r>
    </w:p>
    <w:p w:rsidR="009F5D02" w:rsidRPr="00C03C6E" w:rsidRDefault="009C3EA4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013A10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A10"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>.</w:t>
      </w:r>
      <w:r w:rsidR="00013A10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A10"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="00013A10" w:rsidRPr="00C03C6E">
        <w:rPr>
          <w:rFonts w:ascii="Arial" w:hAnsi="Arial" w:cs="Arial"/>
          <w:sz w:val="24"/>
          <w:szCs w:val="24"/>
        </w:rPr>
        <w:t xml:space="preserve"> efectuate</w:t>
      </w:r>
      <w:r w:rsidR="00672093" w:rsidRPr="00C03C6E">
        <w:rPr>
          <w:rFonts w:ascii="Arial" w:hAnsi="Arial" w:cs="Arial"/>
          <w:sz w:val="24"/>
          <w:szCs w:val="24"/>
        </w:rPr>
        <w:t>:</w:t>
      </w:r>
      <w:r w:rsidR="00013A10" w:rsidRPr="00C03C6E">
        <w:rPr>
          <w:rFonts w:ascii="Arial" w:hAnsi="Arial" w:cs="Arial"/>
          <w:sz w:val="24"/>
          <w:szCs w:val="24"/>
        </w:rPr>
        <w:t xml:space="preserve"> </w:t>
      </w:r>
      <w:r w:rsidR="006D7BBC" w:rsidRPr="00C03C6E">
        <w:rPr>
          <w:rFonts w:ascii="Arial" w:hAnsi="Arial" w:cs="Arial"/>
          <w:b/>
          <w:sz w:val="24"/>
          <w:szCs w:val="24"/>
        </w:rPr>
        <w:t>15</w:t>
      </w:r>
    </w:p>
    <w:p w:rsidR="009F5D02" w:rsidRPr="00C03C6E" w:rsidRDefault="0010364F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 sancțiuni</w:t>
      </w:r>
      <w:r w:rsidR="00672093" w:rsidRPr="00C03C6E">
        <w:rPr>
          <w:rFonts w:ascii="Arial" w:hAnsi="Arial" w:cs="Arial"/>
          <w:sz w:val="24"/>
          <w:szCs w:val="24"/>
        </w:rPr>
        <w:t xml:space="preserve"> </w:t>
      </w:r>
      <w:r w:rsidR="00672093" w:rsidRPr="00C03C6E">
        <w:rPr>
          <w:rFonts w:ascii="Arial" w:hAnsi="Arial" w:cs="Arial"/>
          <w:b/>
          <w:sz w:val="24"/>
          <w:szCs w:val="24"/>
        </w:rPr>
        <w:t>2</w:t>
      </w:r>
      <w:r w:rsidRPr="00C03C6E">
        <w:rPr>
          <w:rFonts w:ascii="Arial" w:hAnsi="Arial" w:cs="Arial"/>
          <w:sz w:val="24"/>
          <w:szCs w:val="24"/>
        </w:rPr>
        <w:t>,</w:t>
      </w:r>
      <w:r w:rsidR="009F5D02" w:rsidRPr="00C03C6E">
        <w:rPr>
          <w:rFonts w:ascii="Arial" w:hAnsi="Arial" w:cs="Arial"/>
          <w:sz w:val="24"/>
          <w:szCs w:val="24"/>
        </w:rPr>
        <w:t xml:space="preserve"> din care:</w:t>
      </w:r>
    </w:p>
    <w:p w:rsidR="0051654E" w:rsidRDefault="009F5D02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140C65" w:rsidRPr="00C03C6E">
        <w:rPr>
          <w:rFonts w:ascii="Arial" w:hAnsi="Arial" w:cs="Arial"/>
          <w:sz w:val="24"/>
          <w:szCs w:val="24"/>
        </w:rPr>
        <w:t xml:space="preserve">: </w:t>
      </w:r>
      <w:r w:rsidR="00140C65" w:rsidRPr="00C03C6E">
        <w:rPr>
          <w:rFonts w:ascii="Arial" w:hAnsi="Arial" w:cs="Arial"/>
          <w:b/>
          <w:sz w:val="24"/>
          <w:szCs w:val="24"/>
        </w:rPr>
        <w:t>2</w:t>
      </w:r>
    </w:p>
    <w:p w:rsidR="009F5D02" w:rsidRPr="0051654E" w:rsidRDefault="009F5D02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Nereguli identificate:</w:t>
      </w:r>
    </w:p>
    <w:p w:rsidR="00013A10" w:rsidRPr="00C03C6E" w:rsidRDefault="0067209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0E14BF"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E14BF" w:rsidRPr="00C03C6E">
        <w:rPr>
          <w:rFonts w:ascii="Arial" w:hAnsi="Arial" w:cs="Arial"/>
          <w:b/>
          <w:sz w:val="24"/>
          <w:szCs w:val="24"/>
        </w:rPr>
        <w:t>neefectuare</w:t>
      </w:r>
      <w:r w:rsidRPr="00C03C6E">
        <w:rPr>
          <w:rFonts w:ascii="Arial" w:hAnsi="Arial" w:cs="Arial"/>
          <w:b/>
          <w:sz w:val="24"/>
          <w:szCs w:val="24"/>
        </w:rPr>
        <w:t>a</w:t>
      </w:r>
      <w:proofErr w:type="gramEnd"/>
      <w:r w:rsidR="000E14BF" w:rsidRPr="00C03C6E">
        <w:rPr>
          <w:rFonts w:ascii="Arial" w:hAnsi="Arial" w:cs="Arial"/>
          <w:b/>
          <w:sz w:val="24"/>
          <w:szCs w:val="24"/>
        </w:rPr>
        <w:t xml:space="preserve"> triaj</w:t>
      </w:r>
      <w:r w:rsidRPr="00C03C6E">
        <w:rPr>
          <w:rFonts w:ascii="Arial" w:hAnsi="Arial" w:cs="Arial"/>
          <w:b/>
          <w:sz w:val="24"/>
          <w:szCs w:val="24"/>
        </w:rPr>
        <w:t>ului</w:t>
      </w:r>
      <w:r w:rsidR="000E14BF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observațional, zilnic</w:t>
      </w:r>
      <w:r w:rsidR="00E947F2" w:rsidRPr="00C03C6E">
        <w:rPr>
          <w:rFonts w:ascii="Arial" w:hAnsi="Arial" w:cs="Arial"/>
          <w:b/>
          <w:sz w:val="24"/>
          <w:szCs w:val="24"/>
        </w:rPr>
        <w:t>;</w:t>
      </w:r>
    </w:p>
    <w:p w:rsidR="00CB45D6" w:rsidRPr="00C03C6E" w:rsidRDefault="0067209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="005B5D93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b/>
          <w:sz w:val="24"/>
          <w:szCs w:val="24"/>
          <w:lang w:val="es-ES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  <w:lang w:val="es-ES"/>
        </w:rPr>
        <w:t xml:space="preserve"> controlului medical periodic la personalul angajat</w:t>
      </w:r>
      <w:r w:rsidR="00E947F2" w:rsidRPr="00C03C6E">
        <w:rPr>
          <w:rFonts w:ascii="Arial" w:hAnsi="Arial" w:cs="Arial"/>
          <w:b/>
          <w:sz w:val="24"/>
          <w:szCs w:val="24"/>
          <w:lang w:val="es-ES"/>
        </w:rPr>
        <w:t>.</w:t>
      </w:r>
    </w:p>
    <w:p w:rsidR="00E947F2" w:rsidRPr="00C03C6E" w:rsidRDefault="00E947F2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13A10" w:rsidRPr="00C03C6E" w:rsidRDefault="00B50D5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654E">
        <w:rPr>
          <w:rFonts w:ascii="Arial" w:hAnsi="Arial" w:cs="Arial"/>
          <w:b/>
          <w:sz w:val="24"/>
          <w:szCs w:val="24"/>
        </w:rPr>
        <w:t>3.</w:t>
      </w:r>
      <w:r w:rsidR="00013A10" w:rsidRPr="0051654E">
        <w:rPr>
          <w:rFonts w:ascii="Arial" w:hAnsi="Arial" w:cs="Arial"/>
          <w:b/>
          <w:sz w:val="24"/>
          <w:szCs w:val="24"/>
        </w:rPr>
        <w:t xml:space="preserve"> </w:t>
      </w:r>
      <w:r w:rsidRPr="0051654E">
        <w:rPr>
          <w:rFonts w:ascii="Arial" w:hAnsi="Arial" w:cs="Arial"/>
          <w:b/>
          <w:sz w:val="24"/>
          <w:szCs w:val="24"/>
        </w:rPr>
        <w:t>U</w:t>
      </w:r>
      <w:r w:rsidR="00013A10" w:rsidRPr="0051654E">
        <w:rPr>
          <w:rFonts w:ascii="Arial" w:hAnsi="Arial" w:cs="Arial"/>
          <w:b/>
          <w:sz w:val="24"/>
          <w:szCs w:val="24"/>
        </w:rPr>
        <w:t>nit</w:t>
      </w:r>
      <w:r w:rsidR="00BA4104" w:rsidRPr="0051654E">
        <w:rPr>
          <w:rFonts w:ascii="Arial" w:hAnsi="Arial" w:cs="Arial"/>
          <w:b/>
          <w:sz w:val="24"/>
          <w:szCs w:val="24"/>
        </w:rPr>
        <w:t>ăț</w:t>
      </w:r>
      <w:r w:rsidR="00013A10" w:rsidRPr="0051654E">
        <w:rPr>
          <w:rFonts w:ascii="Arial" w:hAnsi="Arial" w:cs="Arial"/>
          <w:b/>
          <w:sz w:val="24"/>
          <w:szCs w:val="24"/>
        </w:rPr>
        <w:t>i</w:t>
      </w:r>
      <w:r w:rsidR="00013A10" w:rsidRPr="00C03C6E">
        <w:rPr>
          <w:rFonts w:ascii="Arial" w:hAnsi="Arial" w:cs="Arial"/>
          <w:b/>
          <w:sz w:val="24"/>
          <w:szCs w:val="24"/>
        </w:rPr>
        <w:t xml:space="preserve"> sanitare cu paturi</w:t>
      </w:r>
      <w:r w:rsidR="00013A10" w:rsidRPr="00C03C6E">
        <w:rPr>
          <w:rFonts w:ascii="Arial" w:hAnsi="Arial" w:cs="Arial"/>
          <w:sz w:val="24"/>
          <w:szCs w:val="24"/>
        </w:rPr>
        <w:t xml:space="preserve">  </w:t>
      </w:r>
    </w:p>
    <w:p w:rsidR="005B5D93" w:rsidRPr="00C03C6E" w:rsidRDefault="000B4EC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36685" w:rsidRPr="00C03C6E">
        <w:rPr>
          <w:rFonts w:ascii="Arial" w:hAnsi="Arial" w:cs="Arial"/>
          <w:sz w:val="24"/>
          <w:szCs w:val="24"/>
        </w:rPr>
        <w:t xml:space="preserve">r. controale efectuate </w:t>
      </w:r>
      <w:r w:rsidR="00FF4116" w:rsidRPr="00C03C6E">
        <w:rPr>
          <w:rFonts w:ascii="Arial" w:hAnsi="Arial" w:cs="Arial"/>
          <w:b/>
          <w:sz w:val="24"/>
          <w:szCs w:val="24"/>
        </w:rPr>
        <w:t>315</w:t>
      </w:r>
      <w:r w:rsidR="004A171A" w:rsidRPr="00C03C6E">
        <w:rPr>
          <w:rFonts w:ascii="Arial" w:hAnsi="Arial" w:cs="Arial"/>
          <w:sz w:val="24"/>
          <w:szCs w:val="24"/>
        </w:rPr>
        <w:t xml:space="preserve">, </w:t>
      </w:r>
      <w:r w:rsidR="00B50D51" w:rsidRPr="00C03C6E">
        <w:rPr>
          <w:rFonts w:ascii="Arial" w:hAnsi="Arial" w:cs="Arial"/>
          <w:sz w:val="24"/>
          <w:szCs w:val="24"/>
        </w:rPr>
        <w:t>d</w:t>
      </w:r>
      <w:r w:rsidR="004A171A" w:rsidRPr="00C03C6E">
        <w:rPr>
          <w:rFonts w:ascii="Arial" w:hAnsi="Arial" w:cs="Arial"/>
          <w:sz w:val="24"/>
          <w:szCs w:val="24"/>
        </w:rPr>
        <w:t>in care:</w:t>
      </w:r>
    </w:p>
    <w:p w:rsidR="00FD02A0" w:rsidRPr="00C03C6E" w:rsidRDefault="005B5D93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D02A0" w:rsidRPr="00C03C6E">
        <w:rPr>
          <w:rFonts w:ascii="Arial" w:hAnsi="Arial" w:cs="Arial"/>
          <w:sz w:val="24"/>
          <w:szCs w:val="24"/>
        </w:rPr>
        <w:t>nr</w:t>
      </w:r>
      <w:proofErr w:type="gramEnd"/>
      <w:r w:rsidR="00FD02A0" w:rsidRPr="00C03C6E">
        <w:rPr>
          <w:rFonts w:ascii="Arial" w:hAnsi="Arial" w:cs="Arial"/>
          <w:sz w:val="24"/>
          <w:szCs w:val="24"/>
        </w:rPr>
        <w:t xml:space="preserve"> controale pe de</w:t>
      </w:r>
      <w:r w:rsidR="00301F89" w:rsidRPr="00C03C6E">
        <w:rPr>
          <w:rFonts w:ascii="Arial" w:hAnsi="Arial" w:cs="Arial"/>
          <w:sz w:val="24"/>
          <w:szCs w:val="24"/>
        </w:rPr>
        <w:t>ș</w:t>
      </w:r>
      <w:r w:rsidR="00FD02A0" w:rsidRPr="00C03C6E">
        <w:rPr>
          <w:rFonts w:ascii="Arial" w:hAnsi="Arial" w:cs="Arial"/>
          <w:sz w:val="24"/>
          <w:szCs w:val="24"/>
        </w:rPr>
        <w:t>euri periculoase</w:t>
      </w:r>
      <w:r w:rsidR="00672093" w:rsidRPr="00C03C6E">
        <w:rPr>
          <w:rFonts w:ascii="Arial" w:hAnsi="Arial" w:cs="Arial"/>
          <w:sz w:val="24"/>
          <w:szCs w:val="24"/>
        </w:rPr>
        <w:t xml:space="preserve"> :</w:t>
      </w:r>
      <w:r w:rsidR="00672093" w:rsidRPr="00C03C6E">
        <w:rPr>
          <w:rFonts w:ascii="Arial" w:hAnsi="Arial" w:cs="Arial"/>
          <w:b/>
          <w:sz w:val="24"/>
          <w:szCs w:val="24"/>
        </w:rPr>
        <w:t>18</w:t>
      </w:r>
    </w:p>
    <w:p w:rsidR="00FD02A0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pe </w:t>
      </w:r>
      <w:r w:rsidR="0017105B" w:rsidRPr="00C03C6E">
        <w:rPr>
          <w:rFonts w:ascii="Arial" w:hAnsi="Arial" w:cs="Arial"/>
          <w:sz w:val="24"/>
          <w:szCs w:val="24"/>
        </w:rPr>
        <w:t>sterilizare si precautiuni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672093" w:rsidRPr="00C03C6E">
        <w:rPr>
          <w:rFonts w:ascii="Arial" w:hAnsi="Arial" w:cs="Arial"/>
          <w:sz w:val="24"/>
          <w:szCs w:val="24"/>
        </w:rPr>
        <w:t>universal</w:t>
      </w:r>
      <w:r w:rsidR="0017105B" w:rsidRPr="00C03C6E">
        <w:rPr>
          <w:rFonts w:ascii="Arial" w:hAnsi="Arial" w:cs="Arial"/>
          <w:sz w:val="24"/>
          <w:szCs w:val="24"/>
        </w:rPr>
        <w:t>e</w:t>
      </w:r>
      <w:r w:rsidR="00672093" w:rsidRPr="00C03C6E">
        <w:rPr>
          <w:rFonts w:ascii="Arial" w:hAnsi="Arial" w:cs="Arial"/>
          <w:sz w:val="24"/>
          <w:szCs w:val="24"/>
        </w:rPr>
        <w:t>:</w:t>
      </w:r>
      <w:r w:rsidR="00672093" w:rsidRPr="00C03C6E">
        <w:rPr>
          <w:rFonts w:ascii="Arial" w:hAnsi="Arial" w:cs="Arial"/>
          <w:b/>
          <w:sz w:val="24"/>
          <w:szCs w:val="24"/>
        </w:rPr>
        <w:t>13</w:t>
      </w:r>
    </w:p>
    <w:p w:rsidR="00FD02A0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pe infectii nosocomiale</w:t>
      </w:r>
      <w:r w:rsidR="00672093" w:rsidRPr="00C03C6E">
        <w:rPr>
          <w:rFonts w:ascii="Arial" w:hAnsi="Arial" w:cs="Arial"/>
          <w:b/>
          <w:sz w:val="24"/>
          <w:szCs w:val="24"/>
        </w:rPr>
        <w:t>:</w:t>
      </w:r>
      <w:r w:rsidR="0017105B" w:rsidRPr="00C03C6E">
        <w:rPr>
          <w:rFonts w:ascii="Arial" w:hAnsi="Arial" w:cs="Arial"/>
          <w:b/>
          <w:sz w:val="24"/>
          <w:szCs w:val="24"/>
        </w:rPr>
        <w:t xml:space="preserve"> 14</w:t>
      </w:r>
    </w:p>
    <w:p w:rsidR="00FD02A0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in bloc alimentar</w:t>
      </w:r>
      <w:r w:rsidR="0017105B" w:rsidRPr="00C03C6E">
        <w:rPr>
          <w:rFonts w:ascii="Arial" w:hAnsi="Arial" w:cs="Arial"/>
          <w:sz w:val="24"/>
          <w:szCs w:val="24"/>
        </w:rPr>
        <w:t xml:space="preserve">: </w:t>
      </w:r>
      <w:r w:rsidR="0017105B" w:rsidRPr="00C03C6E">
        <w:rPr>
          <w:rFonts w:ascii="Arial" w:hAnsi="Arial" w:cs="Arial"/>
          <w:b/>
          <w:sz w:val="24"/>
          <w:szCs w:val="24"/>
        </w:rPr>
        <w:t>7</w:t>
      </w:r>
    </w:p>
    <w:p w:rsidR="00FD02A0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in spalatorie</w:t>
      </w:r>
      <w:r w:rsidR="0017105B" w:rsidRPr="00C03C6E">
        <w:rPr>
          <w:rFonts w:ascii="Arial" w:hAnsi="Arial" w:cs="Arial"/>
          <w:sz w:val="24"/>
          <w:szCs w:val="24"/>
        </w:rPr>
        <w:t>:</w:t>
      </w:r>
      <w:r w:rsidR="0017105B" w:rsidRPr="00C03C6E">
        <w:rPr>
          <w:rFonts w:ascii="Arial" w:hAnsi="Arial" w:cs="Arial"/>
          <w:b/>
          <w:sz w:val="24"/>
          <w:szCs w:val="24"/>
        </w:rPr>
        <w:t>4</w:t>
      </w:r>
    </w:p>
    <w:p w:rsidR="00732EA3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controale pe sectii cu diferite profiluri</w:t>
      </w:r>
      <w:r w:rsidR="00E36685" w:rsidRPr="00C03C6E">
        <w:rPr>
          <w:rFonts w:ascii="Arial" w:hAnsi="Arial" w:cs="Arial"/>
          <w:sz w:val="24"/>
          <w:szCs w:val="24"/>
        </w:rPr>
        <w:t xml:space="preserve"> </w:t>
      </w:r>
      <w:r w:rsidR="0017105B" w:rsidRPr="00C03C6E">
        <w:rPr>
          <w:rFonts w:ascii="Arial" w:hAnsi="Arial" w:cs="Arial"/>
          <w:sz w:val="24"/>
          <w:szCs w:val="24"/>
        </w:rPr>
        <w:t>:</w:t>
      </w:r>
      <w:r w:rsidR="0017105B" w:rsidRPr="00C03C6E">
        <w:rPr>
          <w:rFonts w:ascii="Arial" w:hAnsi="Arial" w:cs="Arial"/>
          <w:b/>
          <w:sz w:val="24"/>
          <w:szCs w:val="24"/>
        </w:rPr>
        <w:t>2</w:t>
      </w:r>
      <w:r w:rsidR="00FF4116" w:rsidRPr="00C03C6E">
        <w:rPr>
          <w:rFonts w:ascii="Arial" w:hAnsi="Arial" w:cs="Arial"/>
          <w:b/>
          <w:sz w:val="24"/>
          <w:szCs w:val="24"/>
        </w:rPr>
        <w:t>59</w:t>
      </w:r>
    </w:p>
    <w:p w:rsidR="00732EA3" w:rsidRPr="00C03C6E" w:rsidRDefault="00FD02A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1654E">
        <w:rPr>
          <w:rFonts w:ascii="Arial" w:hAnsi="Arial" w:cs="Arial"/>
          <w:sz w:val="24"/>
          <w:szCs w:val="24"/>
        </w:rPr>
        <w:t>n</w:t>
      </w:r>
      <w:r w:rsidR="00732EA3" w:rsidRPr="00C03C6E">
        <w:rPr>
          <w:rFonts w:ascii="Arial" w:hAnsi="Arial" w:cs="Arial"/>
          <w:sz w:val="24"/>
          <w:szCs w:val="24"/>
        </w:rPr>
        <w:t>r</w:t>
      </w:r>
      <w:proofErr w:type="gramEnd"/>
      <w:r w:rsidR="00732EA3" w:rsidRPr="00C03C6E">
        <w:rPr>
          <w:rFonts w:ascii="Arial" w:hAnsi="Arial" w:cs="Arial"/>
          <w:sz w:val="24"/>
          <w:szCs w:val="24"/>
        </w:rPr>
        <w:t xml:space="preserve"> </w:t>
      </w:r>
      <w:r w:rsidR="004A171A" w:rsidRPr="00C03C6E">
        <w:rPr>
          <w:rFonts w:ascii="Arial" w:hAnsi="Arial" w:cs="Arial"/>
          <w:sz w:val="24"/>
          <w:szCs w:val="24"/>
        </w:rPr>
        <w:t>probe recol</w:t>
      </w:r>
      <w:r w:rsidR="00732EA3" w:rsidRPr="00C03C6E">
        <w:rPr>
          <w:rFonts w:ascii="Arial" w:hAnsi="Arial" w:cs="Arial"/>
          <w:sz w:val="24"/>
          <w:szCs w:val="24"/>
        </w:rPr>
        <w:t>t</w:t>
      </w:r>
      <w:r w:rsidR="004A171A" w:rsidRPr="00C03C6E">
        <w:rPr>
          <w:rFonts w:ascii="Arial" w:hAnsi="Arial" w:cs="Arial"/>
          <w:sz w:val="24"/>
          <w:szCs w:val="24"/>
        </w:rPr>
        <w:t>a</w:t>
      </w:r>
      <w:r w:rsidR="00732EA3" w:rsidRPr="00C03C6E">
        <w:rPr>
          <w:rFonts w:ascii="Arial" w:hAnsi="Arial" w:cs="Arial"/>
          <w:sz w:val="24"/>
          <w:szCs w:val="24"/>
        </w:rPr>
        <w:t>t</w:t>
      </w:r>
      <w:r w:rsidR="004A171A" w:rsidRPr="00C03C6E">
        <w:rPr>
          <w:rFonts w:ascii="Arial" w:hAnsi="Arial" w:cs="Arial"/>
          <w:sz w:val="24"/>
          <w:szCs w:val="24"/>
        </w:rPr>
        <w:t>e</w:t>
      </w:r>
      <w:r w:rsidR="0017105B" w:rsidRPr="00C03C6E">
        <w:rPr>
          <w:rFonts w:ascii="Arial" w:hAnsi="Arial" w:cs="Arial"/>
          <w:sz w:val="24"/>
          <w:szCs w:val="24"/>
        </w:rPr>
        <w:t xml:space="preserve">: </w:t>
      </w:r>
      <w:r w:rsidR="0017105B" w:rsidRPr="00C03C6E">
        <w:rPr>
          <w:rFonts w:ascii="Arial" w:hAnsi="Arial" w:cs="Arial"/>
          <w:b/>
          <w:sz w:val="24"/>
          <w:szCs w:val="24"/>
        </w:rPr>
        <w:t>62</w:t>
      </w:r>
    </w:p>
    <w:p w:rsidR="00732EA3" w:rsidRPr="00C03C6E" w:rsidRDefault="0051654E" w:rsidP="0051654E">
      <w:pPr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732EA3" w:rsidRPr="00C03C6E">
        <w:rPr>
          <w:rFonts w:ascii="Arial" w:hAnsi="Arial" w:cs="Arial"/>
          <w:sz w:val="24"/>
          <w:szCs w:val="24"/>
        </w:rPr>
        <w:t>in</w:t>
      </w:r>
      <w:proofErr w:type="gramEnd"/>
      <w:r w:rsidR="00732EA3" w:rsidRPr="00C03C6E">
        <w:rPr>
          <w:rFonts w:ascii="Arial" w:hAnsi="Arial" w:cs="Arial"/>
          <w:sz w:val="24"/>
          <w:szCs w:val="24"/>
        </w:rPr>
        <w:t xml:space="preserve"> care:</w:t>
      </w:r>
      <w:r>
        <w:rPr>
          <w:rFonts w:ascii="Arial" w:hAnsi="Arial" w:cs="Arial"/>
          <w:sz w:val="24"/>
          <w:szCs w:val="24"/>
        </w:rPr>
        <w:tab/>
      </w:r>
      <w:r w:rsidR="00732EA3" w:rsidRPr="00C03C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2EA3" w:rsidRPr="00C03C6E">
        <w:rPr>
          <w:rFonts w:ascii="Arial" w:hAnsi="Arial" w:cs="Arial"/>
          <w:sz w:val="24"/>
          <w:szCs w:val="24"/>
        </w:rPr>
        <w:t>corespunzatoare</w:t>
      </w:r>
      <w:r w:rsidR="0017105B" w:rsidRPr="00C03C6E">
        <w:rPr>
          <w:rFonts w:ascii="Arial" w:hAnsi="Arial" w:cs="Arial"/>
          <w:sz w:val="24"/>
          <w:szCs w:val="24"/>
        </w:rPr>
        <w:t xml:space="preserve"> :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="0017105B" w:rsidRPr="00C03C6E">
        <w:rPr>
          <w:rFonts w:ascii="Arial" w:hAnsi="Arial" w:cs="Arial"/>
          <w:b/>
          <w:sz w:val="24"/>
          <w:szCs w:val="24"/>
        </w:rPr>
        <w:t>62</w:t>
      </w:r>
    </w:p>
    <w:p w:rsidR="00E36685" w:rsidRPr="00C03C6E" w:rsidRDefault="00732EA3" w:rsidP="0051654E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necorespunzatoare</w:t>
      </w:r>
      <w:proofErr w:type="gramEnd"/>
      <w:r w:rsidR="00E36685" w:rsidRPr="00C03C6E">
        <w:rPr>
          <w:rFonts w:ascii="Arial" w:hAnsi="Arial" w:cs="Arial"/>
          <w:sz w:val="24"/>
          <w:szCs w:val="24"/>
        </w:rPr>
        <w:t xml:space="preserve"> </w:t>
      </w:r>
      <w:r w:rsidR="0017105B" w:rsidRPr="00C03C6E">
        <w:rPr>
          <w:rFonts w:ascii="Arial" w:hAnsi="Arial" w:cs="Arial"/>
          <w:b/>
          <w:sz w:val="24"/>
          <w:szCs w:val="24"/>
        </w:rPr>
        <w:t>:0</w:t>
      </w:r>
      <w:r w:rsidR="00E36685" w:rsidRPr="00C03C6E">
        <w:rPr>
          <w:rFonts w:ascii="Arial" w:hAnsi="Arial" w:cs="Arial"/>
          <w:sz w:val="24"/>
          <w:szCs w:val="24"/>
        </w:rPr>
        <w:t xml:space="preserve">  </w:t>
      </w:r>
    </w:p>
    <w:p w:rsidR="00B50D51" w:rsidRPr="00C03C6E" w:rsidRDefault="00B50D5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 sancțiuni</w:t>
      </w:r>
      <w:r w:rsidR="00E626C0" w:rsidRPr="00C03C6E">
        <w:rPr>
          <w:rFonts w:ascii="Arial" w:hAnsi="Arial" w:cs="Arial"/>
          <w:sz w:val="24"/>
          <w:szCs w:val="24"/>
        </w:rPr>
        <w:t xml:space="preserve"> </w:t>
      </w:r>
      <w:r w:rsidR="0017105B" w:rsidRPr="00C03C6E">
        <w:rPr>
          <w:rFonts w:ascii="Arial" w:hAnsi="Arial" w:cs="Arial"/>
          <w:b/>
          <w:sz w:val="24"/>
          <w:szCs w:val="24"/>
        </w:rPr>
        <w:t>4</w:t>
      </w:r>
      <w:r w:rsidR="009E1855" w:rsidRPr="00C03C6E">
        <w:rPr>
          <w:rFonts w:ascii="Arial" w:hAnsi="Arial" w:cs="Arial"/>
          <w:b/>
          <w:sz w:val="24"/>
          <w:szCs w:val="24"/>
        </w:rPr>
        <w:t>2</w:t>
      </w:r>
      <w:r w:rsidR="00E626C0" w:rsidRPr="00C03C6E">
        <w:rPr>
          <w:rFonts w:ascii="Arial" w:hAnsi="Arial" w:cs="Arial"/>
          <w:b/>
          <w:sz w:val="24"/>
          <w:szCs w:val="24"/>
        </w:rPr>
        <w:t>,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din care:</w:t>
      </w:r>
    </w:p>
    <w:p w:rsidR="00B50D51" w:rsidRPr="00C03C6E" w:rsidRDefault="00B50D5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E626C0" w:rsidRPr="00C03C6E">
        <w:rPr>
          <w:rFonts w:ascii="Arial" w:hAnsi="Arial" w:cs="Arial"/>
          <w:sz w:val="24"/>
          <w:szCs w:val="24"/>
        </w:rPr>
        <w:t xml:space="preserve"> </w:t>
      </w:r>
      <w:r w:rsidR="0017105B" w:rsidRPr="00C03C6E">
        <w:rPr>
          <w:rFonts w:ascii="Arial" w:hAnsi="Arial" w:cs="Arial"/>
          <w:sz w:val="24"/>
          <w:szCs w:val="24"/>
        </w:rPr>
        <w:t>:</w:t>
      </w:r>
      <w:r w:rsidR="0017105B" w:rsidRPr="00C03C6E">
        <w:rPr>
          <w:rFonts w:ascii="Arial" w:hAnsi="Arial" w:cs="Arial"/>
          <w:b/>
          <w:sz w:val="24"/>
          <w:szCs w:val="24"/>
        </w:rPr>
        <w:t>13</w:t>
      </w:r>
    </w:p>
    <w:p w:rsidR="00B50D51" w:rsidRPr="00C03C6E" w:rsidRDefault="00B50D5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17105B" w:rsidRPr="00C03C6E">
        <w:rPr>
          <w:rFonts w:ascii="Arial" w:hAnsi="Arial" w:cs="Arial"/>
          <w:sz w:val="24"/>
          <w:szCs w:val="24"/>
        </w:rPr>
        <w:t>: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="00190F15" w:rsidRPr="00C03C6E">
        <w:rPr>
          <w:rFonts w:ascii="Arial" w:hAnsi="Arial" w:cs="Arial"/>
          <w:b/>
          <w:sz w:val="24"/>
          <w:szCs w:val="24"/>
        </w:rPr>
        <w:t>29</w:t>
      </w:r>
    </w:p>
    <w:p w:rsidR="00B50D51" w:rsidRPr="00C03C6E" w:rsidRDefault="00B50D5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17105B" w:rsidRPr="00C03C6E">
        <w:rPr>
          <w:rFonts w:ascii="Arial" w:hAnsi="Arial" w:cs="Arial"/>
          <w:sz w:val="24"/>
          <w:szCs w:val="24"/>
        </w:rPr>
        <w:t xml:space="preserve"> : </w:t>
      </w:r>
      <w:r w:rsidR="0017105B" w:rsidRPr="00C03C6E">
        <w:rPr>
          <w:rFonts w:ascii="Arial" w:hAnsi="Arial" w:cs="Arial"/>
          <w:b/>
          <w:sz w:val="24"/>
          <w:szCs w:val="24"/>
        </w:rPr>
        <w:t>7</w:t>
      </w:r>
      <w:r w:rsidR="009E1855" w:rsidRPr="00C03C6E">
        <w:rPr>
          <w:rFonts w:ascii="Arial" w:hAnsi="Arial" w:cs="Arial"/>
          <w:b/>
          <w:sz w:val="24"/>
          <w:szCs w:val="24"/>
        </w:rPr>
        <w:t>4</w:t>
      </w:r>
      <w:r w:rsidR="0017105B" w:rsidRPr="00C03C6E">
        <w:rPr>
          <w:rFonts w:ascii="Arial" w:hAnsi="Arial" w:cs="Arial"/>
          <w:b/>
          <w:sz w:val="24"/>
          <w:szCs w:val="24"/>
        </w:rPr>
        <w:t>.000 lei</w:t>
      </w:r>
      <w:r w:rsidR="006E4B16" w:rsidRPr="00C03C6E">
        <w:rPr>
          <w:rFonts w:ascii="Arial" w:hAnsi="Arial" w:cs="Arial"/>
          <w:b/>
          <w:sz w:val="24"/>
          <w:szCs w:val="24"/>
        </w:rPr>
        <w:t>.</w:t>
      </w:r>
    </w:p>
    <w:p w:rsidR="006E4B16" w:rsidRPr="00C03C6E" w:rsidRDefault="006E4B1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23A9D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Neconformități </w:t>
      </w:r>
      <w:r>
        <w:rPr>
          <w:rFonts w:ascii="Arial" w:hAnsi="Arial" w:cs="Arial"/>
          <w:b/>
          <w:sz w:val="24"/>
          <w:szCs w:val="24"/>
        </w:rPr>
        <w:t>identificate: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="005B5D93" w:rsidRPr="00C03C6E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lipsa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raportării în platforma </w:t>
      </w:r>
      <w:r w:rsidRPr="00C03C6E">
        <w:rPr>
          <w:rFonts w:ascii="Arial" w:hAnsi="Arial" w:cs="Arial"/>
          <w:b/>
          <w:i/>
          <w:sz w:val="24"/>
          <w:szCs w:val="24"/>
        </w:rPr>
        <w:t>alerte.ms.ro</w:t>
      </w:r>
      <w:r w:rsidR="008879B9" w:rsidRPr="00C03C6E">
        <w:rPr>
          <w:rFonts w:ascii="Arial" w:hAnsi="Arial" w:cs="Arial"/>
          <w:b/>
          <w:sz w:val="24"/>
          <w:szCs w:val="24"/>
        </w:rPr>
        <w:t xml:space="preserve"> de către unitatea sanitară </w:t>
      </w:r>
      <w:r w:rsidRPr="00C03C6E">
        <w:rPr>
          <w:rFonts w:ascii="Arial" w:hAnsi="Arial" w:cs="Arial"/>
          <w:b/>
          <w:sz w:val="24"/>
          <w:szCs w:val="24"/>
        </w:rPr>
        <w:t>COVID-19</w:t>
      </w:r>
      <w:r w:rsidR="008879B9" w:rsidRPr="00C03C6E">
        <w:rPr>
          <w:rFonts w:ascii="Arial" w:hAnsi="Arial" w:cs="Arial"/>
          <w:b/>
          <w:sz w:val="24"/>
          <w:szCs w:val="24"/>
        </w:rPr>
        <w:t>;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="005B5D93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nerespectarea circuitelor functionale 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structurii compartimentelor 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i serviciilor 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î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n conformitate cu structura aprobat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ă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a unit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ății sanitare;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="005B5D93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neefectuarea sterilizarii 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 păstrar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ea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instrumentarului steril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în condiții necorespunzătoare;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="005B5D93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inscriptionarea necorespunz</w:t>
      </w:r>
      <w:r w:rsidR="00664347">
        <w:rPr>
          <w:rFonts w:ascii="Arial" w:eastAsia="Times New Roman" w:hAnsi="Arial" w:cs="Arial"/>
          <w:b/>
          <w:sz w:val="24"/>
          <w:szCs w:val="24"/>
          <w:lang w:val="ro-RO"/>
        </w:rPr>
        <w:t>ă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toare a recipientilor de colectare a deșeurilor medicale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- </w:t>
      </w:r>
      <w:r w:rsidR="005B5D93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nerespectarea măsurilor speciale in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stituite în situații deosebite;</w:t>
      </w:r>
    </w:p>
    <w:p w:rsidR="00E85228" w:rsidRPr="00C03C6E" w:rsidRDefault="00E85228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- </w:t>
      </w:r>
      <w:r w:rsidR="005B5D93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nerespectarea precauțiunilor universale și a protocoalelor de lucru, de către personalul medical și auxiliar</w:t>
      </w:r>
      <w:r w:rsidR="00505289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906D71" w:rsidRPr="00C03C6E" w:rsidRDefault="00906D7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color w:val="000000"/>
          <w:sz w:val="24"/>
          <w:szCs w:val="24"/>
        </w:rPr>
        <w:t>-</w:t>
      </w:r>
      <w:r w:rsidR="005B5D93" w:rsidRPr="00C03C6E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proofErr w:type="gramStart"/>
      <w:r w:rsidRPr="00C03C6E">
        <w:rPr>
          <w:rFonts w:ascii="Arial" w:hAnsi="Arial" w:cs="Arial"/>
          <w:b/>
          <w:color w:val="000000"/>
          <w:sz w:val="24"/>
          <w:szCs w:val="24"/>
        </w:rPr>
        <w:t>neraportarea</w:t>
      </w:r>
      <w:proofErr w:type="gramEnd"/>
      <w:r w:rsidRPr="00C03C6E">
        <w:rPr>
          <w:rFonts w:ascii="Arial" w:hAnsi="Arial" w:cs="Arial"/>
          <w:b/>
          <w:color w:val="000000"/>
          <w:sz w:val="24"/>
          <w:szCs w:val="24"/>
        </w:rPr>
        <w:t xml:space="preserve"> de către unitățile sanitare a infecțiilor asociate asistenței</w:t>
      </w:r>
      <w:r w:rsidRPr="00C03C6E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color w:val="111111"/>
          <w:sz w:val="24"/>
          <w:szCs w:val="24"/>
        </w:rPr>
        <w:t xml:space="preserve">medicale la direcțiile </w:t>
      </w:r>
      <w:r w:rsidR="00505289" w:rsidRPr="00C03C6E">
        <w:rPr>
          <w:rFonts w:ascii="Arial" w:hAnsi="Arial" w:cs="Arial"/>
          <w:b/>
          <w:color w:val="111111"/>
          <w:sz w:val="24"/>
          <w:szCs w:val="24"/>
        </w:rPr>
        <w:t>de sănătate publică teritoriale.</w:t>
      </w:r>
    </w:p>
    <w:p w:rsidR="00AA6A78" w:rsidRPr="00C03C6E" w:rsidRDefault="00AA6A78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13A10" w:rsidRPr="00C03C6E" w:rsidRDefault="001A58F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4.</w:t>
      </w:r>
      <w:r w:rsidR="00013A10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U</w:t>
      </w:r>
      <w:r w:rsidR="00013A10" w:rsidRPr="00C03C6E">
        <w:rPr>
          <w:rFonts w:ascii="Arial" w:hAnsi="Arial" w:cs="Arial"/>
          <w:b/>
          <w:sz w:val="24"/>
          <w:szCs w:val="24"/>
        </w:rPr>
        <w:t>nit</w:t>
      </w:r>
      <w:r w:rsidR="00E36685" w:rsidRPr="00C03C6E">
        <w:rPr>
          <w:rFonts w:ascii="Arial" w:hAnsi="Arial" w:cs="Arial"/>
          <w:b/>
          <w:sz w:val="24"/>
          <w:szCs w:val="24"/>
        </w:rPr>
        <w:t>ăț</w:t>
      </w:r>
      <w:r w:rsidR="00013A10" w:rsidRPr="00C03C6E">
        <w:rPr>
          <w:rFonts w:ascii="Arial" w:hAnsi="Arial" w:cs="Arial"/>
          <w:b/>
          <w:sz w:val="24"/>
          <w:szCs w:val="24"/>
        </w:rPr>
        <w:t>i sanitare</w:t>
      </w:r>
      <w:r w:rsidR="000B4EC7">
        <w:rPr>
          <w:rFonts w:ascii="Arial" w:hAnsi="Arial" w:cs="Arial"/>
          <w:b/>
          <w:sz w:val="24"/>
          <w:szCs w:val="24"/>
        </w:rPr>
        <w:t>,</w:t>
      </w:r>
      <w:r w:rsidR="00013A10" w:rsidRPr="00C03C6E">
        <w:rPr>
          <w:rFonts w:ascii="Arial" w:hAnsi="Arial" w:cs="Arial"/>
          <w:b/>
          <w:sz w:val="24"/>
          <w:szCs w:val="24"/>
        </w:rPr>
        <w:t xml:space="preserve"> cu excep</w:t>
      </w:r>
      <w:r w:rsidR="00E36685" w:rsidRPr="00C03C6E">
        <w:rPr>
          <w:rFonts w:ascii="Arial" w:hAnsi="Arial" w:cs="Arial"/>
          <w:b/>
          <w:sz w:val="24"/>
          <w:szCs w:val="24"/>
        </w:rPr>
        <w:t>ț</w:t>
      </w:r>
      <w:r w:rsidR="00013A10" w:rsidRPr="00C03C6E">
        <w:rPr>
          <w:rFonts w:ascii="Arial" w:hAnsi="Arial" w:cs="Arial"/>
          <w:b/>
          <w:sz w:val="24"/>
          <w:szCs w:val="24"/>
        </w:rPr>
        <w:t xml:space="preserve">ia spitalelor  </w:t>
      </w:r>
    </w:p>
    <w:p w:rsidR="005B5D93" w:rsidRPr="00C03C6E" w:rsidRDefault="000B4EC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E36685" w:rsidRPr="00C03C6E">
        <w:rPr>
          <w:rFonts w:ascii="Arial" w:hAnsi="Arial" w:cs="Arial"/>
          <w:sz w:val="24"/>
          <w:szCs w:val="24"/>
        </w:rPr>
        <w:t>.</w:t>
      </w:r>
      <w:r w:rsidR="00CC09CE" w:rsidRPr="00C03C6E">
        <w:rPr>
          <w:rFonts w:ascii="Arial" w:hAnsi="Arial" w:cs="Arial"/>
          <w:sz w:val="24"/>
          <w:szCs w:val="24"/>
        </w:rPr>
        <w:t xml:space="preserve"> total</w:t>
      </w:r>
      <w:r w:rsidR="00E36685" w:rsidRPr="00C03C6E">
        <w:rPr>
          <w:rFonts w:ascii="Arial" w:hAnsi="Arial" w:cs="Arial"/>
          <w:sz w:val="24"/>
          <w:szCs w:val="24"/>
        </w:rPr>
        <w:t xml:space="preserve"> controale efectuate</w:t>
      </w:r>
      <w:r w:rsidR="00B50D51" w:rsidRPr="00C03C6E">
        <w:rPr>
          <w:rFonts w:ascii="Arial" w:hAnsi="Arial" w:cs="Arial"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10</w:t>
      </w:r>
      <w:r w:rsidR="00453690" w:rsidRPr="00C03C6E">
        <w:rPr>
          <w:rFonts w:ascii="Arial" w:hAnsi="Arial" w:cs="Arial"/>
          <w:b/>
          <w:sz w:val="24"/>
          <w:szCs w:val="24"/>
        </w:rPr>
        <w:t>46</w:t>
      </w:r>
      <w:r w:rsidR="00205EE9" w:rsidRPr="00C03C6E">
        <w:rPr>
          <w:rFonts w:ascii="Arial" w:hAnsi="Arial" w:cs="Arial"/>
          <w:b/>
          <w:sz w:val="24"/>
          <w:szCs w:val="24"/>
        </w:rPr>
        <w:t>,</w:t>
      </w:r>
      <w:r w:rsidR="00CC09CE" w:rsidRPr="00C03C6E">
        <w:rPr>
          <w:rFonts w:ascii="Arial" w:hAnsi="Arial" w:cs="Arial"/>
          <w:sz w:val="24"/>
          <w:szCs w:val="24"/>
        </w:rPr>
        <w:t xml:space="preserve"> din care:</w:t>
      </w:r>
    </w:p>
    <w:p w:rsidR="00CC09CE" w:rsidRPr="00C03C6E" w:rsidRDefault="005B5D93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CC09CE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9CE" w:rsidRPr="00C03C6E">
        <w:rPr>
          <w:rFonts w:ascii="Arial" w:hAnsi="Arial" w:cs="Arial"/>
          <w:sz w:val="24"/>
          <w:szCs w:val="24"/>
        </w:rPr>
        <w:t>nr</w:t>
      </w:r>
      <w:proofErr w:type="gramEnd"/>
      <w:r w:rsidR="00CC09CE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4BA1" w:rsidRPr="00C03C6E">
        <w:rPr>
          <w:rFonts w:ascii="Arial" w:hAnsi="Arial" w:cs="Arial"/>
          <w:sz w:val="24"/>
          <w:szCs w:val="24"/>
        </w:rPr>
        <w:t>unităț</w:t>
      </w:r>
      <w:r w:rsidR="00CC09CE" w:rsidRPr="00C03C6E">
        <w:rPr>
          <w:rFonts w:ascii="Arial" w:hAnsi="Arial" w:cs="Arial"/>
          <w:sz w:val="24"/>
          <w:szCs w:val="24"/>
        </w:rPr>
        <w:t>i</w:t>
      </w:r>
      <w:proofErr w:type="gramEnd"/>
      <w:r w:rsidR="00CC09CE" w:rsidRPr="00C03C6E">
        <w:rPr>
          <w:rFonts w:ascii="Arial" w:hAnsi="Arial" w:cs="Arial"/>
          <w:sz w:val="24"/>
          <w:szCs w:val="24"/>
        </w:rPr>
        <w:t xml:space="preserve"> de asisten</w:t>
      </w:r>
      <w:r w:rsidR="00E84BA1" w:rsidRPr="00C03C6E">
        <w:rPr>
          <w:rFonts w:ascii="Arial" w:hAnsi="Arial" w:cs="Arial"/>
          <w:sz w:val="24"/>
          <w:szCs w:val="24"/>
        </w:rPr>
        <w:t>ță medicală primară</w:t>
      </w:r>
      <w:r w:rsidR="001A58F7" w:rsidRPr="00C03C6E">
        <w:rPr>
          <w:rFonts w:ascii="Arial" w:hAnsi="Arial" w:cs="Arial"/>
          <w:b/>
          <w:sz w:val="24"/>
          <w:szCs w:val="24"/>
        </w:rPr>
        <w:t>:</w:t>
      </w:r>
      <w:r w:rsidR="00205EE9" w:rsidRPr="00C03C6E">
        <w:rPr>
          <w:rFonts w:ascii="Arial" w:hAnsi="Arial" w:cs="Arial"/>
          <w:b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30</w:t>
      </w:r>
      <w:r w:rsidR="00453690" w:rsidRPr="00C03C6E">
        <w:rPr>
          <w:rFonts w:ascii="Arial" w:hAnsi="Arial" w:cs="Arial"/>
          <w:b/>
          <w:sz w:val="24"/>
          <w:szCs w:val="24"/>
        </w:rPr>
        <w:t>9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4BA1" w:rsidRPr="00C03C6E">
        <w:rPr>
          <w:rFonts w:ascii="Arial" w:hAnsi="Arial" w:cs="Arial"/>
          <w:sz w:val="24"/>
          <w:szCs w:val="24"/>
        </w:rPr>
        <w:t>unităț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asisten</w:t>
      </w:r>
      <w:r w:rsidR="00E84BA1" w:rsidRPr="00C03C6E">
        <w:rPr>
          <w:rFonts w:ascii="Arial" w:hAnsi="Arial" w:cs="Arial"/>
          <w:sz w:val="24"/>
          <w:szCs w:val="24"/>
        </w:rPr>
        <w:t>ță</w:t>
      </w:r>
      <w:r w:rsidRPr="00C03C6E">
        <w:rPr>
          <w:rFonts w:ascii="Arial" w:hAnsi="Arial" w:cs="Arial"/>
          <w:sz w:val="24"/>
          <w:szCs w:val="24"/>
        </w:rPr>
        <w:t xml:space="preserve"> medical</w:t>
      </w:r>
      <w:r w:rsidR="00E84BA1" w:rsidRPr="00C03C6E">
        <w:rPr>
          <w:rFonts w:ascii="Arial" w:hAnsi="Arial" w:cs="Arial"/>
          <w:sz w:val="24"/>
          <w:szCs w:val="24"/>
        </w:rPr>
        <w:t>ă</w:t>
      </w:r>
      <w:r w:rsidRPr="00C03C6E">
        <w:rPr>
          <w:rFonts w:ascii="Arial" w:hAnsi="Arial" w:cs="Arial"/>
          <w:sz w:val="24"/>
          <w:szCs w:val="24"/>
        </w:rPr>
        <w:t xml:space="preserve"> ambulatorie</w:t>
      </w:r>
      <w:r w:rsidR="001A58F7" w:rsidRPr="00C03C6E">
        <w:rPr>
          <w:rFonts w:ascii="Arial" w:hAnsi="Arial" w:cs="Arial"/>
          <w:b/>
          <w:sz w:val="24"/>
          <w:szCs w:val="24"/>
        </w:rPr>
        <w:t>:</w:t>
      </w:r>
      <w:r w:rsidR="00205EE9" w:rsidRPr="00C03C6E">
        <w:rPr>
          <w:rFonts w:ascii="Arial" w:hAnsi="Arial" w:cs="Arial"/>
          <w:b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2</w:t>
      </w:r>
      <w:r w:rsidR="00453690" w:rsidRPr="00C03C6E">
        <w:rPr>
          <w:rFonts w:ascii="Arial" w:hAnsi="Arial" w:cs="Arial"/>
          <w:b/>
          <w:sz w:val="24"/>
          <w:szCs w:val="24"/>
        </w:rPr>
        <w:t>24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E84BA1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asisten</w:t>
      </w:r>
      <w:r w:rsidR="00E84BA1" w:rsidRPr="00C03C6E">
        <w:rPr>
          <w:rFonts w:ascii="Arial" w:hAnsi="Arial" w:cs="Arial"/>
          <w:sz w:val="24"/>
          <w:szCs w:val="24"/>
        </w:rPr>
        <w:t>ță de medicină dentară</w:t>
      </w:r>
      <w:r w:rsidR="002605FC" w:rsidRPr="00C03C6E">
        <w:rPr>
          <w:rFonts w:ascii="Arial" w:hAnsi="Arial" w:cs="Arial"/>
          <w:sz w:val="24"/>
          <w:szCs w:val="24"/>
        </w:rPr>
        <w:t>:</w:t>
      </w:r>
      <w:r w:rsidR="00205EE9" w:rsidRPr="00C03C6E">
        <w:rPr>
          <w:rFonts w:ascii="Arial" w:hAnsi="Arial" w:cs="Arial"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3</w:t>
      </w:r>
      <w:r w:rsidR="00E23003" w:rsidRPr="00C03C6E">
        <w:rPr>
          <w:rFonts w:ascii="Arial" w:hAnsi="Arial" w:cs="Arial"/>
          <w:b/>
          <w:sz w:val="24"/>
          <w:szCs w:val="24"/>
        </w:rPr>
        <w:t>60</w:t>
      </w:r>
    </w:p>
    <w:p w:rsidR="00EE1223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nr.unit</w:t>
      </w:r>
      <w:r w:rsidR="00E84BA1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 de asisten</w:t>
      </w:r>
      <w:r w:rsidR="00E84BA1" w:rsidRPr="00C03C6E">
        <w:rPr>
          <w:rFonts w:ascii="Arial" w:hAnsi="Arial" w:cs="Arial"/>
          <w:sz w:val="24"/>
          <w:szCs w:val="24"/>
        </w:rPr>
        <w:t>ță</w:t>
      </w:r>
      <w:r w:rsidRPr="00C03C6E">
        <w:rPr>
          <w:rFonts w:ascii="Arial" w:hAnsi="Arial" w:cs="Arial"/>
          <w:sz w:val="24"/>
          <w:szCs w:val="24"/>
        </w:rPr>
        <w:t xml:space="preserve"> medical</w:t>
      </w:r>
      <w:r w:rsidR="00E84BA1" w:rsidRPr="00C03C6E">
        <w:rPr>
          <w:rFonts w:ascii="Arial" w:hAnsi="Arial" w:cs="Arial"/>
          <w:sz w:val="24"/>
          <w:szCs w:val="24"/>
        </w:rPr>
        <w:t>ă</w:t>
      </w:r>
      <w:r w:rsidRPr="00C03C6E">
        <w:rPr>
          <w:rFonts w:ascii="Arial" w:hAnsi="Arial" w:cs="Arial"/>
          <w:sz w:val="24"/>
          <w:szCs w:val="24"/>
        </w:rPr>
        <w:t xml:space="preserve"> de urgen</w:t>
      </w:r>
      <w:r w:rsidR="00E84BA1" w:rsidRPr="00C03C6E">
        <w:rPr>
          <w:rFonts w:ascii="Arial" w:hAnsi="Arial" w:cs="Arial"/>
          <w:sz w:val="24"/>
          <w:szCs w:val="24"/>
        </w:rPr>
        <w:t>ță</w:t>
      </w:r>
      <w:r w:rsidRPr="00C03C6E">
        <w:rPr>
          <w:rFonts w:ascii="Arial" w:hAnsi="Arial" w:cs="Arial"/>
          <w:sz w:val="24"/>
          <w:szCs w:val="24"/>
        </w:rPr>
        <w:t xml:space="preserve"> prespitaliceasc</w:t>
      </w:r>
      <w:r w:rsidR="00E84BA1" w:rsidRPr="00C03C6E">
        <w:rPr>
          <w:rFonts w:ascii="Arial" w:hAnsi="Arial" w:cs="Arial"/>
          <w:sz w:val="24"/>
          <w:szCs w:val="24"/>
        </w:rPr>
        <w:t>ă</w:t>
      </w:r>
      <w:r w:rsidR="00EB63BC" w:rsidRPr="00C03C6E">
        <w:rPr>
          <w:rFonts w:ascii="Arial" w:hAnsi="Arial" w:cs="Arial"/>
          <w:b/>
          <w:sz w:val="24"/>
          <w:szCs w:val="24"/>
        </w:rPr>
        <w:t xml:space="preserve">: </w:t>
      </w:r>
      <w:r w:rsidR="00E23003" w:rsidRPr="00C03C6E">
        <w:rPr>
          <w:rFonts w:ascii="Arial" w:hAnsi="Arial" w:cs="Arial"/>
          <w:b/>
          <w:sz w:val="24"/>
          <w:szCs w:val="24"/>
        </w:rPr>
        <w:t>28</w:t>
      </w:r>
    </w:p>
    <w:p w:rsidR="00CC09CE" w:rsidRPr="00C03C6E" w:rsidRDefault="005207C7" w:rsidP="005207C7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="00CC09CE" w:rsidRPr="00C03C6E">
        <w:rPr>
          <w:rFonts w:ascii="Arial" w:hAnsi="Arial" w:cs="Arial"/>
          <w:sz w:val="24"/>
          <w:szCs w:val="24"/>
        </w:rPr>
        <w:t>nr</w:t>
      </w:r>
      <w:proofErr w:type="gramEnd"/>
      <w:r w:rsidR="00CC09CE" w:rsidRPr="00C03C6E">
        <w:rPr>
          <w:rFonts w:ascii="Arial" w:hAnsi="Arial" w:cs="Arial"/>
          <w:sz w:val="24"/>
          <w:szCs w:val="24"/>
        </w:rPr>
        <w:t>. centre de permanen</w:t>
      </w:r>
      <w:r w:rsidR="00E84BA1" w:rsidRPr="00C03C6E">
        <w:rPr>
          <w:rFonts w:ascii="Arial" w:hAnsi="Arial" w:cs="Arial"/>
          <w:sz w:val="24"/>
          <w:szCs w:val="24"/>
        </w:rPr>
        <w:t>ță</w:t>
      </w:r>
      <w:r w:rsidR="00EB63BC" w:rsidRPr="00C03C6E">
        <w:rPr>
          <w:rFonts w:ascii="Arial" w:hAnsi="Arial" w:cs="Arial"/>
          <w:sz w:val="24"/>
          <w:szCs w:val="24"/>
        </w:rPr>
        <w:t>:</w:t>
      </w:r>
      <w:r w:rsidR="00CC09CE" w:rsidRPr="00C03C6E">
        <w:rPr>
          <w:rFonts w:ascii="Arial" w:hAnsi="Arial" w:cs="Arial"/>
          <w:sz w:val="24"/>
          <w:szCs w:val="24"/>
        </w:rPr>
        <w:t xml:space="preserve"> </w:t>
      </w:r>
      <w:r w:rsidR="00205EE9" w:rsidRPr="00C03C6E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și </w:t>
      </w:r>
      <w:r w:rsidR="00CC09CE" w:rsidRPr="00C03C6E">
        <w:rPr>
          <w:rFonts w:ascii="Arial" w:hAnsi="Arial" w:cs="Arial"/>
          <w:sz w:val="24"/>
          <w:szCs w:val="24"/>
        </w:rPr>
        <w:t>nr servicii de ambulan</w:t>
      </w:r>
      <w:r w:rsidR="00E84BA1" w:rsidRPr="00C03C6E">
        <w:rPr>
          <w:rFonts w:ascii="Arial" w:hAnsi="Arial" w:cs="Arial"/>
          <w:sz w:val="24"/>
          <w:szCs w:val="24"/>
        </w:rPr>
        <w:t>ță</w:t>
      </w:r>
      <w:r w:rsidR="00EB63BC" w:rsidRPr="00C03C6E">
        <w:rPr>
          <w:rFonts w:ascii="Arial" w:hAnsi="Arial" w:cs="Arial"/>
          <w:sz w:val="24"/>
          <w:szCs w:val="24"/>
        </w:rPr>
        <w:t>:</w:t>
      </w:r>
      <w:r w:rsidR="00CC09CE" w:rsidRPr="00C03C6E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15</w:t>
      </w:r>
      <w:r w:rsidRPr="005207C7">
        <w:rPr>
          <w:rFonts w:ascii="Arial" w:hAnsi="Arial" w:cs="Arial"/>
          <w:sz w:val="24"/>
          <w:szCs w:val="24"/>
        </w:rPr>
        <w:t>)</w:t>
      </w:r>
    </w:p>
    <w:p w:rsidR="00FC0C82" w:rsidRPr="00C03C6E" w:rsidRDefault="00FC0C82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laboratoare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analize medicale: </w:t>
      </w:r>
      <w:r w:rsidR="00E23003" w:rsidRPr="00C03C6E">
        <w:rPr>
          <w:rFonts w:ascii="Arial" w:hAnsi="Arial" w:cs="Arial"/>
          <w:b/>
          <w:sz w:val="24"/>
          <w:szCs w:val="24"/>
        </w:rPr>
        <w:t>23</w:t>
      </w:r>
    </w:p>
    <w:p w:rsidR="00FC0C82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 nr.unit</w:t>
      </w:r>
      <w:r w:rsidR="00E84BA1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 xml:space="preserve">i de radiologie </w:t>
      </w:r>
      <w:r w:rsidR="00E84BA1" w:rsidRPr="00C03C6E">
        <w:rPr>
          <w:rFonts w:ascii="Arial" w:hAnsi="Arial" w:cs="Arial"/>
          <w:sz w:val="24"/>
          <w:szCs w:val="24"/>
        </w:rPr>
        <w:t>și imagistică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sz w:val="24"/>
          <w:szCs w:val="24"/>
        </w:rPr>
        <w:t>medical:</w:t>
      </w:r>
      <w:r w:rsidR="00EB63BC" w:rsidRPr="00C03C6E">
        <w:rPr>
          <w:rFonts w:ascii="Arial" w:hAnsi="Arial" w:cs="Arial"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11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societ</w:t>
      </w:r>
      <w:r w:rsidR="00E84BA1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turism balnear </w:t>
      </w:r>
      <w:r w:rsidR="002D253A" w:rsidRPr="00C03C6E">
        <w:rPr>
          <w:rFonts w:ascii="Arial" w:hAnsi="Arial" w:cs="Arial"/>
          <w:sz w:val="24"/>
          <w:szCs w:val="24"/>
        </w:rPr>
        <w:t>ș</w:t>
      </w:r>
      <w:r w:rsidRPr="00C03C6E">
        <w:rPr>
          <w:rFonts w:ascii="Arial" w:hAnsi="Arial" w:cs="Arial"/>
          <w:sz w:val="24"/>
          <w:szCs w:val="24"/>
        </w:rPr>
        <w:t>i de recuperare</w:t>
      </w:r>
      <w:r w:rsidR="00636282" w:rsidRPr="00C03C6E">
        <w:rPr>
          <w:rFonts w:ascii="Arial" w:hAnsi="Arial" w:cs="Arial"/>
          <w:b/>
          <w:sz w:val="24"/>
          <w:szCs w:val="24"/>
        </w:rPr>
        <w:t>: 8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2D253A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</w:t>
      </w:r>
      <w:r w:rsidR="002D253A" w:rsidRPr="00C03C6E">
        <w:rPr>
          <w:rFonts w:ascii="Arial" w:hAnsi="Arial" w:cs="Arial"/>
          <w:sz w:val="24"/>
          <w:szCs w:val="24"/>
        </w:rPr>
        <w:t>î</w:t>
      </w:r>
      <w:r w:rsidRPr="00C03C6E">
        <w:rPr>
          <w:rFonts w:ascii="Arial" w:hAnsi="Arial" w:cs="Arial"/>
          <w:sz w:val="24"/>
          <w:szCs w:val="24"/>
        </w:rPr>
        <w:t>ngrijiri la domiciliu</w:t>
      </w:r>
      <w:r w:rsidR="00FC0C82" w:rsidRPr="00C03C6E">
        <w:rPr>
          <w:rFonts w:ascii="Arial" w:hAnsi="Arial" w:cs="Arial"/>
          <w:b/>
          <w:sz w:val="24"/>
          <w:szCs w:val="24"/>
        </w:rPr>
        <w:t>: 3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2D253A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medico-sociale</w:t>
      </w:r>
      <w:r w:rsidR="00636282" w:rsidRPr="00C03C6E">
        <w:rPr>
          <w:rFonts w:ascii="Arial" w:hAnsi="Arial" w:cs="Arial"/>
          <w:sz w:val="24"/>
          <w:szCs w:val="24"/>
        </w:rPr>
        <w:t xml:space="preserve">: </w:t>
      </w:r>
      <w:r w:rsidR="00636282" w:rsidRPr="00C03C6E">
        <w:rPr>
          <w:rFonts w:ascii="Arial" w:hAnsi="Arial" w:cs="Arial"/>
          <w:b/>
          <w:sz w:val="24"/>
          <w:szCs w:val="24"/>
        </w:rPr>
        <w:t>13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253A" w:rsidRPr="00C03C6E">
        <w:rPr>
          <w:rFonts w:ascii="Arial" w:hAnsi="Arial" w:cs="Arial"/>
          <w:sz w:val="24"/>
          <w:szCs w:val="24"/>
        </w:rPr>
        <w:t>unităț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medicin</w:t>
      </w:r>
      <w:r w:rsidR="002D253A" w:rsidRPr="00C03C6E">
        <w:rPr>
          <w:rFonts w:ascii="Arial" w:hAnsi="Arial" w:cs="Arial"/>
          <w:sz w:val="24"/>
          <w:szCs w:val="24"/>
        </w:rPr>
        <w:t>ă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sz w:val="24"/>
          <w:szCs w:val="24"/>
        </w:rPr>
        <w:t>alternative:</w:t>
      </w:r>
      <w:r w:rsidR="000B4EC7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5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2D253A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socio-medicale pentru v</w:t>
      </w:r>
      <w:r w:rsidR="002D253A" w:rsidRPr="00C03C6E">
        <w:rPr>
          <w:rFonts w:ascii="Arial" w:hAnsi="Arial" w:cs="Arial"/>
          <w:sz w:val="24"/>
          <w:szCs w:val="24"/>
        </w:rPr>
        <w:t>â</w:t>
      </w:r>
      <w:r w:rsidRPr="00C03C6E">
        <w:rPr>
          <w:rFonts w:ascii="Arial" w:hAnsi="Arial" w:cs="Arial"/>
          <w:sz w:val="24"/>
          <w:szCs w:val="24"/>
        </w:rPr>
        <w:t>rstnici (camine pentru b</w:t>
      </w:r>
      <w:r w:rsidR="002D253A" w:rsidRPr="00C03C6E">
        <w:rPr>
          <w:rFonts w:ascii="Arial" w:hAnsi="Arial" w:cs="Arial"/>
          <w:sz w:val="24"/>
          <w:szCs w:val="24"/>
        </w:rPr>
        <w:t>ă</w:t>
      </w:r>
      <w:r w:rsidRPr="00C03C6E">
        <w:rPr>
          <w:rFonts w:ascii="Arial" w:hAnsi="Arial" w:cs="Arial"/>
          <w:sz w:val="24"/>
          <w:szCs w:val="24"/>
        </w:rPr>
        <w:t>tr</w:t>
      </w:r>
      <w:r w:rsidR="002D253A" w:rsidRPr="00C03C6E">
        <w:rPr>
          <w:rFonts w:ascii="Arial" w:hAnsi="Arial" w:cs="Arial"/>
          <w:sz w:val="24"/>
          <w:szCs w:val="24"/>
        </w:rPr>
        <w:t>â</w:t>
      </w:r>
      <w:r w:rsidRPr="00C03C6E">
        <w:rPr>
          <w:rFonts w:ascii="Arial" w:hAnsi="Arial" w:cs="Arial"/>
          <w:sz w:val="24"/>
          <w:szCs w:val="24"/>
        </w:rPr>
        <w:t>ni</w:t>
      </w:r>
      <w:r w:rsidRPr="00C03C6E">
        <w:rPr>
          <w:rFonts w:ascii="Arial" w:hAnsi="Arial" w:cs="Arial"/>
          <w:b/>
          <w:sz w:val="24"/>
          <w:szCs w:val="24"/>
        </w:rPr>
        <w:t>)</w:t>
      </w:r>
      <w:r w:rsidR="00636282" w:rsidRPr="00C03C6E">
        <w:rPr>
          <w:rFonts w:ascii="Arial" w:hAnsi="Arial" w:cs="Arial"/>
          <w:b/>
          <w:sz w:val="24"/>
          <w:szCs w:val="24"/>
        </w:rPr>
        <w:t>: 5</w:t>
      </w:r>
      <w:r w:rsidR="00E23003" w:rsidRPr="00C03C6E">
        <w:rPr>
          <w:rFonts w:ascii="Arial" w:hAnsi="Arial" w:cs="Arial"/>
          <w:b/>
          <w:sz w:val="24"/>
          <w:szCs w:val="24"/>
        </w:rPr>
        <w:t>6</w:t>
      </w:r>
    </w:p>
    <w:p w:rsidR="00CC09CE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centre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socio-medicale ale ANPH</w:t>
      </w:r>
      <w:r w:rsidR="00FC0C82" w:rsidRPr="00C03C6E">
        <w:rPr>
          <w:rFonts w:ascii="Arial" w:hAnsi="Arial" w:cs="Arial"/>
          <w:sz w:val="24"/>
          <w:szCs w:val="24"/>
        </w:rPr>
        <w:t xml:space="preserve">: </w:t>
      </w:r>
      <w:r w:rsidR="00FC0C82" w:rsidRPr="00C03C6E">
        <w:rPr>
          <w:rFonts w:ascii="Arial" w:hAnsi="Arial" w:cs="Arial"/>
          <w:b/>
          <w:sz w:val="24"/>
          <w:szCs w:val="24"/>
        </w:rPr>
        <w:t>5</w:t>
      </w:r>
    </w:p>
    <w:p w:rsidR="008A29A9" w:rsidRPr="00C03C6E" w:rsidRDefault="00CC0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centre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furnizare de servicii pentru consumatorii de droguri</w:t>
      </w:r>
      <w:r w:rsidR="00E36685" w:rsidRPr="00C03C6E">
        <w:rPr>
          <w:rFonts w:ascii="Arial" w:hAnsi="Arial" w:cs="Arial"/>
          <w:sz w:val="24"/>
          <w:szCs w:val="24"/>
        </w:rPr>
        <w:t xml:space="preserve"> </w:t>
      </w:r>
      <w:r w:rsidR="008A29A9" w:rsidRPr="00C03C6E">
        <w:rPr>
          <w:rFonts w:ascii="Arial" w:hAnsi="Arial" w:cs="Arial"/>
          <w:sz w:val="24"/>
          <w:szCs w:val="24"/>
        </w:rPr>
        <w:t>:</w:t>
      </w:r>
      <w:r w:rsidR="00FC0C82" w:rsidRPr="00C03C6E">
        <w:rPr>
          <w:rFonts w:ascii="Arial" w:hAnsi="Arial" w:cs="Arial"/>
          <w:sz w:val="24"/>
          <w:szCs w:val="24"/>
        </w:rPr>
        <w:t xml:space="preserve"> </w:t>
      </w:r>
      <w:r w:rsidR="00FC0C82" w:rsidRPr="00C03C6E">
        <w:rPr>
          <w:rFonts w:ascii="Arial" w:hAnsi="Arial" w:cs="Arial"/>
          <w:b/>
          <w:sz w:val="24"/>
          <w:szCs w:val="24"/>
        </w:rPr>
        <w:t>1</w:t>
      </w:r>
    </w:p>
    <w:p w:rsidR="00E36685" w:rsidRPr="00C03C6E" w:rsidRDefault="00FC0C82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8A29A9" w:rsidRPr="00C03C6E">
        <w:rPr>
          <w:rFonts w:ascii="Arial" w:hAnsi="Arial" w:cs="Arial"/>
          <w:sz w:val="24"/>
          <w:szCs w:val="24"/>
        </w:rPr>
        <w:t>umăr recontroale</w:t>
      </w:r>
      <w:r w:rsidRPr="00C03C6E">
        <w:rPr>
          <w:rFonts w:ascii="Arial" w:hAnsi="Arial" w:cs="Arial"/>
          <w:sz w:val="24"/>
          <w:szCs w:val="24"/>
        </w:rPr>
        <w:t xml:space="preserve">: </w:t>
      </w:r>
      <w:r w:rsidRPr="00C03C6E">
        <w:rPr>
          <w:rFonts w:ascii="Arial" w:hAnsi="Arial" w:cs="Arial"/>
          <w:b/>
          <w:sz w:val="24"/>
          <w:szCs w:val="24"/>
        </w:rPr>
        <w:t>40</w:t>
      </w:r>
      <w:r w:rsidR="00EB63BC" w:rsidRPr="00C03C6E">
        <w:rPr>
          <w:rFonts w:ascii="Arial" w:hAnsi="Arial" w:cs="Arial"/>
          <w:b/>
          <w:sz w:val="24"/>
          <w:szCs w:val="24"/>
        </w:rPr>
        <w:t>.</w:t>
      </w:r>
    </w:p>
    <w:p w:rsidR="001A58F7" w:rsidRPr="00C03C6E" w:rsidRDefault="00E23003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 sancțiuni</w:t>
      </w:r>
      <w:r w:rsidR="00AC5677" w:rsidRPr="00C03C6E">
        <w:rPr>
          <w:rFonts w:ascii="Arial" w:hAnsi="Arial" w:cs="Arial"/>
          <w:sz w:val="24"/>
          <w:szCs w:val="24"/>
        </w:rPr>
        <w:t>:</w:t>
      </w:r>
      <w:r w:rsidR="001A58F7" w:rsidRPr="00C03C6E">
        <w:rPr>
          <w:rFonts w:ascii="Arial" w:hAnsi="Arial" w:cs="Arial"/>
          <w:sz w:val="24"/>
          <w:szCs w:val="24"/>
        </w:rPr>
        <w:t xml:space="preserve"> </w:t>
      </w:r>
      <w:r w:rsidR="00636282" w:rsidRPr="00C03C6E">
        <w:rPr>
          <w:rFonts w:ascii="Arial" w:hAnsi="Arial" w:cs="Arial"/>
          <w:b/>
          <w:sz w:val="24"/>
          <w:szCs w:val="24"/>
        </w:rPr>
        <w:t>1</w:t>
      </w:r>
      <w:r w:rsidRPr="00C03C6E">
        <w:rPr>
          <w:rFonts w:ascii="Arial" w:hAnsi="Arial" w:cs="Arial"/>
          <w:b/>
          <w:sz w:val="24"/>
          <w:szCs w:val="24"/>
        </w:rPr>
        <w:t>35</w:t>
      </w:r>
      <w:r w:rsidRPr="00C03C6E">
        <w:rPr>
          <w:rFonts w:ascii="Arial" w:hAnsi="Arial" w:cs="Arial"/>
          <w:sz w:val="24"/>
          <w:szCs w:val="24"/>
        </w:rPr>
        <w:t>,</w:t>
      </w:r>
      <w:r w:rsidR="00FC0C82" w:rsidRPr="00C03C6E">
        <w:rPr>
          <w:rFonts w:ascii="Arial" w:hAnsi="Arial" w:cs="Arial"/>
          <w:sz w:val="24"/>
          <w:szCs w:val="24"/>
        </w:rPr>
        <w:t xml:space="preserve"> </w:t>
      </w:r>
      <w:r w:rsidR="001A58F7" w:rsidRPr="00C03C6E">
        <w:rPr>
          <w:rFonts w:ascii="Arial" w:hAnsi="Arial" w:cs="Arial"/>
          <w:sz w:val="24"/>
          <w:szCs w:val="24"/>
        </w:rPr>
        <w:t>din care:</w:t>
      </w:r>
    </w:p>
    <w:p w:rsidR="001A58F7" w:rsidRPr="00C03C6E" w:rsidRDefault="001A58F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AC5677" w:rsidRPr="00C03C6E">
        <w:rPr>
          <w:rFonts w:ascii="Arial" w:hAnsi="Arial" w:cs="Arial"/>
          <w:sz w:val="24"/>
          <w:szCs w:val="24"/>
        </w:rPr>
        <w:t>:</w:t>
      </w:r>
      <w:r w:rsidR="00E23003" w:rsidRPr="00C03C6E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57</w:t>
      </w:r>
    </w:p>
    <w:p w:rsidR="001A58F7" w:rsidRPr="00C03C6E" w:rsidRDefault="00AC567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1A58F7" w:rsidRPr="00C03C6E">
        <w:rPr>
          <w:rFonts w:ascii="Arial" w:hAnsi="Arial" w:cs="Arial"/>
          <w:sz w:val="24"/>
          <w:szCs w:val="24"/>
        </w:rPr>
        <w:t>nr</w:t>
      </w:r>
      <w:proofErr w:type="gramEnd"/>
      <w:r w:rsidR="001A58F7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58F7" w:rsidRPr="00C03C6E">
        <w:rPr>
          <w:rFonts w:ascii="Arial" w:hAnsi="Arial" w:cs="Arial"/>
          <w:sz w:val="24"/>
          <w:szCs w:val="24"/>
        </w:rPr>
        <w:t>amenzi</w:t>
      </w:r>
      <w:proofErr w:type="gramEnd"/>
      <w:r w:rsidRPr="00C03C6E">
        <w:rPr>
          <w:rFonts w:ascii="Arial" w:hAnsi="Arial" w:cs="Arial"/>
          <w:sz w:val="24"/>
          <w:szCs w:val="24"/>
        </w:rPr>
        <w:t>:</w:t>
      </w:r>
      <w:r w:rsidR="001A58F7" w:rsidRPr="00C03C6E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75</w:t>
      </w:r>
    </w:p>
    <w:p w:rsidR="001A58F7" w:rsidRPr="00C03C6E" w:rsidRDefault="001A58F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AC5677" w:rsidRPr="00C03C6E">
        <w:rPr>
          <w:rFonts w:ascii="Arial" w:hAnsi="Arial" w:cs="Arial"/>
          <w:sz w:val="24"/>
          <w:szCs w:val="24"/>
        </w:rPr>
        <w:t>:</w:t>
      </w:r>
      <w:r w:rsidR="007A1CD3" w:rsidRPr="00C03C6E">
        <w:rPr>
          <w:rFonts w:ascii="Arial" w:hAnsi="Arial" w:cs="Arial"/>
          <w:sz w:val="24"/>
          <w:szCs w:val="24"/>
        </w:rPr>
        <w:t xml:space="preserve"> </w:t>
      </w:r>
      <w:r w:rsidR="00FC0C82" w:rsidRPr="00C03C6E">
        <w:rPr>
          <w:rFonts w:ascii="Arial" w:hAnsi="Arial" w:cs="Arial"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374.100</w:t>
      </w:r>
      <w:r w:rsidR="007A1CD3" w:rsidRPr="00C03C6E">
        <w:rPr>
          <w:rFonts w:ascii="Arial" w:hAnsi="Arial" w:cs="Arial"/>
          <w:b/>
          <w:sz w:val="24"/>
          <w:szCs w:val="24"/>
        </w:rPr>
        <w:t xml:space="preserve"> lei</w:t>
      </w:r>
      <w:r w:rsidR="005207C7">
        <w:rPr>
          <w:rFonts w:ascii="Arial" w:hAnsi="Arial" w:cs="Arial"/>
          <w:b/>
          <w:sz w:val="24"/>
          <w:szCs w:val="24"/>
        </w:rPr>
        <w:t>.</w:t>
      </w:r>
    </w:p>
    <w:p w:rsidR="001A58F7" w:rsidRPr="00C03C6E" w:rsidRDefault="001A58F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r w:rsidRPr="00C03C6E">
        <w:rPr>
          <w:rFonts w:ascii="Arial" w:hAnsi="Arial" w:cs="Arial"/>
          <w:b/>
          <w:sz w:val="24"/>
          <w:szCs w:val="24"/>
        </w:rPr>
        <w:t>.</w:t>
      </w:r>
      <w:r w:rsidRPr="00C03C6E">
        <w:rPr>
          <w:rFonts w:ascii="Arial" w:hAnsi="Arial" w:cs="Arial"/>
          <w:sz w:val="24"/>
          <w:szCs w:val="24"/>
        </w:rPr>
        <w:t>decizii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suspendare activitate</w:t>
      </w:r>
      <w:r w:rsidR="007A1CD3" w:rsidRPr="00C03C6E">
        <w:rPr>
          <w:rFonts w:ascii="Arial" w:hAnsi="Arial" w:cs="Arial"/>
          <w:b/>
          <w:sz w:val="24"/>
          <w:szCs w:val="24"/>
        </w:rPr>
        <w:t>:</w:t>
      </w:r>
      <w:r w:rsidR="00FC0C82" w:rsidRPr="00C03C6E">
        <w:rPr>
          <w:rFonts w:ascii="Arial" w:hAnsi="Arial" w:cs="Arial"/>
          <w:b/>
          <w:sz w:val="24"/>
          <w:szCs w:val="24"/>
        </w:rPr>
        <w:t xml:space="preserve"> </w:t>
      </w:r>
      <w:r w:rsidR="00E23003" w:rsidRPr="00C03C6E">
        <w:rPr>
          <w:rFonts w:ascii="Arial" w:hAnsi="Arial" w:cs="Arial"/>
          <w:b/>
          <w:sz w:val="24"/>
          <w:szCs w:val="24"/>
        </w:rPr>
        <w:t>2</w:t>
      </w:r>
    </w:p>
    <w:p w:rsidR="001A58F7" w:rsidRPr="00C03C6E" w:rsidRDefault="001A58F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nr.</w:t>
      </w:r>
      <w:r w:rsidR="006E1AE8" w:rsidRPr="00C03C6E">
        <w:rPr>
          <w:rFonts w:ascii="Arial" w:hAnsi="Arial" w:cs="Arial"/>
          <w:sz w:val="24"/>
          <w:szCs w:val="24"/>
        </w:rPr>
        <w:t>decizii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închidere a unității</w:t>
      </w:r>
      <w:r w:rsidR="007A1CD3" w:rsidRPr="00C03C6E">
        <w:rPr>
          <w:rFonts w:ascii="Arial" w:hAnsi="Arial" w:cs="Arial"/>
          <w:b/>
          <w:sz w:val="24"/>
          <w:szCs w:val="24"/>
        </w:rPr>
        <w:t>:</w:t>
      </w:r>
      <w:r w:rsidR="00324427">
        <w:rPr>
          <w:rFonts w:ascii="Arial" w:hAnsi="Arial" w:cs="Arial"/>
          <w:b/>
          <w:sz w:val="24"/>
          <w:szCs w:val="24"/>
        </w:rPr>
        <w:t xml:space="preserve"> </w:t>
      </w:r>
      <w:r w:rsidR="00FC0C82" w:rsidRPr="00C03C6E">
        <w:rPr>
          <w:rFonts w:ascii="Arial" w:hAnsi="Arial" w:cs="Arial"/>
          <w:b/>
          <w:sz w:val="24"/>
          <w:szCs w:val="24"/>
        </w:rPr>
        <w:t>1</w:t>
      </w:r>
    </w:p>
    <w:p w:rsidR="00333FD3" w:rsidRPr="00C03C6E" w:rsidRDefault="00333FD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3A9D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Neconformități </w:t>
      </w:r>
      <w:r>
        <w:rPr>
          <w:rFonts w:ascii="Arial" w:hAnsi="Arial" w:cs="Arial"/>
          <w:b/>
          <w:sz w:val="24"/>
          <w:szCs w:val="24"/>
        </w:rPr>
        <w:t>identificate:</w:t>
      </w:r>
    </w:p>
    <w:p w:rsidR="00013A10" w:rsidRPr="00C03C6E" w:rsidRDefault="00C928FC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- </w:t>
      </w:r>
      <w:r w:rsidR="00DB236A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nerespectarea măsurilor speciale instituite în situații deosebite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DB236A" w:rsidRPr="00C03C6E" w:rsidRDefault="00DB236A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 utilizarea necorespunzătoare a produselor biocide TP2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5C611C" w:rsidRPr="00C03C6E" w:rsidRDefault="005C611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="00C928FC" w:rsidRPr="00C03C6E">
        <w:rPr>
          <w:rFonts w:ascii="Arial" w:hAnsi="Arial" w:cs="Arial"/>
          <w:b/>
          <w:sz w:val="24"/>
          <w:szCs w:val="24"/>
        </w:rPr>
        <w:t>g</w:t>
      </w:r>
      <w:r w:rsidRPr="00C03C6E">
        <w:rPr>
          <w:rFonts w:ascii="Arial" w:hAnsi="Arial" w:cs="Arial"/>
          <w:b/>
          <w:sz w:val="24"/>
          <w:szCs w:val="24"/>
        </w:rPr>
        <w:t>estionare</w:t>
      </w:r>
      <w:r w:rsidR="00C928FC" w:rsidRPr="00C03C6E">
        <w:rPr>
          <w:rFonts w:ascii="Arial" w:hAnsi="Arial" w:cs="Arial"/>
          <w:b/>
          <w:sz w:val="24"/>
          <w:szCs w:val="24"/>
        </w:rPr>
        <w:t>a</w:t>
      </w:r>
      <w:r w:rsidRPr="00C03C6E">
        <w:rPr>
          <w:rFonts w:ascii="Arial" w:hAnsi="Arial" w:cs="Arial"/>
          <w:b/>
          <w:sz w:val="24"/>
          <w:szCs w:val="24"/>
        </w:rPr>
        <w:t xml:space="preserve"> necorespunzătoare a deșeurilor periculoase medicale</w:t>
      </w:r>
      <w:r w:rsidR="00165A82" w:rsidRPr="00C03C6E">
        <w:rPr>
          <w:rFonts w:ascii="Arial" w:hAnsi="Arial" w:cs="Arial"/>
          <w:b/>
          <w:sz w:val="24"/>
          <w:szCs w:val="24"/>
        </w:rPr>
        <w:t>;</w:t>
      </w:r>
    </w:p>
    <w:p w:rsidR="005C611C" w:rsidRPr="00C03C6E" w:rsidRDefault="00605F4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="005207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</w:t>
      </w:r>
      <w:r w:rsidR="005207C7">
        <w:rPr>
          <w:rFonts w:ascii="Arial" w:hAnsi="Arial" w:cs="Arial"/>
          <w:b/>
          <w:sz w:val="24"/>
          <w:szCs w:val="24"/>
        </w:rPr>
        <w:t>eefectuarea</w:t>
      </w:r>
      <w:proofErr w:type="gramEnd"/>
      <w:r w:rsidR="005207C7">
        <w:rPr>
          <w:rFonts w:ascii="Arial" w:hAnsi="Arial" w:cs="Arial"/>
          <w:b/>
          <w:sz w:val="24"/>
          <w:szCs w:val="24"/>
        </w:rPr>
        <w:t xml:space="preserve"> controlului eficienț</w:t>
      </w:r>
      <w:r w:rsidRPr="00C03C6E">
        <w:rPr>
          <w:rFonts w:ascii="Arial" w:hAnsi="Arial" w:cs="Arial"/>
          <w:b/>
          <w:sz w:val="24"/>
          <w:szCs w:val="24"/>
        </w:rPr>
        <w:t>ei sterilizarii și neîntocmirea documentației necesare evidentei sterilizarii;</w:t>
      </w:r>
    </w:p>
    <w:p w:rsidR="00605F43" w:rsidRPr="00C03C6E" w:rsidRDefault="00605F43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-nerespectarea circuitelor functionale 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structurii compartimentelor 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 serviciilor in co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nformitate cu structura aprobată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a unit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ății sanitare;</w:t>
      </w:r>
    </w:p>
    <w:p w:rsidR="00605F43" w:rsidRPr="00C03C6E" w:rsidRDefault="00605F43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 neefectuarea sterilizarii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605F43" w:rsidRPr="00C03C6E" w:rsidRDefault="00605F43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inscrip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ionarea necorespunzatoare a recipien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ilor de colectare a deșeurilor medicale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:rsidR="00605F43" w:rsidRPr="00C03C6E" w:rsidRDefault="00605F43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 nerespectarea precauțiunilor universale și a protocoalelor de lucru</w:t>
      </w:r>
      <w:r w:rsidR="005207C7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de către personalul medical și auxiliar</w:t>
      </w:r>
      <w:r w:rsidR="00165A82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605F43" w:rsidRPr="00C03C6E" w:rsidRDefault="00D238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CD1183" w:rsidRPr="00C03C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 xml:space="preserve">absența autorizației sanitare de funcționare pentru obiectivele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ce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desfășoară activități cu risc pentru starea de sănătate a populației, supuse procedurii de autorizare sanitară, conform reglementărilor legale în vigoare;</w:t>
      </w:r>
    </w:p>
    <w:p w:rsidR="009B5CC0" w:rsidRPr="00C03C6E" w:rsidRDefault="009B5CC0" w:rsidP="00C03C6E">
      <w:pPr>
        <w:tabs>
          <w:tab w:val="left" w:pos="27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gramStart"/>
      <w:r w:rsidRPr="00C03C6E">
        <w:rPr>
          <w:rFonts w:ascii="Arial" w:hAnsi="Arial" w:cs="Arial"/>
          <w:b/>
          <w:sz w:val="24"/>
          <w:szCs w:val="24"/>
          <w:lang w:val="ro-RO"/>
        </w:rPr>
        <w:t>ne</w:t>
      </w:r>
      <w:r w:rsidR="00CD1183" w:rsidRPr="00C03C6E">
        <w:rPr>
          <w:rFonts w:ascii="Arial" w:hAnsi="Arial" w:cs="Arial"/>
          <w:b/>
          <w:sz w:val="24"/>
          <w:szCs w:val="24"/>
          <w:lang w:val="ro-RO"/>
        </w:rPr>
        <w:t>efectuarea</w:t>
      </w:r>
      <w:proofErr w:type="gramEnd"/>
      <w:r w:rsidR="00CD1183" w:rsidRPr="00C03C6E">
        <w:rPr>
          <w:rFonts w:ascii="Arial" w:hAnsi="Arial" w:cs="Arial"/>
          <w:b/>
          <w:sz w:val="24"/>
          <w:szCs w:val="24"/>
          <w:lang w:val="ro-RO"/>
        </w:rPr>
        <w:t xml:space="preserve"> controlului medical periodic 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a </w:t>
      </w:r>
      <w:r w:rsidR="00CD1183" w:rsidRPr="00C03C6E">
        <w:rPr>
          <w:rFonts w:ascii="Arial" w:hAnsi="Arial" w:cs="Arial"/>
          <w:b/>
          <w:sz w:val="24"/>
          <w:szCs w:val="24"/>
          <w:lang w:val="ro-RO"/>
        </w:rPr>
        <w:t>angajaților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; </w:t>
      </w:r>
    </w:p>
    <w:p w:rsidR="00964364" w:rsidRPr="00C03C6E" w:rsidRDefault="00964364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422222" w:rsidRPr="00C03C6E">
        <w:rPr>
          <w:rFonts w:ascii="Arial" w:hAnsi="Arial" w:cs="Arial"/>
          <w:b/>
          <w:sz w:val="24"/>
          <w:szCs w:val="24"/>
        </w:rPr>
        <w:t>nerespectarea</w:t>
      </w:r>
      <w:proofErr w:type="gramEnd"/>
      <w:r w:rsidR="00422222" w:rsidRPr="00C03C6E">
        <w:rPr>
          <w:rFonts w:ascii="Arial" w:hAnsi="Arial" w:cs="Arial"/>
          <w:b/>
          <w:sz w:val="24"/>
          <w:szCs w:val="24"/>
        </w:rPr>
        <w:t xml:space="preserve"> </w:t>
      </w:r>
      <w:r w:rsidR="00CD1183" w:rsidRPr="00C03C6E">
        <w:rPr>
          <w:rFonts w:ascii="Arial" w:hAnsi="Arial" w:cs="Arial"/>
          <w:b/>
          <w:sz w:val="24"/>
          <w:szCs w:val="24"/>
        </w:rPr>
        <w:t xml:space="preserve">de către o unitate sanitară a </w:t>
      </w:r>
      <w:r w:rsidRPr="00C03C6E">
        <w:rPr>
          <w:rFonts w:ascii="Arial" w:hAnsi="Arial" w:cs="Arial"/>
          <w:b/>
          <w:color w:val="000000"/>
          <w:sz w:val="24"/>
          <w:szCs w:val="24"/>
        </w:rPr>
        <w:t xml:space="preserve"> decizie</w:t>
      </w:r>
      <w:r w:rsidR="00422222" w:rsidRPr="00C03C6E">
        <w:rPr>
          <w:rFonts w:ascii="Arial" w:hAnsi="Arial" w:cs="Arial"/>
          <w:b/>
          <w:color w:val="000000"/>
          <w:sz w:val="24"/>
          <w:szCs w:val="24"/>
        </w:rPr>
        <w:t xml:space="preserve">i de </w:t>
      </w:r>
      <w:r w:rsidR="00721B13" w:rsidRPr="00C03C6E">
        <w:rPr>
          <w:rFonts w:ascii="Arial" w:hAnsi="Arial" w:cs="Arial"/>
          <w:b/>
          <w:color w:val="000000"/>
          <w:sz w:val="24"/>
          <w:szCs w:val="24"/>
        </w:rPr>
        <w:t>suspendare a activităț</w:t>
      </w:r>
      <w:r w:rsidR="00422222" w:rsidRPr="00C03C6E">
        <w:rPr>
          <w:rFonts w:ascii="Arial" w:hAnsi="Arial" w:cs="Arial"/>
          <w:b/>
          <w:color w:val="000000"/>
          <w:sz w:val="24"/>
          <w:szCs w:val="24"/>
        </w:rPr>
        <w:t xml:space="preserve">ii </w:t>
      </w:r>
      <w:r w:rsidRPr="00C03C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22222" w:rsidRPr="00C03C6E">
        <w:rPr>
          <w:rFonts w:ascii="Arial" w:hAnsi="Arial" w:cs="Arial"/>
          <w:b/>
          <w:color w:val="000000"/>
          <w:sz w:val="24"/>
          <w:szCs w:val="24"/>
        </w:rPr>
        <w:t>medicale</w:t>
      </w:r>
      <w:r w:rsidR="00721B13" w:rsidRPr="00C03C6E">
        <w:rPr>
          <w:rFonts w:ascii="Arial" w:hAnsi="Arial" w:cs="Arial"/>
          <w:b/>
          <w:color w:val="000000"/>
          <w:sz w:val="24"/>
          <w:szCs w:val="24"/>
        </w:rPr>
        <w:t>.</w:t>
      </w:r>
      <w:r w:rsidR="00422222" w:rsidRPr="00C03C6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13A10" w:rsidRPr="00C03C6E" w:rsidRDefault="0043387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  </w:t>
      </w:r>
    </w:p>
    <w:p w:rsidR="00013A10" w:rsidRPr="00C03C6E" w:rsidRDefault="00924D0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5</w:t>
      </w:r>
      <w:r w:rsidR="00433870" w:rsidRPr="00C03C6E">
        <w:rPr>
          <w:rFonts w:ascii="Arial" w:hAnsi="Arial" w:cs="Arial"/>
          <w:b/>
          <w:sz w:val="24"/>
          <w:szCs w:val="24"/>
        </w:rPr>
        <w:t>.</w:t>
      </w:r>
      <w:r w:rsidR="00D44E8F" w:rsidRPr="00C03C6E">
        <w:rPr>
          <w:rFonts w:ascii="Arial" w:hAnsi="Arial" w:cs="Arial"/>
          <w:b/>
          <w:sz w:val="24"/>
          <w:szCs w:val="24"/>
        </w:rPr>
        <w:t xml:space="preserve"> </w:t>
      </w:r>
      <w:r w:rsidR="00433870" w:rsidRPr="00C03C6E">
        <w:rPr>
          <w:rFonts w:ascii="Arial" w:hAnsi="Arial" w:cs="Arial"/>
          <w:b/>
          <w:sz w:val="24"/>
          <w:szCs w:val="24"/>
        </w:rPr>
        <w:t>T</w:t>
      </w:r>
      <w:r w:rsidR="00A34E18" w:rsidRPr="00C03C6E">
        <w:rPr>
          <w:rFonts w:ascii="Arial" w:hAnsi="Arial" w:cs="Arial"/>
          <w:b/>
          <w:sz w:val="24"/>
          <w:szCs w:val="24"/>
        </w:rPr>
        <w:t>ransfuzii:</w:t>
      </w:r>
    </w:p>
    <w:p w:rsidR="00E713A6" w:rsidRPr="00C03C6E" w:rsidRDefault="005207C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1B1965" w:rsidRPr="00C03C6E">
        <w:rPr>
          <w:rFonts w:ascii="Arial" w:hAnsi="Arial" w:cs="Arial"/>
          <w:sz w:val="24"/>
          <w:szCs w:val="24"/>
        </w:rPr>
        <w:t>. controale efectuate</w:t>
      </w:r>
      <w:r w:rsidR="00924D09" w:rsidRPr="00C03C6E">
        <w:rPr>
          <w:rFonts w:ascii="Arial" w:hAnsi="Arial" w:cs="Arial"/>
          <w:sz w:val="24"/>
          <w:szCs w:val="24"/>
        </w:rPr>
        <w:t xml:space="preserve">: </w:t>
      </w:r>
      <w:r w:rsidR="00924D09" w:rsidRPr="00C03C6E">
        <w:rPr>
          <w:rFonts w:ascii="Arial" w:hAnsi="Arial" w:cs="Arial"/>
          <w:b/>
          <w:sz w:val="24"/>
          <w:szCs w:val="24"/>
        </w:rPr>
        <w:t>10</w:t>
      </w:r>
      <w:r w:rsidR="00DA39A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="00E713A6" w:rsidRPr="00C03C6E">
        <w:rPr>
          <w:rFonts w:ascii="Arial" w:hAnsi="Arial" w:cs="Arial"/>
          <w:sz w:val="24"/>
          <w:szCs w:val="24"/>
        </w:rPr>
        <w:t>in care:</w:t>
      </w:r>
    </w:p>
    <w:p w:rsidR="00E713A6" w:rsidRPr="00C03C6E" w:rsidRDefault="00E713A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342028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transfuzie sanguin</w:t>
      </w:r>
      <w:r w:rsidR="00342028" w:rsidRPr="00C03C6E">
        <w:rPr>
          <w:rFonts w:ascii="Arial" w:hAnsi="Arial" w:cs="Arial"/>
          <w:sz w:val="24"/>
          <w:szCs w:val="24"/>
        </w:rPr>
        <w:t>ă</w:t>
      </w:r>
      <w:r w:rsidRPr="00C03C6E">
        <w:rPr>
          <w:rFonts w:ascii="Arial" w:hAnsi="Arial" w:cs="Arial"/>
          <w:sz w:val="24"/>
          <w:szCs w:val="24"/>
        </w:rPr>
        <w:t xml:space="preserve"> din spitale</w:t>
      </w:r>
      <w:r w:rsidR="00924D09" w:rsidRPr="00C03C6E">
        <w:rPr>
          <w:rFonts w:ascii="Arial" w:hAnsi="Arial" w:cs="Arial"/>
          <w:sz w:val="24"/>
          <w:szCs w:val="24"/>
        </w:rPr>
        <w:t xml:space="preserve">: </w:t>
      </w:r>
      <w:r w:rsidR="00924D09" w:rsidRPr="00C03C6E">
        <w:rPr>
          <w:rFonts w:ascii="Arial" w:hAnsi="Arial" w:cs="Arial"/>
          <w:b/>
          <w:sz w:val="24"/>
          <w:szCs w:val="24"/>
        </w:rPr>
        <w:t>9</w:t>
      </w:r>
    </w:p>
    <w:p w:rsidR="00E713A6" w:rsidRPr="00C03C6E" w:rsidRDefault="00E713A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centre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jude</w:t>
      </w:r>
      <w:r w:rsidR="00342028" w:rsidRPr="00C03C6E">
        <w:rPr>
          <w:rFonts w:ascii="Arial" w:hAnsi="Arial" w:cs="Arial"/>
          <w:sz w:val="24"/>
          <w:szCs w:val="24"/>
        </w:rPr>
        <w:t xml:space="preserve">țene de transfuzie </w:t>
      </w:r>
      <w:r w:rsidR="00924D09" w:rsidRPr="00C03C6E">
        <w:rPr>
          <w:rFonts w:ascii="Arial" w:hAnsi="Arial" w:cs="Arial"/>
          <w:sz w:val="24"/>
          <w:szCs w:val="24"/>
        </w:rPr>
        <w:t>sanguine:</w:t>
      </w:r>
      <w:r w:rsidR="00324427">
        <w:rPr>
          <w:rFonts w:ascii="Arial" w:hAnsi="Arial" w:cs="Arial"/>
          <w:sz w:val="24"/>
          <w:szCs w:val="24"/>
        </w:rPr>
        <w:t xml:space="preserve"> </w:t>
      </w:r>
      <w:r w:rsidR="00924D09" w:rsidRPr="00C03C6E">
        <w:rPr>
          <w:rFonts w:ascii="Arial" w:hAnsi="Arial" w:cs="Arial"/>
          <w:b/>
          <w:sz w:val="24"/>
          <w:szCs w:val="24"/>
        </w:rPr>
        <w:t>1</w:t>
      </w:r>
    </w:p>
    <w:p w:rsidR="00DA39A0" w:rsidRDefault="00DA39A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33870" w:rsidRPr="00C03C6E" w:rsidRDefault="00583CB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 sancțiuni</w:t>
      </w:r>
      <w:r w:rsidR="00433870" w:rsidRPr="00C03C6E">
        <w:rPr>
          <w:rFonts w:ascii="Arial" w:hAnsi="Arial" w:cs="Arial"/>
          <w:sz w:val="24"/>
          <w:szCs w:val="24"/>
        </w:rPr>
        <w:t xml:space="preserve"> </w:t>
      </w:r>
      <w:r w:rsidR="00924D09" w:rsidRPr="00C03C6E">
        <w:rPr>
          <w:rFonts w:ascii="Arial" w:hAnsi="Arial" w:cs="Arial"/>
          <w:b/>
          <w:sz w:val="24"/>
          <w:szCs w:val="24"/>
        </w:rPr>
        <w:t>1</w:t>
      </w:r>
      <w:r w:rsidRPr="00C03C6E">
        <w:rPr>
          <w:rFonts w:ascii="Arial" w:hAnsi="Arial" w:cs="Arial"/>
          <w:sz w:val="24"/>
          <w:szCs w:val="24"/>
        </w:rPr>
        <w:t>,</w:t>
      </w:r>
      <w:r w:rsidR="00924D09" w:rsidRPr="00C03C6E">
        <w:rPr>
          <w:rFonts w:ascii="Arial" w:hAnsi="Arial" w:cs="Arial"/>
          <w:sz w:val="24"/>
          <w:szCs w:val="24"/>
        </w:rPr>
        <w:t xml:space="preserve"> </w:t>
      </w:r>
      <w:r w:rsidR="00433870" w:rsidRPr="00C03C6E">
        <w:rPr>
          <w:rFonts w:ascii="Arial" w:hAnsi="Arial" w:cs="Arial"/>
          <w:sz w:val="24"/>
          <w:szCs w:val="24"/>
        </w:rPr>
        <w:t>din care:</w:t>
      </w:r>
    </w:p>
    <w:p w:rsidR="00433870" w:rsidRPr="00C03C6E" w:rsidRDefault="0043387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 xml:space="preserve">amenzi </w:t>
      </w:r>
      <w:r w:rsidR="00924D09" w:rsidRPr="00C03C6E">
        <w:rPr>
          <w:rFonts w:ascii="Arial" w:hAnsi="Arial" w:cs="Arial"/>
          <w:b/>
          <w:sz w:val="24"/>
          <w:szCs w:val="24"/>
        </w:rPr>
        <w:t>:</w:t>
      </w:r>
      <w:proofErr w:type="gramEnd"/>
      <w:r w:rsidR="00924D09" w:rsidRPr="00C03C6E">
        <w:rPr>
          <w:rFonts w:ascii="Arial" w:hAnsi="Arial" w:cs="Arial"/>
          <w:b/>
          <w:sz w:val="24"/>
          <w:szCs w:val="24"/>
        </w:rPr>
        <w:t xml:space="preserve">  1</w:t>
      </w:r>
    </w:p>
    <w:p w:rsidR="00433870" w:rsidRPr="00C03C6E" w:rsidRDefault="0043387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924D09" w:rsidRPr="00C03C6E">
        <w:rPr>
          <w:rFonts w:ascii="Arial" w:hAnsi="Arial" w:cs="Arial"/>
          <w:sz w:val="24"/>
          <w:szCs w:val="24"/>
        </w:rPr>
        <w:t xml:space="preserve"> : </w:t>
      </w:r>
      <w:r w:rsidR="00924D09" w:rsidRPr="00C03C6E">
        <w:rPr>
          <w:rFonts w:ascii="Arial" w:hAnsi="Arial" w:cs="Arial"/>
          <w:b/>
          <w:sz w:val="24"/>
          <w:szCs w:val="24"/>
        </w:rPr>
        <w:t>20.000 lei</w:t>
      </w:r>
      <w:r w:rsidR="00583CB7" w:rsidRPr="00C03C6E">
        <w:rPr>
          <w:rFonts w:ascii="Arial" w:hAnsi="Arial" w:cs="Arial"/>
          <w:b/>
          <w:sz w:val="24"/>
          <w:szCs w:val="24"/>
        </w:rPr>
        <w:t>.</w:t>
      </w:r>
    </w:p>
    <w:p w:rsidR="00583CB7" w:rsidRPr="00C03C6E" w:rsidRDefault="00583CB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23A9D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Neconformități </w:t>
      </w:r>
      <w:r>
        <w:rPr>
          <w:rFonts w:ascii="Arial" w:hAnsi="Arial" w:cs="Arial"/>
          <w:b/>
          <w:sz w:val="24"/>
          <w:szCs w:val="24"/>
        </w:rPr>
        <w:t>identificate:</w:t>
      </w:r>
    </w:p>
    <w:p w:rsidR="002425B4" w:rsidRPr="00C03C6E" w:rsidRDefault="00E71943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>- neraportarea reac</w:t>
      </w:r>
      <w:r w:rsidR="00924D09"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>ț</w:t>
      </w:r>
      <w:r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>ii</w:t>
      </w:r>
      <w:r w:rsidR="002425B4"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>lor</w:t>
      </w:r>
      <w:r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adverse </w:t>
      </w:r>
      <w:r w:rsidR="00924D09"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legate de colecta și administrarea de sânge și de componente sanguine umane</w:t>
      </w:r>
      <w:r w:rsidR="00583CB7"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 w:rsidRPr="00C03C6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721EAD" w:rsidRPr="00C03C6E" w:rsidRDefault="00721EAD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  </w:t>
      </w:r>
    </w:p>
    <w:p w:rsidR="001B1965" w:rsidRPr="00C03C6E" w:rsidRDefault="00C47F2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 ÎNV</w:t>
      </w:r>
      <w:r w:rsidR="00BA67FF" w:rsidRPr="00C03C6E">
        <w:rPr>
          <w:rFonts w:ascii="Arial" w:hAnsi="Arial" w:cs="Arial"/>
          <w:b/>
          <w:sz w:val="24"/>
          <w:szCs w:val="24"/>
        </w:rPr>
        <w:t>ĂȚĂ</w:t>
      </w:r>
      <w:r w:rsidRPr="00C03C6E">
        <w:rPr>
          <w:rFonts w:ascii="Arial" w:hAnsi="Arial" w:cs="Arial"/>
          <w:b/>
          <w:sz w:val="24"/>
          <w:szCs w:val="24"/>
        </w:rPr>
        <w:t>MÂT</w:t>
      </w:r>
    </w:p>
    <w:p w:rsidR="00545C1B" w:rsidRPr="00C03C6E" w:rsidRDefault="00545C1B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47F2C" w:rsidRPr="00DA39A0" w:rsidRDefault="00BA67FF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Număr total </w:t>
      </w:r>
      <w:r w:rsidR="00D4277E" w:rsidRPr="00C03C6E">
        <w:rPr>
          <w:rFonts w:ascii="Arial" w:hAnsi="Arial" w:cs="Arial"/>
          <w:b/>
          <w:sz w:val="24"/>
          <w:szCs w:val="24"/>
        </w:rPr>
        <w:t xml:space="preserve">controale </w:t>
      </w:r>
      <w:r w:rsidR="00160540" w:rsidRPr="00C03C6E">
        <w:rPr>
          <w:rFonts w:ascii="Arial" w:hAnsi="Arial" w:cs="Arial"/>
          <w:b/>
          <w:sz w:val="24"/>
          <w:szCs w:val="24"/>
        </w:rPr>
        <w:t>323</w:t>
      </w:r>
      <w:r w:rsidR="00D4277E" w:rsidRPr="00C03C6E">
        <w:rPr>
          <w:rFonts w:ascii="Arial" w:hAnsi="Arial" w:cs="Arial"/>
          <w:b/>
          <w:sz w:val="24"/>
          <w:szCs w:val="24"/>
        </w:rPr>
        <w:t xml:space="preserve">, </w:t>
      </w:r>
      <w:r w:rsidR="00D4277E" w:rsidRPr="00DA39A0">
        <w:rPr>
          <w:rFonts w:ascii="Arial" w:hAnsi="Arial" w:cs="Arial"/>
          <w:sz w:val="24"/>
          <w:szCs w:val="24"/>
        </w:rPr>
        <w:t>din care:</w:t>
      </w:r>
    </w:p>
    <w:p w:rsidR="00CB468A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1.</w:t>
      </w:r>
      <w:r w:rsidR="008259D6" w:rsidRPr="00C03C6E">
        <w:rPr>
          <w:rFonts w:ascii="Arial" w:hAnsi="Arial" w:cs="Arial"/>
          <w:b/>
          <w:sz w:val="24"/>
          <w:szCs w:val="24"/>
        </w:rPr>
        <w:t xml:space="preserve"> </w:t>
      </w:r>
      <w:r w:rsidR="00C47F2C" w:rsidRPr="00C03C6E">
        <w:rPr>
          <w:rFonts w:ascii="Arial" w:hAnsi="Arial" w:cs="Arial"/>
          <w:b/>
          <w:sz w:val="24"/>
          <w:szCs w:val="24"/>
        </w:rPr>
        <w:t>U</w:t>
      </w:r>
      <w:r w:rsidR="00CB468A" w:rsidRPr="00C03C6E">
        <w:rPr>
          <w:rFonts w:ascii="Arial" w:hAnsi="Arial" w:cs="Arial"/>
          <w:b/>
          <w:sz w:val="24"/>
          <w:szCs w:val="24"/>
        </w:rPr>
        <w:t>nit</w:t>
      </w:r>
      <w:r w:rsidR="00343B58" w:rsidRPr="00C03C6E">
        <w:rPr>
          <w:rFonts w:ascii="Arial" w:hAnsi="Arial" w:cs="Arial"/>
          <w:b/>
          <w:sz w:val="24"/>
          <w:szCs w:val="24"/>
        </w:rPr>
        <w:t>ăți de î</w:t>
      </w:r>
      <w:r w:rsidR="00CB468A" w:rsidRPr="00C03C6E">
        <w:rPr>
          <w:rFonts w:ascii="Arial" w:hAnsi="Arial" w:cs="Arial"/>
          <w:b/>
          <w:sz w:val="24"/>
          <w:szCs w:val="24"/>
        </w:rPr>
        <w:t>nv</w:t>
      </w:r>
      <w:r w:rsidR="00343B58" w:rsidRPr="00C03C6E">
        <w:rPr>
          <w:rFonts w:ascii="Arial" w:hAnsi="Arial" w:cs="Arial"/>
          <w:b/>
          <w:sz w:val="24"/>
          <w:szCs w:val="24"/>
        </w:rPr>
        <w:t>ăță</w:t>
      </w:r>
      <w:r w:rsidR="00CB468A" w:rsidRPr="00C03C6E">
        <w:rPr>
          <w:rFonts w:ascii="Arial" w:hAnsi="Arial" w:cs="Arial"/>
          <w:b/>
          <w:sz w:val="24"/>
          <w:szCs w:val="24"/>
        </w:rPr>
        <w:t>m</w:t>
      </w:r>
      <w:r w:rsidR="00343B58" w:rsidRPr="00C03C6E">
        <w:rPr>
          <w:rFonts w:ascii="Arial" w:hAnsi="Arial" w:cs="Arial"/>
          <w:b/>
          <w:sz w:val="24"/>
          <w:szCs w:val="24"/>
        </w:rPr>
        <w:t>â</w:t>
      </w:r>
      <w:r w:rsidR="00CB468A" w:rsidRPr="00C03C6E">
        <w:rPr>
          <w:rFonts w:ascii="Arial" w:hAnsi="Arial" w:cs="Arial"/>
          <w:b/>
          <w:sz w:val="24"/>
          <w:szCs w:val="24"/>
        </w:rPr>
        <w:t xml:space="preserve">nt </w:t>
      </w:r>
      <w:r w:rsidRPr="00C03C6E">
        <w:rPr>
          <w:rFonts w:ascii="Arial" w:hAnsi="Arial" w:cs="Arial"/>
          <w:b/>
          <w:sz w:val="24"/>
          <w:szCs w:val="24"/>
        </w:rPr>
        <w:t>preșcolar</w:t>
      </w:r>
      <w:r w:rsidR="00CB468A"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CB468A" w:rsidRPr="00C03C6E" w:rsidRDefault="009A798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D4277E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D4277E" w:rsidRPr="00C03C6E">
        <w:rPr>
          <w:rFonts w:ascii="Arial" w:hAnsi="Arial" w:cs="Arial"/>
          <w:b/>
          <w:sz w:val="24"/>
          <w:szCs w:val="24"/>
        </w:rPr>
        <w:t>1</w:t>
      </w:r>
      <w:r w:rsidR="00160540" w:rsidRPr="00C03C6E">
        <w:rPr>
          <w:rFonts w:ascii="Arial" w:hAnsi="Arial" w:cs="Arial"/>
          <w:b/>
          <w:sz w:val="24"/>
          <w:szCs w:val="24"/>
        </w:rPr>
        <w:t>71</w:t>
      </w:r>
      <w:r w:rsidR="00D4277E"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CB468A" w:rsidRPr="00C03C6E" w:rsidRDefault="006359C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2.</w:t>
      </w:r>
      <w:r w:rsidR="00343B58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U</w:t>
      </w:r>
      <w:r w:rsidR="00CB468A" w:rsidRPr="00C03C6E">
        <w:rPr>
          <w:rFonts w:ascii="Arial" w:hAnsi="Arial" w:cs="Arial"/>
          <w:b/>
          <w:sz w:val="24"/>
          <w:szCs w:val="24"/>
        </w:rPr>
        <w:t>nit</w:t>
      </w:r>
      <w:r w:rsidR="00343B58" w:rsidRPr="00C03C6E">
        <w:rPr>
          <w:rFonts w:ascii="Arial" w:hAnsi="Arial" w:cs="Arial"/>
          <w:b/>
          <w:sz w:val="24"/>
          <w:szCs w:val="24"/>
        </w:rPr>
        <w:t>ăț</w:t>
      </w:r>
      <w:r w:rsidR="00CC487E" w:rsidRPr="00C03C6E">
        <w:rPr>
          <w:rFonts w:ascii="Arial" w:hAnsi="Arial" w:cs="Arial"/>
          <w:b/>
          <w:sz w:val="24"/>
          <w:szCs w:val="24"/>
        </w:rPr>
        <w:t>i de î</w:t>
      </w:r>
      <w:r w:rsidR="00CB468A" w:rsidRPr="00C03C6E">
        <w:rPr>
          <w:rFonts w:ascii="Arial" w:hAnsi="Arial" w:cs="Arial"/>
          <w:b/>
          <w:sz w:val="24"/>
          <w:szCs w:val="24"/>
        </w:rPr>
        <w:t>nv</w:t>
      </w:r>
      <w:r w:rsidR="005B6673" w:rsidRPr="00C03C6E">
        <w:rPr>
          <w:rFonts w:ascii="Arial" w:hAnsi="Arial" w:cs="Arial"/>
          <w:b/>
          <w:sz w:val="24"/>
          <w:szCs w:val="24"/>
        </w:rPr>
        <w:t>ăță</w:t>
      </w:r>
      <w:r w:rsidR="00CB468A" w:rsidRPr="00C03C6E">
        <w:rPr>
          <w:rFonts w:ascii="Arial" w:hAnsi="Arial" w:cs="Arial"/>
          <w:b/>
          <w:sz w:val="24"/>
          <w:szCs w:val="24"/>
        </w:rPr>
        <w:t>m</w:t>
      </w:r>
      <w:r w:rsidR="005B6673" w:rsidRPr="00C03C6E">
        <w:rPr>
          <w:rFonts w:ascii="Arial" w:hAnsi="Arial" w:cs="Arial"/>
          <w:b/>
          <w:sz w:val="24"/>
          <w:szCs w:val="24"/>
        </w:rPr>
        <w:t>â</w:t>
      </w:r>
      <w:r w:rsidR="00CB468A" w:rsidRPr="00C03C6E">
        <w:rPr>
          <w:rFonts w:ascii="Arial" w:hAnsi="Arial" w:cs="Arial"/>
          <w:b/>
          <w:sz w:val="24"/>
          <w:szCs w:val="24"/>
        </w:rPr>
        <w:t xml:space="preserve">nt </w:t>
      </w:r>
      <w:r w:rsidR="00D4277E" w:rsidRPr="00C03C6E">
        <w:rPr>
          <w:rFonts w:ascii="Arial" w:hAnsi="Arial" w:cs="Arial"/>
          <w:b/>
          <w:sz w:val="24"/>
          <w:szCs w:val="24"/>
        </w:rPr>
        <w:t>primar și gimnazial</w:t>
      </w:r>
    </w:p>
    <w:p w:rsidR="007B4072" w:rsidRPr="00C03C6E" w:rsidRDefault="00343B58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D4277E" w:rsidRPr="00C03C6E">
        <w:rPr>
          <w:rFonts w:ascii="Arial" w:hAnsi="Arial" w:cs="Arial"/>
          <w:sz w:val="24"/>
          <w:szCs w:val="24"/>
        </w:rPr>
        <w:t>:</w:t>
      </w:r>
      <w:r w:rsidR="005207C7">
        <w:rPr>
          <w:rFonts w:ascii="Arial" w:hAnsi="Arial" w:cs="Arial"/>
          <w:sz w:val="24"/>
          <w:szCs w:val="24"/>
        </w:rPr>
        <w:t xml:space="preserve"> </w:t>
      </w:r>
      <w:r w:rsidR="00D4277E" w:rsidRPr="00C03C6E">
        <w:rPr>
          <w:rFonts w:ascii="Arial" w:hAnsi="Arial" w:cs="Arial"/>
          <w:b/>
          <w:sz w:val="24"/>
          <w:szCs w:val="24"/>
        </w:rPr>
        <w:t>4</w:t>
      </w:r>
      <w:r w:rsidR="00160540" w:rsidRPr="00C03C6E">
        <w:rPr>
          <w:rFonts w:ascii="Arial" w:hAnsi="Arial" w:cs="Arial"/>
          <w:b/>
          <w:sz w:val="24"/>
          <w:szCs w:val="24"/>
        </w:rPr>
        <w:t>4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CB468A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3.</w:t>
      </w:r>
      <w:r w:rsidRPr="00C03C6E">
        <w:rPr>
          <w:rFonts w:ascii="Arial" w:hAnsi="Arial" w:cs="Arial"/>
          <w:b/>
          <w:sz w:val="24"/>
          <w:szCs w:val="24"/>
        </w:rPr>
        <w:t xml:space="preserve"> Unități de învățământ liceal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160540" w:rsidRPr="00C03C6E">
        <w:rPr>
          <w:rFonts w:ascii="Arial" w:hAnsi="Arial" w:cs="Arial"/>
          <w:b/>
          <w:sz w:val="24"/>
          <w:szCs w:val="24"/>
        </w:rPr>
        <w:t>5</w:t>
      </w:r>
    </w:p>
    <w:p w:rsidR="00CB468A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4</w:t>
      </w:r>
      <w:r w:rsidR="00726A2B" w:rsidRPr="00C03C6E">
        <w:rPr>
          <w:rFonts w:ascii="Arial" w:hAnsi="Arial" w:cs="Arial"/>
          <w:b/>
          <w:sz w:val="24"/>
          <w:szCs w:val="24"/>
        </w:rPr>
        <w:t>.</w:t>
      </w:r>
      <w:r w:rsidR="00CC487E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Unități de învăț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amânt  postliceal</w:t>
      </w:r>
      <w:proofErr w:type="gramEnd"/>
    </w:p>
    <w:p w:rsidR="00726A2B" w:rsidRPr="00C03C6E" w:rsidRDefault="00726A2B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D4277E" w:rsidRPr="00C03C6E">
        <w:rPr>
          <w:rFonts w:ascii="Arial" w:hAnsi="Arial" w:cs="Arial"/>
          <w:b/>
          <w:sz w:val="24"/>
          <w:szCs w:val="24"/>
        </w:rPr>
        <w:t>1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5. Unități de învățamânt   superior 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b/>
          <w:sz w:val="24"/>
          <w:szCs w:val="24"/>
        </w:rPr>
        <w:t>: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="00160540" w:rsidRPr="00C03C6E">
        <w:rPr>
          <w:rFonts w:ascii="Arial" w:hAnsi="Arial" w:cs="Arial"/>
          <w:b/>
          <w:sz w:val="24"/>
          <w:szCs w:val="24"/>
        </w:rPr>
        <w:t>3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6.  Unități învațamânt special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7. After- school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</w:t>
      </w:r>
      <w:r w:rsidR="00160540" w:rsidRPr="00C03C6E">
        <w:rPr>
          <w:rFonts w:ascii="Arial" w:hAnsi="Arial" w:cs="Arial"/>
          <w:b/>
          <w:sz w:val="24"/>
          <w:szCs w:val="24"/>
        </w:rPr>
        <w:t>9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 xml:space="preserve">  </w:t>
      </w:r>
    </w:p>
    <w:p w:rsidR="008E4230" w:rsidRPr="00C03C6E" w:rsidRDefault="008E423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8. Ateliere școlare</w:t>
      </w:r>
    </w:p>
    <w:p w:rsidR="008E4230" w:rsidRPr="00C03C6E" w:rsidRDefault="008E423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</w:t>
      </w:r>
      <w:r w:rsidR="007B7262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 xml:space="preserve">1 </w:t>
      </w: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8E4230" w:rsidRPr="00C03C6E" w:rsidRDefault="008E423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9. Blocuri alimentare din unitățile de învățâmânt</w:t>
      </w:r>
    </w:p>
    <w:p w:rsidR="008E4230" w:rsidRPr="00C03C6E" w:rsidRDefault="008E423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="005207C7">
        <w:rPr>
          <w:rFonts w:ascii="Arial" w:hAnsi="Arial" w:cs="Arial"/>
          <w:sz w:val="24"/>
          <w:szCs w:val="24"/>
        </w:rPr>
        <w:t>efectuate: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160540" w:rsidRPr="005207C7">
        <w:rPr>
          <w:rFonts w:ascii="Arial" w:hAnsi="Arial" w:cs="Arial"/>
          <w:b/>
          <w:sz w:val="24"/>
          <w:szCs w:val="24"/>
        </w:rPr>
        <w:t>61</w:t>
      </w:r>
      <w:r w:rsidRPr="00C03C6E">
        <w:rPr>
          <w:rFonts w:ascii="Arial" w:hAnsi="Arial" w:cs="Arial"/>
          <w:sz w:val="24"/>
          <w:szCs w:val="24"/>
        </w:rPr>
        <w:t xml:space="preserve">  </w:t>
      </w:r>
    </w:p>
    <w:p w:rsidR="008E4230" w:rsidRPr="00C03C6E" w:rsidRDefault="008E003C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10</w:t>
      </w:r>
      <w:r w:rsidRPr="00C03C6E">
        <w:rPr>
          <w:rFonts w:ascii="Arial" w:hAnsi="Arial" w:cs="Arial"/>
          <w:sz w:val="24"/>
          <w:szCs w:val="24"/>
        </w:rPr>
        <w:t xml:space="preserve">. </w:t>
      </w:r>
      <w:r w:rsidRPr="005207C7">
        <w:rPr>
          <w:rFonts w:ascii="Arial" w:hAnsi="Arial" w:cs="Arial"/>
          <w:b/>
          <w:sz w:val="24"/>
          <w:szCs w:val="24"/>
        </w:rPr>
        <w:t>Blocuri alimentare externalizate</w:t>
      </w: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8E003C" w:rsidRPr="00C03C6E" w:rsidRDefault="008E003C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efectuate: </w:t>
      </w:r>
      <w:r w:rsidRPr="00C03C6E">
        <w:rPr>
          <w:rFonts w:ascii="Arial" w:hAnsi="Arial" w:cs="Arial"/>
          <w:b/>
          <w:sz w:val="24"/>
          <w:szCs w:val="24"/>
        </w:rPr>
        <w:t>2</w:t>
      </w:r>
    </w:p>
    <w:p w:rsidR="008E4230" w:rsidRPr="00C03C6E" w:rsidRDefault="008E4230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11. Unități de catering</w:t>
      </w: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8E003C" w:rsidRPr="00C03C6E" w:rsidRDefault="008E003C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efectuate: </w:t>
      </w:r>
      <w:r w:rsidRPr="00C03C6E">
        <w:rPr>
          <w:rFonts w:ascii="Arial" w:hAnsi="Arial" w:cs="Arial"/>
          <w:b/>
          <w:sz w:val="24"/>
          <w:szCs w:val="24"/>
        </w:rPr>
        <w:t>7</w:t>
      </w:r>
    </w:p>
    <w:p w:rsidR="008E003C" w:rsidRPr="00C03C6E" w:rsidRDefault="008E003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12.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centre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de plasament</w:t>
      </w:r>
    </w:p>
    <w:p w:rsidR="008E003C" w:rsidRPr="00C03C6E" w:rsidRDefault="008E003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efectuate: </w:t>
      </w:r>
      <w:r w:rsidRPr="00C03C6E">
        <w:rPr>
          <w:rFonts w:ascii="Arial" w:hAnsi="Arial" w:cs="Arial"/>
          <w:b/>
          <w:sz w:val="24"/>
          <w:szCs w:val="24"/>
        </w:rPr>
        <w:t>8</w:t>
      </w:r>
      <w:r w:rsidR="002F4F39" w:rsidRPr="00C03C6E">
        <w:rPr>
          <w:rFonts w:ascii="Arial" w:hAnsi="Arial" w:cs="Arial"/>
          <w:b/>
          <w:sz w:val="24"/>
          <w:szCs w:val="24"/>
        </w:rPr>
        <w:t>.</w:t>
      </w:r>
    </w:p>
    <w:p w:rsidR="002F4F39" w:rsidRPr="00C03C6E" w:rsidRDefault="002F4F3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E003C" w:rsidRPr="00C03C6E" w:rsidRDefault="002F4F3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Recontroale</w:t>
      </w:r>
      <w:r w:rsidR="008E003C" w:rsidRPr="00C03C6E">
        <w:rPr>
          <w:rFonts w:ascii="Arial" w:hAnsi="Arial" w:cs="Arial"/>
          <w:sz w:val="24"/>
          <w:szCs w:val="24"/>
        </w:rPr>
        <w:t>:</w:t>
      </w:r>
      <w:r w:rsidR="005207C7">
        <w:rPr>
          <w:rFonts w:ascii="Arial" w:hAnsi="Arial" w:cs="Arial"/>
          <w:sz w:val="24"/>
          <w:szCs w:val="24"/>
        </w:rPr>
        <w:t xml:space="preserve"> </w:t>
      </w:r>
      <w:r w:rsidR="008E003C" w:rsidRPr="00C03C6E">
        <w:rPr>
          <w:rFonts w:ascii="Arial" w:hAnsi="Arial" w:cs="Arial"/>
          <w:b/>
          <w:sz w:val="24"/>
          <w:szCs w:val="24"/>
        </w:rPr>
        <w:t>18</w:t>
      </w:r>
      <w:r w:rsidRPr="00C03C6E">
        <w:rPr>
          <w:rFonts w:ascii="Arial" w:hAnsi="Arial" w:cs="Arial"/>
          <w:b/>
          <w:sz w:val="24"/>
          <w:szCs w:val="24"/>
        </w:rPr>
        <w:t>.</w:t>
      </w:r>
    </w:p>
    <w:p w:rsidR="002F4F39" w:rsidRPr="00C03C6E" w:rsidRDefault="002F4F3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E003C" w:rsidRPr="00C03C6E" w:rsidRDefault="00817A98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Număr sancțiuni </w:t>
      </w:r>
      <w:r w:rsidR="008E003C" w:rsidRPr="00C03C6E">
        <w:rPr>
          <w:rFonts w:ascii="Arial" w:hAnsi="Arial" w:cs="Arial"/>
          <w:b/>
          <w:sz w:val="24"/>
          <w:szCs w:val="24"/>
        </w:rPr>
        <w:t>38</w:t>
      </w:r>
      <w:r w:rsidRPr="00C03C6E">
        <w:rPr>
          <w:rFonts w:ascii="Arial" w:hAnsi="Arial" w:cs="Arial"/>
          <w:b/>
          <w:sz w:val="24"/>
          <w:szCs w:val="24"/>
        </w:rPr>
        <w:t>,</w:t>
      </w:r>
      <w:r w:rsidR="008E003C" w:rsidRPr="00C03C6E">
        <w:rPr>
          <w:rFonts w:ascii="Arial" w:hAnsi="Arial" w:cs="Arial"/>
          <w:sz w:val="24"/>
          <w:szCs w:val="24"/>
        </w:rPr>
        <w:t xml:space="preserve"> din care:    </w:t>
      </w:r>
    </w:p>
    <w:p w:rsidR="008E003C" w:rsidRPr="00C03C6E" w:rsidRDefault="008E003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2F4F39" w:rsidRPr="00C03C6E">
        <w:rPr>
          <w:rFonts w:ascii="Arial" w:hAnsi="Arial" w:cs="Arial"/>
          <w:b/>
          <w:sz w:val="24"/>
          <w:szCs w:val="24"/>
        </w:rPr>
        <w:t>:</w:t>
      </w:r>
      <w:r w:rsidRPr="00C03C6E">
        <w:rPr>
          <w:rFonts w:ascii="Arial" w:hAnsi="Arial" w:cs="Arial"/>
          <w:b/>
          <w:sz w:val="24"/>
          <w:szCs w:val="24"/>
        </w:rPr>
        <w:t xml:space="preserve"> 30</w:t>
      </w:r>
    </w:p>
    <w:p w:rsidR="008E003C" w:rsidRPr="00C03C6E" w:rsidRDefault="008E003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2F4F39" w:rsidRPr="00C03C6E">
        <w:rPr>
          <w:rFonts w:ascii="Arial" w:hAnsi="Arial" w:cs="Arial"/>
          <w:b/>
          <w:sz w:val="24"/>
          <w:szCs w:val="24"/>
        </w:rPr>
        <w:t>:</w:t>
      </w:r>
      <w:r w:rsidRPr="00C03C6E">
        <w:rPr>
          <w:rFonts w:ascii="Arial" w:hAnsi="Arial" w:cs="Arial"/>
          <w:b/>
          <w:sz w:val="24"/>
          <w:szCs w:val="24"/>
        </w:rPr>
        <w:t xml:space="preserve"> 8</w:t>
      </w:r>
    </w:p>
    <w:p w:rsidR="008E003C" w:rsidRPr="00C03C6E" w:rsidRDefault="008E003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2F4F39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 </w:t>
      </w:r>
      <w:r w:rsidRPr="00C03C6E">
        <w:rPr>
          <w:rFonts w:ascii="Arial" w:hAnsi="Arial" w:cs="Arial"/>
          <w:b/>
          <w:sz w:val="24"/>
          <w:szCs w:val="24"/>
        </w:rPr>
        <w:t>21.700 lei</w:t>
      </w:r>
      <w:r w:rsidR="002F4F39" w:rsidRPr="00C03C6E">
        <w:rPr>
          <w:rFonts w:ascii="Arial" w:hAnsi="Arial" w:cs="Arial"/>
          <w:b/>
          <w:sz w:val="24"/>
          <w:szCs w:val="24"/>
        </w:rPr>
        <w:t>.</w:t>
      </w:r>
    </w:p>
    <w:p w:rsidR="00D4277E" w:rsidRPr="00C03C6E" w:rsidRDefault="00D4277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3A9D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Neconformități </w:t>
      </w:r>
      <w:r>
        <w:rPr>
          <w:rFonts w:ascii="Arial" w:hAnsi="Arial" w:cs="Arial"/>
          <w:b/>
          <w:sz w:val="24"/>
          <w:szCs w:val="24"/>
        </w:rPr>
        <w:t>identificate:</w:t>
      </w:r>
    </w:p>
    <w:p w:rsidR="00726A2B" w:rsidRPr="00C03C6E" w:rsidRDefault="005C611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nerespectarea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măsurilor individuale de protecție a vieții și pentru limitarea tipului de risc asupra sănătății persoanelor</w:t>
      </w:r>
      <w:r w:rsidR="00F61F9B" w:rsidRPr="00C03C6E">
        <w:rPr>
          <w:rFonts w:ascii="Arial" w:hAnsi="Arial" w:cs="Arial"/>
          <w:b/>
          <w:sz w:val="24"/>
          <w:szCs w:val="24"/>
        </w:rPr>
        <w:t>;</w:t>
      </w:r>
    </w:p>
    <w:p w:rsidR="005C611C" w:rsidRPr="00C03C6E" w:rsidRDefault="005C611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lipsa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produselor dezinfectante</w:t>
      </w:r>
      <w:r w:rsidR="00F61F9B" w:rsidRPr="00C03C6E">
        <w:rPr>
          <w:rFonts w:ascii="Arial" w:hAnsi="Arial" w:cs="Arial"/>
          <w:b/>
          <w:sz w:val="24"/>
          <w:szCs w:val="24"/>
        </w:rPr>
        <w:t>;</w:t>
      </w:r>
    </w:p>
    <w:p w:rsidR="005C611C" w:rsidRPr="00C03C6E" w:rsidRDefault="005C611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nerespectarea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obligației de a păstra câte o probă din fiecare fel de mâncare servit,timp de 48 ore</w:t>
      </w:r>
      <w:r w:rsidR="00F61F9B" w:rsidRPr="00C03C6E">
        <w:rPr>
          <w:rFonts w:ascii="Arial" w:hAnsi="Arial" w:cs="Arial"/>
          <w:b/>
          <w:sz w:val="24"/>
          <w:szCs w:val="24"/>
        </w:rPr>
        <w:t>;</w:t>
      </w:r>
    </w:p>
    <w:p w:rsidR="00633C05" w:rsidRPr="00C03C6E" w:rsidRDefault="00633C05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utilizarea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necorespunzătoare a p</w:t>
      </w:r>
      <w:r w:rsidR="00F61F9B" w:rsidRPr="00C03C6E">
        <w:rPr>
          <w:rFonts w:ascii="Arial" w:hAnsi="Arial" w:cs="Arial"/>
          <w:b/>
          <w:sz w:val="24"/>
          <w:szCs w:val="24"/>
        </w:rPr>
        <w:t>rodusului biocid pentru suprafeț</w:t>
      </w:r>
      <w:r w:rsidRPr="00C03C6E">
        <w:rPr>
          <w:rFonts w:ascii="Arial" w:hAnsi="Arial" w:cs="Arial"/>
          <w:b/>
          <w:sz w:val="24"/>
          <w:szCs w:val="24"/>
        </w:rPr>
        <w:t>e</w:t>
      </w:r>
      <w:r w:rsidR="00F61F9B" w:rsidRPr="00C03C6E">
        <w:rPr>
          <w:rFonts w:ascii="Arial" w:hAnsi="Arial" w:cs="Arial"/>
          <w:b/>
          <w:sz w:val="24"/>
          <w:szCs w:val="24"/>
        </w:rPr>
        <w:t>;</w:t>
      </w:r>
    </w:p>
    <w:p w:rsidR="00633C05" w:rsidRPr="00C03C6E" w:rsidRDefault="00633C05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cursurilor </w:t>
      </w:r>
      <w:r w:rsidRPr="0074108C">
        <w:rPr>
          <w:rFonts w:ascii="Arial" w:hAnsi="Arial" w:cs="Arial"/>
          <w:b/>
          <w:sz w:val="24"/>
          <w:szCs w:val="24"/>
        </w:rPr>
        <w:t>Noțiuni fundamentale de igienă, de</w:t>
      </w:r>
      <w:r w:rsidRPr="00C03C6E">
        <w:rPr>
          <w:rFonts w:ascii="Arial" w:hAnsi="Arial" w:cs="Arial"/>
          <w:b/>
          <w:sz w:val="24"/>
          <w:szCs w:val="24"/>
        </w:rPr>
        <w:t xml:space="preserve"> către personalul educator</w:t>
      </w:r>
      <w:r w:rsidR="00F61F9B" w:rsidRPr="00C03C6E">
        <w:rPr>
          <w:rFonts w:ascii="Arial" w:hAnsi="Arial" w:cs="Arial"/>
          <w:b/>
          <w:sz w:val="24"/>
          <w:szCs w:val="24"/>
        </w:rPr>
        <w:t>.</w:t>
      </w:r>
    </w:p>
    <w:p w:rsidR="00A35696" w:rsidRPr="00C03C6E" w:rsidRDefault="00A3569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413A1" w:rsidRPr="00C03C6E" w:rsidRDefault="00DD7469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1</w:t>
      </w:r>
      <w:r w:rsidR="00D206A9" w:rsidRPr="00C03C6E">
        <w:rPr>
          <w:rFonts w:ascii="Arial" w:hAnsi="Arial" w:cs="Arial"/>
          <w:b/>
          <w:sz w:val="24"/>
          <w:szCs w:val="24"/>
        </w:rPr>
        <w:t>3</w:t>
      </w:r>
      <w:r w:rsidRPr="00C03C6E">
        <w:rPr>
          <w:rFonts w:ascii="Arial" w:hAnsi="Arial" w:cs="Arial"/>
          <w:b/>
          <w:sz w:val="24"/>
          <w:szCs w:val="24"/>
        </w:rPr>
        <w:t xml:space="preserve">. </w:t>
      </w:r>
      <w:r w:rsidR="002413A1" w:rsidRPr="00C03C6E">
        <w:rPr>
          <w:rFonts w:ascii="Arial" w:hAnsi="Arial" w:cs="Arial"/>
          <w:b/>
          <w:sz w:val="24"/>
          <w:szCs w:val="24"/>
        </w:rPr>
        <w:t xml:space="preserve">Număr controale pe produs și meniu, conform </w:t>
      </w:r>
      <w:r w:rsidR="00DC1497" w:rsidRPr="00C03C6E">
        <w:rPr>
          <w:rFonts w:ascii="Arial" w:hAnsi="Arial" w:cs="Arial"/>
          <w:b/>
          <w:sz w:val="24"/>
          <w:szCs w:val="24"/>
        </w:rPr>
        <w:t>L</w:t>
      </w:r>
      <w:r w:rsidR="002413A1" w:rsidRPr="00C03C6E">
        <w:rPr>
          <w:rFonts w:ascii="Arial" w:hAnsi="Arial" w:cs="Arial"/>
          <w:b/>
          <w:sz w:val="24"/>
          <w:szCs w:val="24"/>
        </w:rPr>
        <w:t>egii nr. 123/2008</w:t>
      </w:r>
      <w:r w:rsidR="002413A1" w:rsidRPr="00C03C6E">
        <w:rPr>
          <w:rFonts w:ascii="Arial" w:hAnsi="Arial" w:cs="Arial"/>
          <w:sz w:val="24"/>
          <w:szCs w:val="24"/>
        </w:rPr>
        <w:t>:</w:t>
      </w:r>
      <w:r w:rsidR="00D206A9" w:rsidRPr="00C03C6E">
        <w:rPr>
          <w:rFonts w:ascii="Arial" w:hAnsi="Arial" w:cs="Arial"/>
          <w:sz w:val="24"/>
          <w:szCs w:val="24"/>
        </w:rPr>
        <w:t xml:space="preserve"> </w:t>
      </w:r>
      <w:r w:rsidR="00D206A9" w:rsidRPr="00C03C6E">
        <w:rPr>
          <w:rFonts w:ascii="Arial" w:hAnsi="Arial" w:cs="Arial"/>
          <w:b/>
          <w:sz w:val="24"/>
          <w:szCs w:val="24"/>
        </w:rPr>
        <w:t>34</w:t>
      </w:r>
    </w:p>
    <w:p w:rsidR="002413A1" w:rsidRPr="00C03C6E" w:rsidRDefault="002413A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C03C6E">
        <w:rPr>
          <w:rFonts w:ascii="Arial" w:hAnsi="Arial" w:cs="Arial"/>
          <w:sz w:val="24"/>
          <w:szCs w:val="24"/>
        </w:rPr>
        <w:t>din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care:</w:t>
      </w:r>
    </w:p>
    <w:p w:rsidR="00DC1497" w:rsidRPr="00C03C6E" w:rsidRDefault="006B2682" w:rsidP="006B2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Nr.</w:t>
      </w:r>
      <w:r w:rsidR="00DC1497" w:rsidRPr="00C03C6E">
        <w:rPr>
          <w:rFonts w:ascii="Arial" w:hAnsi="Arial" w:cs="Arial"/>
          <w:sz w:val="24"/>
          <w:szCs w:val="24"/>
        </w:rPr>
        <w:t xml:space="preserve"> controale în societăți comerciale (chio</w:t>
      </w:r>
      <w:r w:rsidR="00EA273D" w:rsidRPr="00C03C6E">
        <w:rPr>
          <w:rFonts w:ascii="Arial" w:hAnsi="Arial" w:cs="Arial"/>
          <w:sz w:val="24"/>
          <w:szCs w:val="24"/>
        </w:rPr>
        <w:t>șcuri din incinta unită</w:t>
      </w:r>
      <w:r w:rsidR="00DC1497" w:rsidRPr="00C03C6E">
        <w:rPr>
          <w:rFonts w:ascii="Arial" w:hAnsi="Arial" w:cs="Arial"/>
          <w:sz w:val="24"/>
          <w:szCs w:val="24"/>
        </w:rPr>
        <w:t>ților de înv</w:t>
      </w:r>
      <w:r w:rsidR="00EA273D" w:rsidRPr="00C03C6E">
        <w:rPr>
          <w:rFonts w:ascii="Arial" w:hAnsi="Arial" w:cs="Arial"/>
          <w:sz w:val="24"/>
          <w:szCs w:val="24"/>
        </w:rPr>
        <w:t>ă</w:t>
      </w:r>
      <w:r w:rsidR="00DC1497" w:rsidRPr="00C03C6E">
        <w:rPr>
          <w:rFonts w:ascii="Arial" w:hAnsi="Arial" w:cs="Arial"/>
          <w:sz w:val="24"/>
          <w:szCs w:val="24"/>
        </w:rPr>
        <w:t>țământ preuniversitar):</w:t>
      </w:r>
      <w:r w:rsidR="003934F8" w:rsidRPr="00C03C6E">
        <w:rPr>
          <w:rFonts w:ascii="Arial" w:hAnsi="Arial" w:cs="Arial"/>
          <w:sz w:val="24"/>
          <w:szCs w:val="24"/>
        </w:rPr>
        <w:t xml:space="preserve"> </w:t>
      </w:r>
      <w:r w:rsidR="00D206A9" w:rsidRPr="00C03C6E">
        <w:rPr>
          <w:rFonts w:ascii="Arial" w:hAnsi="Arial" w:cs="Arial"/>
          <w:b/>
          <w:sz w:val="24"/>
          <w:szCs w:val="24"/>
        </w:rPr>
        <w:t>2</w:t>
      </w:r>
    </w:p>
    <w:p w:rsidR="00DC1497" w:rsidRPr="00C03C6E" w:rsidRDefault="006B2682" w:rsidP="006B2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Nr. </w:t>
      </w:r>
      <w:r w:rsidR="00DC1497" w:rsidRPr="00C03C6E">
        <w:rPr>
          <w:rFonts w:ascii="Arial" w:hAnsi="Arial" w:cs="Arial"/>
          <w:sz w:val="24"/>
          <w:szCs w:val="24"/>
        </w:rPr>
        <w:t>controale la unități de catering care livreaz</w:t>
      </w:r>
      <w:r w:rsidR="00EA273D" w:rsidRPr="00C03C6E">
        <w:rPr>
          <w:rFonts w:ascii="Arial" w:hAnsi="Arial" w:cs="Arial"/>
          <w:sz w:val="24"/>
          <w:szCs w:val="24"/>
        </w:rPr>
        <w:t>ă</w:t>
      </w:r>
      <w:r w:rsidR="00DC1497" w:rsidRPr="00C03C6E">
        <w:rPr>
          <w:rFonts w:ascii="Arial" w:hAnsi="Arial" w:cs="Arial"/>
          <w:sz w:val="24"/>
          <w:szCs w:val="24"/>
        </w:rPr>
        <w:t xml:space="preserve"> mancare elevilor </w:t>
      </w:r>
      <w:r w:rsidR="00EA273D" w:rsidRPr="00C03C6E">
        <w:rPr>
          <w:rFonts w:ascii="Arial" w:hAnsi="Arial" w:cs="Arial"/>
          <w:sz w:val="24"/>
          <w:szCs w:val="24"/>
        </w:rPr>
        <w:t>ș</w:t>
      </w:r>
      <w:r w:rsidR="00DC1497" w:rsidRPr="00C03C6E">
        <w:rPr>
          <w:rFonts w:ascii="Arial" w:hAnsi="Arial" w:cs="Arial"/>
          <w:sz w:val="24"/>
          <w:szCs w:val="24"/>
        </w:rPr>
        <w:t>i pre</w:t>
      </w:r>
      <w:r w:rsidR="00EA273D" w:rsidRPr="00C03C6E">
        <w:rPr>
          <w:rFonts w:ascii="Arial" w:hAnsi="Arial" w:cs="Arial"/>
          <w:sz w:val="24"/>
          <w:szCs w:val="24"/>
        </w:rPr>
        <w:t>ș</w:t>
      </w:r>
      <w:r w:rsidR="00DC1497" w:rsidRPr="00C03C6E">
        <w:rPr>
          <w:rFonts w:ascii="Arial" w:hAnsi="Arial" w:cs="Arial"/>
          <w:sz w:val="24"/>
          <w:szCs w:val="24"/>
        </w:rPr>
        <w:t>colarilor în unitățile de învățământ:</w:t>
      </w:r>
      <w:r w:rsidR="003934F8" w:rsidRPr="00C03C6E">
        <w:rPr>
          <w:rFonts w:ascii="Arial" w:hAnsi="Arial" w:cs="Arial"/>
          <w:sz w:val="24"/>
          <w:szCs w:val="24"/>
        </w:rPr>
        <w:t xml:space="preserve"> </w:t>
      </w:r>
      <w:r w:rsidR="00D206A9" w:rsidRPr="00C03C6E">
        <w:rPr>
          <w:rFonts w:ascii="Arial" w:hAnsi="Arial" w:cs="Arial"/>
          <w:b/>
          <w:sz w:val="24"/>
          <w:szCs w:val="24"/>
        </w:rPr>
        <w:t>5</w:t>
      </w:r>
    </w:p>
    <w:p w:rsidR="00DC1497" w:rsidRPr="00C03C6E" w:rsidRDefault="006B2682" w:rsidP="006B2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Nr. </w:t>
      </w:r>
      <w:r w:rsidR="00DC1497" w:rsidRPr="00C03C6E">
        <w:rPr>
          <w:rFonts w:ascii="Arial" w:hAnsi="Arial" w:cs="Arial"/>
          <w:sz w:val="24"/>
          <w:szCs w:val="24"/>
        </w:rPr>
        <w:t>controale în blocuri alimentare:</w:t>
      </w:r>
      <w:r w:rsidR="003934F8" w:rsidRPr="00C03C6E">
        <w:rPr>
          <w:rFonts w:ascii="Arial" w:hAnsi="Arial" w:cs="Arial"/>
          <w:sz w:val="24"/>
          <w:szCs w:val="24"/>
        </w:rPr>
        <w:t xml:space="preserve"> </w:t>
      </w:r>
      <w:r w:rsidR="00D206A9" w:rsidRPr="00C03C6E">
        <w:rPr>
          <w:rFonts w:ascii="Arial" w:hAnsi="Arial" w:cs="Arial"/>
          <w:b/>
          <w:sz w:val="24"/>
          <w:szCs w:val="24"/>
        </w:rPr>
        <w:t>24</w:t>
      </w:r>
    </w:p>
    <w:p w:rsidR="00DC1497" w:rsidRPr="00C03C6E" w:rsidRDefault="006B2682" w:rsidP="006B2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Nr. </w:t>
      </w:r>
      <w:r w:rsidR="00DC1497" w:rsidRPr="00C03C6E">
        <w:rPr>
          <w:rFonts w:ascii="Arial" w:hAnsi="Arial" w:cs="Arial"/>
          <w:sz w:val="24"/>
          <w:szCs w:val="24"/>
        </w:rPr>
        <w:t>controale în after school, before school</w:t>
      </w:r>
      <w:r w:rsidR="003934F8" w:rsidRPr="00C03C6E">
        <w:rPr>
          <w:rFonts w:ascii="Arial" w:hAnsi="Arial" w:cs="Arial"/>
          <w:b/>
          <w:sz w:val="24"/>
          <w:szCs w:val="24"/>
        </w:rPr>
        <w:t xml:space="preserve">: </w:t>
      </w:r>
      <w:r w:rsidR="00D206A9" w:rsidRPr="00C03C6E">
        <w:rPr>
          <w:rFonts w:ascii="Arial" w:hAnsi="Arial" w:cs="Arial"/>
          <w:b/>
          <w:sz w:val="24"/>
          <w:szCs w:val="24"/>
        </w:rPr>
        <w:t>3</w:t>
      </w:r>
    </w:p>
    <w:p w:rsidR="00AE160D" w:rsidRPr="00C03C6E" w:rsidRDefault="00406D44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 au fost raportate neconformități.</w:t>
      </w:r>
    </w:p>
    <w:p w:rsidR="003934F8" w:rsidRPr="00C03C6E" w:rsidRDefault="003934F8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2576C" w:rsidRPr="00C03C6E" w:rsidRDefault="00DD7469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</w:t>
      </w:r>
      <w:r w:rsidR="001D01E6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APĂ POTABILĂ</w:t>
      </w:r>
    </w:p>
    <w:p w:rsidR="00F95E65" w:rsidRPr="00C03C6E" w:rsidRDefault="00DA39A0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</w:t>
      </w:r>
      <w:r w:rsidR="00F95E65" w:rsidRPr="00C03C6E">
        <w:rPr>
          <w:rFonts w:ascii="Arial" w:hAnsi="Arial" w:cs="Arial"/>
          <w:sz w:val="24"/>
          <w:szCs w:val="24"/>
        </w:rPr>
        <w:t xml:space="preserve">total </w:t>
      </w:r>
      <w:r w:rsidR="007E1D00" w:rsidRPr="00C03C6E">
        <w:rPr>
          <w:rFonts w:ascii="Arial" w:hAnsi="Arial" w:cs="Arial"/>
          <w:sz w:val="24"/>
          <w:szCs w:val="24"/>
        </w:rPr>
        <w:t>controale</w:t>
      </w:r>
      <w:r w:rsidR="00DD7469" w:rsidRPr="00C03C6E">
        <w:rPr>
          <w:rFonts w:ascii="Arial" w:hAnsi="Arial" w:cs="Arial"/>
          <w:sz w:val="24"/>
          <w:szCs w:val="24"/>
        </w:rPr>
        <w:t xml:space="preserve"> </w:t>
      </w:r>
      <w:r w:rsidR="00F95E65" w:rsidRPr="00C03C6E">
        <w:rPr>
          <w:rFonts w:ascii="Arial" w:hAnsi="Arial" w:cs="Arial"/>
          <w:b/>
          <w:sz w:val="24"/>
          <w:szCs w:val="24"/>
        </w:rPr>
        <w:t>7</w:t>
      </w:r>
      <w:r w:rsidR="00B455DF" w:rsidRPr="00C03C6E">
        <w:rPr>
          <w:rFonts w:ascii="Arial" w:hAnsi="Arial" w:cs="Arial"/>
          <w:b/>
          <w:sz w:val="24"/>
          <w:szCs w:val="24"/>
        </w:rPr>
        <w:t>11</w:t>
      </w:r>
      <w:r w:rsidR="00F95E65" w:rsidRPr="00C03C6E">
        <w:rPr>
          <w:rFonts w:ascii="Arial" w:hAnsi="Arial" w:cs="Arial"/>
          <w:sz w:val="24"/>
          <w:szCs w:val="24"/>
        </w:rPr>
        <w:t>, din care</w:t>
      </w:r>
      <w:r>
        <w:rPr>
          <w:rFonts w:ascii="Arial" w:hAnsi="Arial" w:cs="Arial"/>
          <w:sz w:val="24"/>
          <w:szCs w:val="24"/>
        </w:rPr>
        <w:t>:</w:t>
      </w:r>
    </w:p>
    <w:p w:rsidR="00F95E65" w:rsidRPr="00C03C6E" w:rsidRDefault="00F95E65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 la instalațiile centrale</w:t>
      </w:r>
      <w:r w:rsidR="00DA39A0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 xml:space="preserve">(producători, distribuitori, uttilizatori): </w:t>
      </w:r>
      <w:r w:rsidRPr="00C03C6E">
        <w:rPr>
          <w:rFonts w:ascii="Arial" w:hAnsi="Arial" w:cs="Arial"/>
          <w:b/>
          <w:sz w:val="24"/>
          <w:szCs w:val="24"/>
        </w:rPr>
        <w:t>59</w:t>
      </w:r>
      <w:r w:rsidR="00B455DF" w:rsidRPr="00C03C6E">
        <w:rPr>
          <w:rFonts w:ascii="Arial" w:hAnsi="Arial" w:cs="Arial"/>
          <w:b/>
          <w:sz w:val="24"/>
          <w:szCs w:val="24"/>
        </w:rPr>
        <w:t>6</w:t>
      </w:r>
    </w:p>
    <w:p w:rsidR="00F95E65" w:rsidRPr="00C03C6E" w:rsidRDefault="00F95E65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 la</w:t>
      </w:r>
      <w:r w:rsidR="00741E82" w:rsidRPr="00C03C6E">
        <w:rPr>
          <w:rFonts w:ascii="Arial" w:hAnsi="Arial" w:cs="Arial"/>
          <w:sz w:val="24"/>
          <w:szCs w:val="24"/>
        </w:rPr>
        <w:t xml:space="preserve"> centrele rezidențiale: </w:t>
      </w:r>
      <w:r w:rsidR="00741E82" w:rsidRPr="00C03C6E">
        <w:rPr>
          <w:rFonts w:ascii="Arial" w:hAnsi="Arial" w:cs="Arial"/>
          <w:b/>
          <w:sz w:val="24"/>
          <w:szCs w:val="24"/>
        </w:rPr>
        <w:t>2</w:t>
      </w:r>
    </w:p>
    <w:p w:rsidR="00741E82" w:rsidRPr="00C03C6E" w:rsidRDefault="00741E82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</w:t>
      </w:r>
      <w:r w:rsidR="00DA39A0">
        <w:rPr>
          <w:rFonts w:ascii="Arial" w:hAnsi="Arial" w:cs="Arial"/>
          <w:sz w:val="24"/>
          <w:szCs w:val="24"/>
        </w:rPr>
        <w:t>ctuate la instalațiile locale (</w:t>
      </w:r>
      <w:r w:rsidRPr="00C03C6E">
        <w:rPr>
          <w:rFonts w:ascii="Arial" w:hAnsi="Arial" w:cs="Arial"/>
          <w:sz w:val="24"/>
          <w:szCs w:val="24"/>
        </w:rPr>
        <w:t>f</w:t>
      </w:r>
      <w:r w:rsidR="00DA39A0">
        <w:rPr>
          <w:rFonts w:ascii="Arial" w:hAnsi="Arial" w:cs="Arial"/>
          <w:sz w:val="24"/>
          <w:szCs w:val="24"/>
        </w:rPr>
        <w:t>â</w:t>
      </w:r>
      <w:r w:rsidRPr="00C03C6E">
        <w:rPr>
          <w:rFonts w:ascii="Arial" w:hAnsi="Arial" w:cs="Arial"/>
          <w:sz w:val="24"/>
          <w:szCs w:val="24"/>
        </w:rPr>
        <w:t xml:space="preserve">ntâni publice): </w:t>
      </w:r>
      <w:r w:rsidRPr="00C03C6E">
        <w:rPr>
          <w:rFonts w:ascii="Arial" w:hAnsi="Arial" w:cs="Arial"/>
          <w:b/>
          <w:sz w:val="24"/>
          <w:szCs w:val="24"/>
        </w:rPr>
        <w:t>18</w:t>
      </w:r>
    </w:p>
    <w:p w:rsidR="00741E82" w:rsidRPr="00C03C6E" w:rsidRDefault="00741E82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="00DA39A0">
        <w:rPr>
          <w:rFonts w:ascii="Arial" w:hAnsi="Arial" w:cs="Arial"/>
          <w:sz w:val="24"/>
          <w:szCs w:val="24"/>
        </w:rPr>
        <w:t>.</w:t>
      </w:r>
      <w:r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verificare a monitoriza</w:t>
      </w:r>
      <w:r w:rsidR="00B455DF" w:rsidRPr="00C03C6E">
        <w:rPr>
          <w:rFonts w:ascii="Arial" w:hAnsi="Arial" w:cs="Arial"/>
          <w:sz w:val="24"/>
          <w:szCs w:val="24"/>
        </w:rPr>
        <w:t>rii de audit a apei potabile:</w:t>
      </w:r>
      <w:r w:rsidR="00DA39A0">
        <w:rPr>
          <w:rFonts w:ascii="Arial" w:hAnsi="Arial" w:cs="Arial"/>
          <w:sz w:val="24"/>
          <w:szCs w:val="24"/>
        </w:rPr>
        <w:t xml:space="preserve"> </w:t>
      </w:r>
      <w:r w:rsidR="00B455DF" w:rsidRPr="00C03C6E">
        <w:rPr>
          <w:rFonts w:ascii="Arial" w:hAnsi="Arial" w:cs="Arial"/>
          <w:b/>
          <w:sz w:val="24"/>
          <w:szCs w:val="24"/>
        </w:rPr>
        <w:t>35</w:t>
      </w:r>
    </w:p>
    <w:p w:rsidR="00741E82" w:rsidRPr="00C03C6E" w:rsidRDefault="00741E82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="00DA39A0">
        <w:rPr>
          <w:rFonts w:ascii="Arial" w:hAnsi="Arial" w:cs="Arial"/>
          <w:sz w:val="24"/>
          <w:szCs w:val="24"/>
        </w:rPr>
        <w:t>.</w:t>
      </w:r>
      <w:r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verificare a monitorizarii de control a apei potabile</w:t>
      </w:r>
      <w:r w:rsidRPr="00C03C6E">
        <w:rPr>
          <w:rFonts w:ascii="Arial" w:hAnsi="Arial" w:cs="Arial"/>
          <w:b/>
          <w:sz w:val="24"/>
          <w:szCs w:val="24"/>
        </w:rPr>
        <w:t>:</w:t>
      </w:r>
      <w:r w:rsidR="00DA39A0">
        <w:rPr>
          <w:rFonts w:ascii="Arial" w:hAnsi="Arial" w:cs="Arial"/>
          <w:b/>
          <w:sz w:val="24"/>
          <w:szCs w:val="24"/>
        </w:rPr>
        <w:t xml:space="preserve"> </w:t>
      </w:r>
      <w:r w:rsidR="00B455DF" w:rsidRPr="00C03C6E">
        <w:rPr>
          <w:rFonts w:ascii="Arial" w:hAnsi="Arial" w:cs="Arial"/>
          <w:b/>
          <w:sz w:val="24"/>
          <w:szCs w:val="24"/>
        </w:rPr>
        <w:t>60</w:t>
      </w:r>
      <w:r w:rsidR="006E5EAD" w:rsidRPr="00C03C6E">
        <w:rPr>
          <w:rFonts w:ascii="Arial" w:hAnsi="Arial" w:cs="Arial"/>
          <w:b/>
          <w:sz w:val="24"/>
          <w:szCs w:val="24"/>
        </w:rPr>
        <w:t>.</w:t>
      </w:r>
    </w:p>
    <w:p w:rsidR="006E5EAD" w:rsidRPr="00C03C6E" w:rsidRDefault="006E5EAD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E1D00" w:rsidRPr="00C03C6E" w:rsidRDefault="00B470F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Au fost prelevate </w:t>
      </w:r>
      <w:proofErr w:type="gramStart"/>
      <w:r w:rsidRPr="00C03C6E">
        <w:rPr>
          <w:rFonts w:ascii="Arial" w:hAnsi="Arial" w:cs="Arial"/>
          <w:sz w:val="24"/>
          <w:szCs w:val="24"/>
        </w:rPr>
        <w:t>un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număr de </w:t>
      </w:r>
      <w:r w:rsidRPr="00C03C6E">
        <w:rPr>
          <w:rFonts w:ascii="Arial" w:hAnsi="Arial" w:cs="Arial"/>
          <w:b/>
          <w:sz w:val="24"/>
          <w:szCs w:val="24"/>
        </w:rPr>
        <w:t>4</w:t>
      </w:r>
      <w:r w:rsidR="00B455DF" w:rsidRPr="00C03C6E">
        <w:rPr>
          <w:rFonts w:ascii="Arial" w:hAnsi="Arial" w:cs="Arial"/>
          <w:b/>
          <w:sz w:val="24"/>
          <w:szCs w:val="24"/>
        </w:rPr>
        <w:t>8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probe, din care</w:t>
      </w:r>
      <w:r w:rsidR="006E5EAD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7123F4" w:rsidRPr="00C03C6E" w:rsidRDefault="0052576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7123F4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23F4" w:rsidRPr="00C03C6E">
        <w:rPr>
          <w:rFonts w:ascii="Arial" w:hAnsi="Arial" w:cs="Arial"/>
          <w:sz w:val="24"/>
          <w:szCs w:val="24"/>
        </w:rPr>
        <w:t>nr</w:t>
      </w:r>
      <w:proofErr w:type="gramEnd"/>
      <w:r w:rsidR="007123F4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23F4" w:rsidRPr="00C03C6E">
        <w:rPr>
          <w:rFonts w:ascii="Arial" w:hAnsi="Arial" w:cs="Arial"/>
          <w:sz w:val="24"/>
          <w:szCs w:val="24"/>
        </w:rPr>
        <w:t>probe</w:t>
      </w:r>
      <w:proofErr w:type="gramEnd"/>
      <w:r w:rsidR="007123F4" w:rsidRPr="00C03C6E">
        <w:rPr>
          <w:rFonts w:ascii="Arial" w:hAnsi="Arial" w:cs="Arial"/>
          <w:sz w:val="24"/>
          <w:szCs w:val="24"/>
        </w:rPr>
        <w:t xml:space="preserve"> corespunzătoare</w:t>
      </w:r>
      <w:r w:rsidR="006E5EAD" w:rsidRPr="00C03C6E">
        <w:rPr>
          <w:rFonts w:ascii="Arial" w:hAnsi="Arial" w:cs="Arial"/>
          <w:sz w:val="24"/>
          <w:szCs w:val="24"/>
        </w:rPr>
        <w:t>:</w:t>
      </w:r>
      <w:r w:rsidR="00B470FA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2</w:t>
      </w:r>
      <w:r w:rsidR="00B455DF" w:rsidRPr="00C03C6E">
        <w:rPr>
          <w:rFonts w:ascii="Arial" w:hAnsi="Arial" w:cs="Arial"/>
          <w:b/>
          <w:sz w:val="24"/>
          <w:szCs w:val="24"/>
        </w:rPr>
        <w:t>7</w:t>
      </w:r>
    </w:p>
    <w:p w:rsidR="007123F4" w:rsidRPr="00C03C6E" w:rsidRDefault="0052576C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7123F4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23F4" w:rsidRPr="00C03C6E">
        <w:rPr>
          <w:rFonts w:ascii="Arial" w:hAnsi="Arial" w:cs="Arial"/>
          <w:sz w:val="24"/>
          <w:szCs w:val="24"/>
        </w:rPr>
        <w:t>nr</w:t>
      </w:r>
      <w:proofErr w:type="gramEnd"/>
      <w:r w:rsidR="007123F4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23F4" w:rsidRPr="00C03C6E">
        <w:rPr>
          <w:rFonts w:ascii="Arial" w:hAnsi="Arial" w:cs="Arial"/>
          <w:sz w:val="24"/>
          <w:szCs w:val="24"/>
        </w:rPr>
        <w:t>probe</w:t>
      </w:r>
      <w:proofErr w:type="gramEnd"/>
      <w:r w:rsidR="007123F4" w:rsidRPr="00C03C6E">
        <w:rPr>
          <w:rFonts w:ascii="Arial" w:hAnsi="Arial" w:cs="Arial"/>
          <w:sz w:val="24"/>
          <w:szCs w:val="24"/>
        </w:rPr>
        <w:t xml:space="preserve"> necorespunzătoare</w:t>
      </w:r>
      <w:r w:rsidR="006E5EAD" w:rsidRPr="00C03C6E">
        <w:rPr>
          <w:rFonts w:ascii="Arial" w:hAnsi="Arial" w:cs="Arial"/>
          <w:sz w:val="24"/>
          <w:szCs w:val="24"/>
        </w:rPr>
        <w:t>:</w:t>
      </w:r>
      <w:r w:rsidR="00B470FA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17</w:t>
      </w:r>
      <w:r w:rsidR="00B470FA" w:rsidRPr="00C03C6E">
        <w:rPr>
          <w:rFonts w:ascii="Arial" w:hAnsi="Arial" w:cs="Arial"/>
          <w:sz w:val="24"/>
          <w:szCs w:val="24"/>
        </w:rPr>
        <w:t xml:space="preserve"> fizico</w:t>
      </w:r>
      <w:r w:rsidR="007123F4" w:rsidRPr="00C03C6E">
        <w:rPr>
          <w:rFonts w:ascii="Arial" w:hAnsi="Arial" w:cs="Arial"/>
          <w:sz w:val="24"/>
          <w:szCs w:val="24"/>
        </w:rPr>
        <w:t>-chimic</w:t>
      </w:r>
      <w:r w:rsidR="00B470FA" w:rsidRPr="00C03C6E">
        <w:rPr>
          <w:rFonts w:ascii="Arial" w:hAnsi="Arial" w:cs="Arial"/>
          <w:sz w:val="24"/>
          <w:szCs w:val="24"/>
        </w:rPr>
        <w:t xml:space="preserve"> și </w:t>
      </w:r>
      <w:r w:rsidR="00B470FA" w:rsidRPr="00C03C6E">
        <w:rPr>
          <w:rFonts w:ascii="Arial" w:hAnsi="Arial" w:cs="Arial"/>
          <w:b/>
          <w:sz w:val="24"/>
          <w:szCs w:val="24"/>
        </w:rPr>
        <w:t>8</w:t>
      </w:r>
      <w:r w:rsidR="00967E41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sz w:val="24"/>
          <w:szCs w:val="24"/>
        </w:rPr>
        <w:t>bacteriologic</w:t>
      </w:r>
      <w:r w:rsidR="006E5EAD" w:rsidRPr="00C03C6E">
        <w:rPr>
          <w:rFonts w:ascii="Arial" w:hAnsi="Arial" w:cs="Arial"/>
          <w:sz w:val="24"/>
          <w:szCs w:val="24"/>
        </w:rPr>
        <w:t>.</w:t>
      </w:r>
    </w:p>
    <w:p w:rsidR="006E5EAD" w:rsidRPr="00C03C6E" w:rsidRDefault="006E5EAD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470FA" w:rsidRPr="00C03C6E" w:rsidRDefault="00B470FA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C03C6E">
        <w:rPr>
          <w:rFonts w:ascii="Arial" w:hAnsi="Arial" w:cs="Arial"/>
          <w:sz w:val="24"/>
          <w:szCs w:val="24"/>
        </w:rPr>
        <w:t>Recontroale :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13</w:t>
      </w:r>
    </w:p>
    <w:p w:rsidR="00DA39A0" w:rsidRDefault="00DA39A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E1D00" w:rsidRPr="00C03C6E" w:rsidRDefault="00DD7469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lastRenderedPageBreak/>
        <w:t>Număr</w:t>
      </w:r>
      <w:r w:rsidR="00B470FA" w:rsidRPr="00C03C6E">
        <w:rPr>
          <w:rFonts w:ascii="Arial" w:hAnsi="Arial" w:cs="Arial"/>
          <w:sz w:val="24"/>
          <w:szCs w:val="24"/>
        </w:rPr>
        <w:t xml:space="preserve"> total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7E1D00" w:rsidRPr="00C03C6E">
        <w:rPr>
          <w:rFonts w:ascii="Arial" w:hAnsi="Arial" w:cs="Arial"/>
          <w:sz w:val="24"/>
          <w:szCs w:val="24"/>
        </w:rPr>
        <w:t>sanc</w:t>
      </w:r>
      <w:r w:rsidR="00967E41" w:rsidRPr="00C03C6E">
        <w:rPr>
          <w:rFonts w:ascii="Arial" w:hAnsi="Arial" w:cs="Arial"/>
          <w:sz w:val="24"/>
          <w:szCs w:val="24"/>
        </w:rPr>
        <w:t>ț</w:t>
      </w:r>
      <w:r w:rsidR="007E1D00" w:rsidRPr="00C03C6E">
        <w:rPr>
          <w:rFonts w:ascii="Arial" w:hAnsi="Arial" w:cs="Arial"/>
          <w:sz w:val="24"/>
          <w:szCs w:val="24"/>
        </w:rPr>
        <w:t>iuni</w:t>
      </w:r>
      <w:r w:rsidR="00A97533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21</w:t>
      </w:r>
      <w:r w:rsidR="00817A98" w:rsidRPr="00C03C6E">
        <w:rPr>
          <w:rFonts w:ascii="Arial" w:hAnsi="Arial" w:cs="Arial"/>
          <w:sz w:val="24"/>
          <w:szCs w:val="24"/>
        </w:rPr>
        <w:t xml:space="preserve">, </w:t>
      </w:r>
      <w:r w:rsidR="00A97533" w:rsidRPr="00C03C6E">
        <w:rPr>
          <w:rFonts w:ascii="Arial" w:hAnsi="Arial" w:cs="Arial"/>
          <w:sz w:val="24"/>
          <w:szCs w:val="24"/>
        </w:rPr>
        <w:t>din care:</w:t>
      </w:r>
    </w:p>
    <w:p w:rsidR="007123F4" w:rsidRPr="00C03C6E" w:rsidRDefault="007123F4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0394D" w:rsidRPr="00C03C6E">
        <w:rPr>
          <w:rFonts w:ascii="Arial" w:hAnsi="Arial" w:cs="Arial"/>
          <w:sz w:val="24"/>
          <w:szCs w:val="24"/>
        </w:rPr>
        <w:t>nr</w:t>
      </w:r>
      <w:proofErr w:type="gramEnd"/>
      <w:r w:rsidR="00D0394D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6E5EAD" w:rsidRPr="00C03C6E">
        <w:rPr>
          <w:rFonts w:ascii="Arial" w:hAnsi="Arial" w:cs="Arial"/>
          <w:sz w:val="24"/>
          <w:szCs w:val="24"/>
        </w:rPr>
        <w:t>:</w:t>
      </w:r>
      <w:r w:rsidR="00B470FA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13</w:t>
      </w:r>
    </w:p>
    <w:p w:rsidR="00321E56" w:rsidRPr="00C03C6E" w:rsidRDefault="007E1D0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0394D" w:rsidRPr="00C03C6E">
        <w:rPr>
          <w:rFonts w:ascii="Arial" w:hAnsi="Arial" w:cs="Arial"/>
          <w:sz w:val="24"/>
          <w:szCs w:val="24"/>
        </w:rPr>
        <w:t>nr</w:t>
      </w:r>
      <w:proofErr w:type="gramEnd"/>
      <w:r w:rsidR="00D0394D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6E5EAD" w:rsidRPr="00C03C6E">
        <w:rPr>
          <w:rFonts w:ascii="Arial" w:hAnsi="Arial" w:cs="Arial"/>
          <w:sz w:val="24"/>
          <w:szCs w:val="24"/>
        </w:rPr>
        <w:t>:</w:t>
      </w:r>
      <w:r w:rsidR="00967E41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6</w:t>
      </w:r>
    </w:p>
    <w:p w:rsidR="00321E56" w:rsidRPr="00C03C6E" w:rsidRDefault="00321E5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r w:rsidR="00967E41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7E41" w:rsidRPr="00C03C6E">
        <w:rPr>
          <w:rFonts w:ascii="Arial" w:hAnsi="Arial" w:cs="Arial"/>
          <w:sz w:val="24"/>
          <w:szCs w:val="24"/>
        </w:rPr>
        <w:t>valoare</w:t>
      </w:r>
      <w:proofErr w:type="gramEnd"/>
      <w:r w:rsidR="00967E41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 xml:space="preserve">amenzi </w:t>
      </w:r>
      <w:r w:rsidR="006E5EAD" w:rsidRPr="00C03C6E">
        <w:rPr>
          <w:rFonts w:ascii="Arial" w:hAnsi="Arial" w:cs="Arial"/>
          <w:sz w:val="24"/>
          <w:szCs w:val="24"/>
        </w:rPr>
        <w:t>:</w:t>
      </w:r>
      <w:r w:rsidR="00B470FA" w:rsidRPr="00C03C6E">
        <w:rPr>
          <w:rFonts w:ascii="Arial" w:hAnsi="Arial" w:cs="Arial"/>
          <w:b/>
          <w:sz w:val="24"/>
          <w:szCs w:val="24"/>
        </w:rPr>
        <w:t>23.600 lei</w:t>
      </w:r>
    </w:p>
    <w:p w:rsidR="00B470FA" w:rsidRPr="00C03C6E" w:rsidRDefault="006E5EA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retragere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ASF:</w:t>
      </w:r>
      <w:r w:rsidR="00B470FA" w:rsidRPr="00C03C6E">
        <w:rPr>
          <w:rFonts w:ascii="Arial" w:hAnsi="Arial" w:cs="Arial"/>
          <w:sz w:val="24"/>
          <w:szCs w:val="24"/>
        </w:rPr>
        <w:t xml:space="preserve"> </w:t>
      </w:r>
      <w:r w:rsidR="00B470FA" w:rsidRPr="00C03C6E">
        <w:rPr>
          <w:rFonts w:ascii="Arial" w:hAnsi="Arial" w:cs="Arial"/>
          <w:b/>
          <w:sz w:val="24"/>
          <w:szCs w:val="24"/>
        </w:rPr>
        <w:t>1</w:t>
      </w:r>
    </w:p>
    <w:p w:rsidR="00321E56" w:rsidRPr="00C03C6E" w:rsidRDefault="007E1D0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97533" w:rsidRPr="00C03C6E">
        <w:rPr>
          <w:rFonts w:ascii="Arial" w:hAnsi="Arial" w:cs="Arial"/>
          <w:sz w:val="24"/>
          <w:szCs w:val="24"/>
        </w:rPr>
        <w:t>nr</w:t>
      </w:r>
      <w:proofErr w:type="gramEnd"/>
      <w:r w:rsidR="00A97533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15A5" w:rsidRPr="00C03C6E">
        <w:rPr>
          <w:rFonts w:ascii="Arial" w:hAnsi="Arial" w:cs="Arial"/>
          <w:sz w:val="24"/>
          <w:szCs w:val="24"/>
        </w:rPr>
        <w:t>decizii</w:t>
      </w:r>
      <w:proofErr w:type="gramEnd"/>
      <w:r w:rsidR="001215A5" w:rsidRPr="00C03C6E">
        <w:rPr>
          <w:rFonts w:ascii="Arial" w:hAnsi="Arial" w:cs="Arial"/>
          <w:sz w:val="24"/>
          <w:szCs w:val="24"/>
        </w:rPr>
        <w:t xml:space="preserve"> de </w:t>
      </w:r>
      <w:r w:rsidRPr="00C03C6E">
        <w:rPr>
          <w:rFonts w:ascii="Arial" w:hAnsi="Arial" w:cs="Arial"/>
          <w:sz w:val="24"/>
          <w:szCs w:val="24"/>
        </w:rPr>
        <w:t>suspendare activitate</w:t>
      </w:r>
      <w:r w:rsidR="006E5EAD" w:rsidRPr="00C03C6E">
        <w:rPr>
          <w:rFonts w:ascii="Arial" w:hAnsi="Arial" w:cs="Arial"/>
          <w:sz w:val="24"/>
          <w:szCs w:val="24"/>
        </w:rPr>
        <w:t xml:space="preserve">: </w:t>
      </w:r>
      <w:r w:rsidR="00B470FA" w:rsidRPr="00C03C6E">
        <w:rPr>
          <w:rFonts w:ascii="Arial" w:hAnsi="Arial" w:cs="Arial"/>
          <w:b/>
          <w:sz w:val="24"/>
          <w:szCs w:val="24"/>
        </w:rPr>
        <w:t>1</w:t>
      </w:r>
      <w:r w:rsidR="006E5EAD" w:rsidRPr="00C03C6E">
        <w:rPr>
          <w:rFonts w:ascii="Arial" w:hAnsi="Arial" w:cs="Arial"/>
          <w:b/>
          <w:sz w:val="24"/>
          <w:szCs w:val="24"/>
        </w:rPr>
        <w:t>.</w:t>
      </w:r>
    </w:p>
    <w:p w:rsidR="006E5EAD" w:rsidRPr="00C03C6E" w:rsidRDefault="006E5EA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E1D00" w:rsidRPr="00C03C6E" w:rsidRDefault="00321E5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N</w:t>
      </w:r>
      <w:r w:rsidR="007E1D00" w:rsidRPr="00C03C6E">
        <w:rPr>
          <w:rFonts w:ascii="Arial" w:hAnsi="Arial" w:cs="Arial"/>
          <w:b/>
          <w:sz w:val="24"/>
          <w:szCs w:val="24"/>
        </w:rPr>
        <w:t>e</w:t>
      </w:r>
      <w:r w:rsidR="001215A5" w:rsidRPr="00C03C6E">
        <w:rPr>
          <w:rFonts w:ascii="Arial" w:hAnsi="Arial" w:cs="Arial"/>
          <w:b/>
          <w:sz w:val="24"/>
          <w:szCs w:val="24"/>
        </w:rPr>
        <w:t>conformități identificate</w:t>
      </w:r>
      <w:r w:rsidR="006E5EAD" w:rsidRPr="00C03C6E">
        <w:rPr>
          <w:rFonts w:ascii="Arial" w:hAnsi="Arial" w:cs="Arial"/>
          <w:b/>
          <w:sz w:val="24"/>
          <w:szCs w:val="24"/>
        </w:rPr>
        <w:t>:</w:t>
      </w:r>
      <w:r w:rsidR="001215A5"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E97FE9" w:rsidRPr="00C03C6E" w:rsidRDefault="004938EA" w:rsidP="0083617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="008361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="009B2B86" w:rsidRPr="00C03C6E">
        <w:rPr>
          <w:rFonts w:ascii="Arial" w:hAnsi="Arial" w:cs="Arial"/>
          <w:b/>
          <w:sz w:val="24"/>
          <w:szCs w:val="24"/>
        </w:rPr>
        <w:t xml:space="preserve"> monitorizării 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r w:rsidR="009B2B86" w:rsidRPr="00C03C6E">
        <w:rPr>
          <w:rFonts w:ascii="Arial" w:hAnsi="Arial" w:cs="Arial"/>
          <w:b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 xml:space="preserve">de </w:t>
      </w:r>
      <w:r w:rsidR="009B2B86" w:rsidRPr="00C03C6E">
        <w:rPr>
          <w:rFonts w:ascii="Arial" w:hAnsi="Arial" w:cs="Arial"/>
          <w:b/>
          <w:sz w:val="24"/>
          <w:szCs w:val="24"/>
        </w:rPr>
        <w:t xml:space="preserve">  control a apei potabile de </w:t>
      </w:r>
      <w:r w:rsidRPr="00C03C6E">
        <w:rPr>
          <w:rFonts w:ascii="Arial" w:hAnsi="Arial" w:cs="Arial"/>
          <w:b/>
          <w:sz w:val="24"/>
          <w:szCs w:val="24"/>
        </w:rPr>
        <w:t>c</w:t>
      </w:r>
      <w:r w:rsidR="009B2B86" w:rsidRPr="00C03C6E">
        <w:rPr>
          <w:rFonts w:ascii="Arial" w:hAnsi="Arial" w:cs="Arial"/>
          <w:b/>
          <w:sz w:val="24"/>
          <w:szCs w:val="24"/>
        </w:rPr>
        <w:t>ă</w:t>
      </w:r>
      <w:r w:rsidR="0083617E">
        <w:rPr>
          <w:rFonts w:ascii="Arial" w:hAnsi="Arial" w:cs="Arial"/>
          <w:b/>
          <w:sz w:val="24"/>
          <w:szCs w:val="24"/>
        </w:rPr>
        <w:t>tre producatorul de apa potabilă</w:t>
      </w:r>
      <w:r w:rsidR="009F76C4" w:rsidRPr="00C03C6E">
        <w:rPr>
          <w:rFonts w:ascii="Arial" w:hAnsi="Arial" w:cs="Arial"/>
          <w:b/>
          <w:sz w:val="24"/>
          <w:szCs w:val="24"/>
        </w:rPr>
        <w:t>;</w:t>
      </w:r>
    </w:p>
    <w:p w:rsidR="00E97FE9" w:rsidRPr="00C03C6E" w:rsidRDefault="00AA3265" w:rsidP="0083617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gramStart"/>
      <w:r w:rsidR="00E97FE9" w:rsidRPr="00C03C6E">
        <w:rPr>
          <w:rFonts w:ascii="Arial" w:eastAsia="Times New Roman" w:hAnsi="Arial" w:cs="Arial"/>
          <w:b/>
          <w:sz w:val="24"/>
          <w:szCs w:val="24"/>
        </w:rPr>
        <w:t>darea</w:t>
      </w:r>
      <w:proofErr w:type="gramEnd"/>
      <w:r w:rsidR="00E97FE9" w:rsidRPr="00C03C6E">
        <w:rPr>
          <w:rFonts w:ascii="Arial" w:eastAsia="Times New Roman" w:hAnsi="Arial" w:cs="Arial"/>
          <w:b/>
          <w:sz w:val="24"/>
          <w:szCs w:val="24"/>
        </w:rPr>
        <w:t xml:space="preserve"> în consumul public a apei care nu corespunde condiţiilor de potabilitate prevăzute în reglementările legale în vigoare;</w:t>
      </w:r>
    </w:p>
    <w:p w:rsidR="00AB3761" w:rsidRPr="00C03C6E" w:rsidRDefault="00AB3761" w:rsidP="0083617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nemarcarea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vizibila a surselor de apa </w:t>
      </w:r>
      <w:r w:rsidR="00E97FE9" w:rsidRPr="00C03C6E">
        <w:rPr>
          <w:rFonts w:ascii="Arial" w:hAnsi="Arial" w:cs="Arial"/>
          <w:b/>
          <w:sz w:val="24"/>
          <w:szCs w:val="24"/>
        </w:rPr>
        <w:t>privind</w:t>
      </w:r>
      <w:r w:rsidRPr="00C03C6E">
        <w:rPr>
          <w:rFonts w:ascii="Arial" w:hAnsi="Arial" w:cs="Arial"/>
          <w:b/>
          <w:sz w:val="24"/>
          <w:szCs w:val="24"/>
        </w:rPr>
        <w:t xml:space="preserve"> calitate</w:t>
      </w:r>
      <w:r w:rsidR="00E97FE9" w:rsidRPr="00C03C6E">
        <w:rPr>
          <w:rFonts w:ascii="Arial" w:hAnsi="Arial" w:cs="Arial"/>
          <w:b/>
          <w:sz w:val="24"/>
          <w:szCs w:val="24"/>
        </w:rPr>
        <w:t>a</w:t>
      </w:r>
      <w:r w:rsidRPr="00C03C6E">
        <w:rPr>
          <w:rFonts w:ascii="Arial" w:hAnsi="Arial" w:cs="Arial"/>
          <w:b/>
          <w:sz w:val="24"/>
          <w:szCs w:val="24"/>
        </w:rPr>
        <w:t xml:space="preserve"> necorespunzatoare pentru consum uman</w:t>
      </w:r>
      <w:r w:rsidR="006E5EAD" w:rsidRPr="00C03C6E">
        <w:rPr>
          <w:rFonts w:ascii="Arial" w:hAnsi="Arial" w:cs="Arial"/>
          <w:b/>
          <w:sz w:val="24"/>
          <w:szCs w:val="24"/>
        </w:rPr>
        <w:t>;</w:t>
      </w:r>
    </w:p>
    <w:p w:rsidR="0083617E" w:rsidRDefault="00E97FE9" w:rsidP="0083617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b/>
          <w:sz w:val="24"/>
          <w:szCs w:val="24"/>
        </w:rPr>
      </w:pPr>
      <w:r w:rsidRPr="00C03C6E">
        <w:rPr>
          <w:rFonts w:ascii="Arial" w:eastAsiaTheme="minorHAnsi" w:hAnsi="Arial" w:cs="Arial"/>
          <w:b/>
          <w:sz w:val="24"/>
          <w:szCs w:val="24"/>
        </w:rPr>
        <w:t xml:space="preserve">- </w:t>
      </w:r>
      <w:proofErr w:type="gramStart"/>
      <w:r w:rsidR="00EE2F91" w:rsidRPr="00C03C6E">
        <w:rPr>
          <w:rFonts w:ascii="Arial" w:eastAsiaTheme="minorHAnsi" w:hAnsi="Arial" w:cs="Arial"/>
          <w:b/>
          <w:sz w:val="24"/>
          <w:szCs w:val="24"/>
        </w:rPr>
        <w:t>utilizarea</w:t>
      </w:r>
      <w:proofErr w:type="gramEnd"/>
      <w:r w:rsidR="00EE2F91" w:rsidRPr="00C03C6E">
        <w:rPr>
          <w:rFonts w:ascii="Arial" w:eastAsiaTheme="minorHAnsi" w:hAnsi="Arial" w:cs="Arial"/>
          <w:b/>
          <w:sz w:val="24"/>
          <w:szCs w:val="24"/>
        </w:rPr>
        <w:t xml:space="preserve"> produselor biocide   cu</w:t>
      </w:r>
      <w:r w:rsidR="006E5EAD" w:rsidRPr="00C03C6E">
        <w:rPr>
          <w:rFonts w:ascii="Arial" w:eastAsiaTheme="minorHAnsi" w:hAnsi="Arial" w:cs="Arial"/>
          <w:b/>
          <w:sz w:val="24"/>
          <w:szCs w:val="24"/>
        </w:rPr>
        <w:t xml:space="preserve"> termen de valabilitate expirat;</w:t>
      </w:r>
    </w:p>
    <w:p w:rsidR="00AB3761" w:rsidRPr="0083617E" w:rsidRDefault="0083617E" w:rsidP="0083617E">
      <w:pPr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 w:rsidR="005C5FBD" w:rsidRPr="00C03C6E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 w:rsidR="005C5FBD" w:rsidRPr="00C03C6E">
        <w:rPr>
          <w:rFonts w:ascii="Arial" w:hAnsi="Arial" w:cs="Arial"/>
          <w:b/>
          <w:sz w:val="24"/>
          <w:szCs w:val="24"/>
          <w:lang w:val="it-IT"/>
        </w:rPr>
        <w:t>distribuţia</w:t>
      </w:r>
      <w:proofErr w:type="gramEnd"/>
      <w:r w:rsidR="005C5FBD" w:rsidRPr="00C03C6E">
        <w:rPr>
          <w:rFonts w:ascii="Arial" w:hAnsi="Arial" w:cs="Arial"/>
          <w:b/>
          <w:sz w:val="24"/>
          <w:szCs w:val="24"/>
          <w:lang w:val="it-IT"/>
        </w:rPr>
        <w:t xml:space="preserve"> apei nepotabile către populaţie, respectiv prezenţa nitraţilor peste li</w:t>
      </w:r>
      <w:r w:rsidR="00E97FE9" w:rsidRPr="00C03C6E">
        <w:rPr>
          <w:rFonts w:ascii="Arial" w:hAnsi="Arial" w:cs="Arial"/>
          <w:b/>
          <w:sz w:val="24"/>
          <w:szCs w:val="24"/>
          <w:lang w:val="it-IT"/>
        </w:rPr>
        <w:t>mita maximă admisă.</w:t>
      </w:r>
    </w:p>
    <w:p w:rsidR="00AA3265" w:rsidRPr="00C03C6E" w:rsidRDefault="00AA3265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77559" w:rsidRPr="00C03C6E" w:rsidRDefault="00760BD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 TURISM</w:t>
      </w:r>
    </w:p>
    <w:p w:rsidR="00177559" w:rsidRPr="00C03C6E" w:rsidRDefault="0066434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177559" w:rsidRPr="00C03C6E">
        <w:rPr>
          <w:rFonts w:ascii="Arial" w:hAnsi="Arial" w:cs="Arial"/>
          <w:sz w:val="24"/>
          <w:szCs w:val="24"/>
        </w:rPr>
        <w:t xml:space="preserve"> total unit</w:t>
      </w:r>
      <w:r w:rsidR="00420B9A" w:rsidRPr="00C03C6E">
        <w:rPr>
          <w:rFonts w:ascii="Arial" w:hAnsi="Arial" w:cs="Arial"/>
          <w:sz w:val="24"/>
          <w:szCs w:val="24"/>
        </w:rPr>
        <w:t>ăț</w:t>
      </w:r>
      <w:r w:rsidR="00177559" w:rsidRPr="00C03C6E">
        <w:rPr>
          <w:rFonts w:ascii="Arial" w:hAnsi="Arial" w:cs="Arial"/>
          <w:sz w:val="24"/>
          <w:szCs w:val="24"/>
        </w:rPr>
        <w:t>i de turism controlate</w:t>
      </w:r>
      <w:r>
        <w:rPr>
          <w:rFonts w:ascii="Arial" w:hAnsi="Arial" w:cs="Arial"/>
          <w:sz w:val="24"/>
          <w:szCs w:val="24"/>
        </w:rPr>
        <w:t>:</w:t>
      </w:r>
      <w:r w:rsidR="007E3E50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10</w:t>
      </w:r>
      <w:r w:rsidR="007E3E50" w:rsidRPr="00C03C6E">
        <w:rPr>
          <w:rFonts w:ascii="Arial" w:hAnsi="Arial" w:cs="Arial"/>
          <w:b/>
          <w:sz w:val="24"/>
          <w:szCs w:val="24"/>
        </w:rPr>
        <w:t>4</w:t>
      </w:r>
      <w:r w:rsidR="00817A98" w:rsidRPr="00C03C6E">
        <w:rPr>
          <w:rFonts w:ascii="Arial" w:hAnsi="Arial" w:cs="Arial"/>
          <w:b/>
          <w:sz w:val="24"/>
          <w:szCs w:val="24"/>
        </w:rPr>
        <w:t>,</w:t>
      </w:r>
      <w:r w:rsidR="00177559" w:rsidRPr="00C03C6E">
        <w:rPr>
          <w:rFonts w:ascii="Arial" w:hAnsi="Arial" w:cs="Arial"/>
          <w:sz w:val="24"/>
          <w:szCs w:val="24"/>
        </w:rPr>
        <w:t xml:space="preserve"> din care:</w:t>
      </w:r>
    </w:p>
    <w:p w:rsidR="00177559" w:rsidRPr="00C03C6E" w:rsidRDefault="0017755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</w:t>
      </w:r>
      <w:r w:rsidR="00420B9A" w:rsidRPr="00C03C6E">
        <w:rPr>
          <w:rFonts w:ascii="Arial" w:hAnsi="Arial" w:cs="Arial"/>
          <w:sz w:val="24"/>
          <w:szCs w:val="24"/>
        </w:rPr>
        <w:t>ăț</w:t>
      </w:r>
      <w:r w:rsidRPr="00C03C6E">
        <w:rPr>
          <w:rFonts w:ascii="Arial" w:hAnsi="Arial" w:cs="Arial"/>
          <w:sz w:val="24"/>
          <w:szCs w:val="24"/>
        </w:rPr>
        <w:t>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cazare hotelier</w:t>
      </w:r>
      <w:r w:rsidR="00420B9A" w:rsidRPr="00C03C6E">
        <w:rPr>
          <w:rFonts w:ascii="Arial" w:hAnsi="Arial" w:cs="Arial"/>
          <w:sz w:val="24"/>
          <w:szCs w:val="24"/>
        </w:rPr>
        <w:t>ă</w:t>
      </w:r>
      <w:r w:rsidR="007E3E50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50</w:t>
      </w:r>
    </w:p>
    <w:p w:rsidR="00177559" w:rsidRPr="00C03C6E" w:rsidRDefault="0017755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pensiuni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turistice</w:t>
      </w:r>
      <w:r w:rsidR="007E3E50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54</w:t>
      </w:r>
    </w:p>
    <w:p w:rsidR="00177559" w:rsidRPr="00C03C6E" w:rsidRDefault="007E3E5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177559" w:rsidRPr="00C03C6E">
        <w:rPr>
          <w:rFonts w:ascii="Arial" w:hAnsi="Arial" w:cs="Arial"/>
          <w:sz w:val="24"/>
          <w:szCs w:val="24"/>
        </w:rPr>
        <w:t>umăr recontroale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</w:t>
      </w:r>
    </w:p>
    <w:p w:rsidR="00177559" w:rsidRPr="00C03C6E" w:rsidRDefault="00682C90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177559" w:rsidRPr="00C03C6E">
        <w:rPr>
          <w:rFonts w:ascii="Arial" w:hAnsi="Arial" w:cs="Arial"/>
          <w:sz w:val="24"/>
          <w:szCs w:val="24"/>
        </w:rPr>
        <w:t>umăr sancțiuni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4</w:t>
      </w:r>
      <w:r w:rsidR="00817A98" w:rsidRPr="00C03C6E">
        <w:rPr>
          <w:rFonts w:ascii="Arial" w:hAnsi="Arial" w:cs="Arial"/>
          <w:sz w:val="24"/>
          <w:szCs w:val="24"/>
        </w:rPr>
        <w:t xml:space="preserve">, </w:t>
      </w:r>
      <w:r w:rsidRPr="00C03C6E">
        <w:rPr>
          <w:rFonts w:ascii="Arial" w:hAnsi="Arial" w:cs="Arial"/>
          <w:sz w:val="24"/>
          <w:szCs w:val="24"/>
        </w:rPr>
        <w:t>din care</w:t>
      </w:r>
      <w:r w:rsidR="00177559" w:rsidRPr="00C03C6E">
        <w:rPr>
          <w:rFonts w:ascii="Arial" w:hAnsi="Arial" w:cs="Arial"/>
          <w:sz w:val="24"/>
          <w:szCs w:val="24"/>
        </w:rPr>
        <w:t>:</w:t>
      </w:r>
    </w:p>
    <w:p w:rsidR="00177559" w:rsidRPr="00C03C6E" w:rsidRDefault="0017755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664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Pr="00C03C6E">
        <w:rPr>
          <w:rFonts w:ascii="Arial" w:hAnsi="Arial" w:cs="Arial"/>
          <w:sz w:val="24"/>
          <w:szCs w:val="24"/>
        </w:rPr>
        <w:t>:</w:t>
      </w:r>
      <w:r w:rsidR="00036EA9" w:rsidRPr="00C03C6E">
        <w:rPr>
          <w:rFonts w:ascii="Arial" w:hAnsi="Arial" w:cs="Arial"/>
          <w:sz w:val="24"/>
          <w:szCs w:val="24"/>
        </w:rPr>
        <w:t xml:space="preserve"> </w:t>
      </w:r>
      <w:r w:rsidR="00036EA9" w:rsidRPr="00C03C6E">
        <w:rPr>
          <w:rFonts w:ascii="Arial" w:hAnsi="Arial" w:cs="Arial"/>
          <w:b/>
          <w:sz w:val="24"/>
          <w:szCs w:val="24"/>
        </w:rPr>
        <w:t>2</w:t>
      </w:r>
    </w:p>
    <w:p w:rsidR="00177559" w:rsidRPr="00C03C6E" w:rsidRDefault="0017755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6643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Pr="00C03C6E">
        <w:rPr>
          <w:rFonts w:ascii="Arial" w:hAnsi="Arial" w:cs="Arial"/>
          <w:sz w:val="24"/>
          <w:szCs w:val="24"/>
        </w:rPr>
        <w:t>: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2</w:t>
      </w:r>
    </w:p>
    <w:p w:rsidR="00177559" w:rsidRPr="00C03C6E" w:rsidRDefault="00177559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82C90" w:rsidRPr="00C03C6E">
        <w:rPr>
          <w:rFonts w:ascii="Arial" w:hAnsi="Arial" w:cs="Arial"/>
          <w:sz w:val="24"/>
          <w:szCs w:val="24"/>
        </w:rPr>
        <w:t>v</w:t>
      </w:r>
      <w:r w:rsidRPr="00C03C6E">
        <w:rPr>
          <w:rFonts w:ascii="Arial" w:hAnsi="Arial" w:cs="Arial"/>
          <w:sz w:val="24"/>
          <w:szCs w:val="24"/>
        </w:rPr>
        <w:t>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amenzi:</w:t>
      </w:r>
      <w:r w:rsidR="00036EA9" w:rsidRPr="00C03C6E">
        <w:rPr>
          <w:rFonts w:ascii="Arial" w:hAnsi="Arial" w:cs="Arial"/>
          <w:sz w:val="24"/>
          <w:szCs w:val="24"/>
        </w:rPr>
        <w:t xml:space="preserve"> </w:t>
      </w:r>
      <w:r w:rsidR="002D2DC1" w:rsidRPr="00C03C6E">
        <w:rPr>
          <w:rFonts w:ascii="Arial" w:hAnsi="Arial" w:cs="Arial"/>
          <w:b/>
          <w:sz w:val="24"/>
          <w:szCs w:val="24"/>
        </w:rPr>
        <w:t>3</w:t>
      </w:r>
      <w:r w:rsidR="00036EA9" w:rsidRPr="00C03C6E">
        <w:rPr>
          <w:rFonts w:ascii="Arial" w:hAnsi="Arial" w:cs="Arial"/>
          <w:b/>
          <w:sz w:val="24"/>
          <w:szCs w:val="24"/>
        </w:rPr>
        <w:t>000</w:t>
      </w:r>
      <w:r w:rsidR="004F791F" w:rsidRPr="00C03C6E">
        <w:rPr>
          <w:rFonts w:ascii="Arial" w:hAnsi="Arial" w:cs="Arial"/>
          <w:b/>
          <w:sz w:val="24"/>
          <w:szCs w:val="24"/>
        </w:rPr>
        <w:t xml:space="preserve"> lei</w:t>
      </w:r>
      <w:r w:rsidR="00F629BC" w:rsidRPr="00C03C6E">
        <w:rPr>
          <w:rFonts w:ascii="Arial" w:hAnsi="Arial" w:cs="Arial"/>
          <w:b/>
          <w:sz w:val="24"/>
          <w:szCs w:val="24"/>
        </w:rPr>
        <w:t>.</w:t>
      </w:r>
    </w:p>
    <w:p w:rsidR="00177559" w:rsidRPr="00C03C6E" w:rsidRDefault="00420B9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BC0EE8" w:rsidRPr="00123A9D" w:rsidRDefault="00496A0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Neconformități </w:t>
      </w:r>
      <w:r w:rsidR="00123A9D">
        <w:rPr>
          <w:rFonts w:ascii="Arial" w:hAnsi="Arial" w:cs="Arial"/>
          <w:b/>
          <w:sz w:val="24"/>
          <w:szCs w:val="24"/>
        </w:rPr>
        <w:t>identificate:</w:t>
      </w:r>
    </w:p>
    <w:p w:rsidR="00496A0E" w:rsidRPr="00664347" w:rsidRDefault="00496A0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64347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664347">
        <w:rPr>
          <w:rFonts w:ascii="Arial" w:hAnsi="Arial" w:cs="Arial"/>
          <w:b/>
          <w:sz w:val="24"/>
          <w:szCs w:val="24"/>
        </w:rPr>
        <w:t>neasigurarea</w:t>
      </w:r>
      <w:proofErr w:type="gramEnd"/>
      <w:r w:rsidRPr="00664347">
        <w:rPr>
          <w:rFonts w:ascii="Arial" w:hAnsi="Arial" w:cs="Arial"/>
          <w:b/>
          <w:sz w:val="24"/>
          <w:szCs w:val="24"/>
        </w:rPr>
        <w:t xml:space="preserve"> contro</w:t>
      </w:r>
      <w:r w:rsidR="00BC5B32" w:rsidRPr="00664347">
        <w:rPr>
          <w:rFonts w:ascii="Arial" w:hAnsi="Arial" w:cs="Arial"/>
          <w:b/>
          <w:sz w:val="24"/>
          <w:szCs w:val="24"/>
        </w:rPr>
        <w:t>lului medical periodic</w:t>
      </w:r>
      <w:r w:rsidRPr="00664347">
        <w:rPr>
          <w:rFonts w:ascii="Arial" w:hAnsi="Arial" w:cs="Arial"/>
          <w:b/>
          <w:sz w:val="24"/>
          <w:szCs w:val="24"/>
        </w:rPr>
        <w:t xml:space="preserve"> pentru angaja</w:t>
      </w:r>
      <w:r w:rsidR="00664347">
        <w:rPr>
          <w:rFonts w:ascii="Arial" w:hAnsi="Arial" w:cs="Arial"/>
          <w:b/>
          <w:sz w:val="24"/>
          <w:szCs w:val="24"/>
        </w:rPr>
        <w:t>ț</w:t>
      </w:r>
      <w:r w:rsidRPr="00664347">
        <w:rPr>
          <w:rFonts w:ascii="Arial" w:hAnsi="Arial" w:cs="Arial"/>
          <w:b/>
          <w:sz w:val="24"/>
          <w:szCs w:val="24"/>
        </w:rPr>
        <w:t>i;</w:t>
      </w:r>
    </w:p>
    <w:p w:rsidR="004F791F" w:rsidRPr="00C03C6E" w:rsidRDefault="004F791F" w:rsidP="00C03C6E">
      <w:pP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</w:p>
    <w:p w:rsidR="007133BC" w:rsidRPr="00C03C6E" w:rsidRDefault="00EF5403" w:rsidP="00C03C6E">
      <w:pP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DOMENIUL MEDIU DE VIA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ȚĂ</w:t>
      </w:r>
      <w:r w:rsidR="00EB002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ȘI MUNCĂ</w:t>
      </w:r>
    </w:p>
    <w:p w:rsidR="007133BC" w:rsidRPr="00C03C6E" w:rsidRDefault="004F791F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7133BC" w:rsidRPr="00C03C6E">
        <w:rPr>
          <w:rFonts w:ascii="Arial" w:hAnsi="Arial" w:cs="Arial"/>
          <w:sz w:val="24"/>
          <w:szCs w:val="24"/>
        </w:rPr>
        <w:t>um</w:t>
      </w:r>
      <w:r w:rsidR="007133BC" w:rsidRPr="00C03C6E">
        <w:rPr>
          <w:rFonts w:ascii="Arial" w:hAnsi="Arial" w:cs="Arial"/>
          <w:sz w:val="24"/>
          <w:szCs w:val="24"/>
          <w:lang w:val="ro-RO"/>
        </w:rPr>
        <w:t>ă</w:t>
      </w:r>
      <w:r w:rsidR="007133BC" w:rsidRPr="00C03C6E">
        <w:rPr>
          <w:rFonts w:ascii="Arial" w:hAnsi="Arial" w:cs="Arial"/>
          <w:sz w:val="24"/>
          <w:szCs w:val="24"/>
        </w:rPr>
        <w:t>r total controlate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854D12" w:rsidRPr="00C03C6E">
        <w:rPr>
          <w:rFonts w:ascii="Arial" w:hAnsi="Arial" w:cs="Arial"/>
          <w:b/>
          <w:sz w:val="24"/>
          <w:szCs w:val="24"/>
        </w:rPr>
        <w:t>1312</w:t>
      </w:r>
      <w:r w:rsidRPr="00C03C6E">
        <w:rPr>
          <w:rFonts w:ascii="Arial" w:hAnsi="Arial" w:cs="Arial"/>
          <w:b/>
          <w:sz w:val="24"/>
          <w:szCs w:val="24"/>
        </w:rPr>
        <w:t>,</w:t>
      </w:r>
      <w:r w:rsidRPr="00C03C6E">
        <w:rPr>
          <w:rFonts w:ascii="Arial" w:hAnsi="Arial" w:cs="Arial"/>
          <w:sz w:val="24"/>
          <w:szCs w:val="24"/>
        </w:rPr>
        <w:t xml:space="preserve"> din </w:t>
      </w:r>
      <w:proofErr w:type="gramStart"/>
      <w:r w:rsidRPr="00C03C6E">
        <w:rPr>
          <w:rFonts w:ascii="Arial" w:hAnsi="Arial" w:cs="Arial"/>
          <w:sz w:val="24"/>
          <w:szCs w:val="24"/>
        </w:rPr>
        <w:t xml:space="preserve">care </w:t>
      </w:r>
      <w:r w:rsidR="007133BC" w:rsidRPr="00C03C6E">
        <w:rPr>
          <w:rFonts w:ascii="Arial" w:hAnsi="Arial" w:cs="Arial"/>
          <w:sz w:val="24"/>
          <w:szCs w:val="24"/>
        </w:rPr>
        <w:t>:</w:t>
      </w:r>
      <w:proofErr w:type="gramEnd"/>
      <w:r w:rsidR="007133BC" w:rsidRPr="00C03C6E">
        <w:rPr>
          <w:rFonts w:ascii="Arial" w:hAnsi="Arial" w:cs="Arial"/>
          <w:sz w:val="24"/>
          <w:szCs w:val="24"/>
        </w:rPr>
        <w:t xml:space="preserve"> </w:t>
      </w:r>
    </w:p>
    <w:p w:rsidR="00381121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  <w:lang w:val="ro-RO"/>
        </w:rPr>
        <w:t>zone</w:t>
      </w:r>
      <w:proofErr w:type="gramEnd"/>
      <w:r w:rsidRPr="00C03C6E">
        <w:rPr>
          <w:rFonts w:ascii="Arial" w:hAnsi="Arial" w:cs="Arial"/>
          <w:sz w:val="24"/>
          <w:szCs w:val="24"/>
          <w:lang w:val="ro-RO"/>
        </w:rPr>
        <w:t xml:space="preserve"> de locuit: </w:t>
      </w:r>
      <w:r w:rsidR="00854D12" w:rsidRPr="00C03C6E">
        <w:rPr>
          <w:rFonts w:ascii="Arial" w:hAnsi="Arial" w:cs="Arial"/>
          <w:b/>
          <w:sz w:val="24"/>
          <w:szCs w:val="24"/>
          <w:lang w:val="ro-RO"/>
        </w:rPr>
        <w:t>370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unităţi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mică industrie: </w:t>
      </w:r>
      <w:r w:rsidR="004F791F" w:rsidRPr="00C03C6E">
        <w:rPr>
          <w:rFonts w:ascii="Arial" w:hAnsi="Arial" w:cs="Arial"/>
          <w:b/>
          <w:sz w:val="24"/>
          <w:szCs w:val="24"/>
        </w:rPr>
        <w:t>42</w:t>
      </w:r>
    </w:p>
    <w:p w:rsidR="007133BC" w:rsidRPr="00C03C6E" w:rsidRDefault="004F791F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unităţi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comerciale</w:t>
      </w:r>
      <w:r w:rsidR="007133BC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221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BE45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colectare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şi depozitare deşeuri menajere: </w:t>
      </w:r>
      <w:r w:rsidR="004F791F" w:rsidRPr="00C03C6E">
        <w:rPr>
          <w:rFonts w:ascii="Arial" w:hAnsi="Arial" w:cs="Arial"/>
          <w:b/>
          <w:sz w:val="24"/>
          <w:szCs w:val="24"/>
        </w:rPr>
        <w:t>175</w:t>
      </w:r>
    </w:p>
    <w:p w:rsidR="004F791F" w:rsidRPr="00C03C6E" w:rsidRDefault="004F791F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stații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epurare a apelor uzate</w:t>
      </w:r>
      <w:r w:rsidR="00F629BC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instala</w:t>
      </w:r>
      <w:r w:rsidRPr="00C03C6E">
        <w:rPr>
          <w:rFonts w:ascii="Arial" w:hAnsi="Arial" w:cs="Arial"/>
          <w:sz w:val="24"/>
          <w:szCs w:val="24"/>
          <w:lang w:val="ro-RO"/>
        </w:rPr>
        <w:t>ţii</w:t>
      </w:r>
      <w:proofErr w:type="gramEnd"/>
      <w:r w:rsidRPr="00C03C6E">
        <w:rPr>
          <w:rFonts w:ascii="Arial" w:hAnsi="Arial" w:cs="Arial"/>
          <w:sz w:val="24"/>
          <w:szCs w:val="24"/>
          <w:lang w:val="ro-RO"/>
        </w:rPr>
        <w:t xml:space="preserve"> de depozitare, prelucrare si neutralizare a deşeurilor solide menajere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="00314227" w:rsidRPr="00C03C6E">
        <w:rPr>
          <w:rFonts w:ascii="Arial" w:hAnsi="Arial" w:cs="Arial"/>
          <w:b/>
          <w:sz w:val="24"/>
          <w:szCs w:val="24"/>
          <w:lang w:val="ro-RO"/>
        </w:rPr>
        <w:t>1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unităţi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prestări servicii: </w:t>
      </w:r>
      <w:r w:rsidR="00314227" w:rsidRPr="00C03C6E">
        <w:rPr>
          <w:rFonts w:ascii="Arial" w:hAnsi="Arial" w:cs="Arial"/>
          <w:b/>
          <w:sz w:val="24"/>
          <w:szCs w:val="24"/>
        </w:rPr>
        <w:t>20</w:t>
      </w:r>
    </w:p>
    <w:p w:rsidR="00381121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instituţii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socio–culturale: </w:t>
      </w:r>
      <w:r w:rsidR="00314227" w:rsidRPr="00C03C6E">
        <w:rPr>
          <w:rFonts w:ascii="Arial" w:hAnsi="Arial" w:cs="Arial"/>
          <w:b/>
          <w:sz w:val="24"/>
          <w:szCs w:val="24"/>
        </w:rPr>
        <w:t>27</w:t>
      </w:r>
    </w:p>
    <w:p w:rsidR="00314227" w:rsidRPr="00C03C6E" w:rsidRDefault="003142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unitățile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comercializare a produselor noi cu efecte psihoactive</w:t>
      </w:r>
      <w:r w:rsidR="00F629BC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3</w:t>
      </w:r>
    </w:p>
    <w:p w:rsidR="00381121" w:rsidRPr="00C03C6E" w:rsidRDefault="00BE459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altele</w:t>
      </w:r>
      <w:proofErr w:type="gramEnd"/>
      <w:r w:rsidR="007133BC" w:rsidRPr="00C03C6E">
        <w:rPr>
          <w:rFonts w:ascii="Arial" w:hAnsi="Arial" w:cs="Arial"/>
          <w:sz w:val="24"/>
          <w:szCs w:val="24"/>
        </w:rPr>
        <w:t xml:space="preserve">: </w:t>
      </w:r>
      <w:r w:rsidR="00B37518" w:rsidRPr="00C03C6E">
        <w:rPr>
          <w:rFonts w:ascii="Arial" w:hAnsi="Arial" w:cs="Arial"/>
          <w:b/>
          <w:sz w:val="24"/>
          <w:szCs w:val="24"/>
        </w:rPr>
        <w:t>4</w:t>
      </w:r>
      <w:r w:rsidR="00854D12" w:rsidRPr="00C03C6E">
        <w:rPr>
          <w:rFonts w:ascii="Arial" w:hAnsi="Arial" w:cs="Arial"/>
          <w:b/>
          <w:sz w:val="24"/>
          <w:szCs w:val="24"/>
        </w:rPr>
        <w:t>52</w:t>
      </w:r>
      <w:r w:rsidR="00F629BC" w:rsidRPr="00C03C6E">
        <w:rPr>
          <w:rFonts w:ascii="Arial" w:hAnsi="Arial" w:cs="Arial"/>
          <w:b/>
          <w:sz w:val="24"/>
          <w:szCs w:val="24"/>
        </w:rPr>
        <w:t>.</w:t>
      </w:r>
    </w:p>
    <w:p w:rsidR="007133BC" w:rsidRPr="00C03C6E" w:rsidRDefault="003142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7133BC" w:rsidRPr="00C03C6E">
        <w:rPr>
          <w:rFonts w:ascii="Arial" w:hAnsi="Arial" w:cs="Arial"/>
          <w:sz w:val="24"/>
          <w:szCs w:val="24"/>
        </w:rPr>
        <w:t>umăr recontroale</w:t>
      </w:r>
      <w:r w:rsidR="007133BC" w:rsidRPr="00C03C6E">
        <w:rPr>
          <w:rFonts w:ascii="Arial" w:hAnsi="Arial" w:cs="Arial"/>
          <w:b/>
          <w:sz w:val="24"/>
          <w:szCs w:val="24"/>
        </w:rPr>
        <w:t xml:space="preserve">: </w:t>
      </w:r>
      <w:r w:rsidRPr="00C03C6E">
        <w:rPr>
          <w:rFonts w:ascii="Arial" w:hAnsi="Arial" w:cs="Arial"/>
          <w:b/>
          <w:sz w:val="24"/>
          <w:szCs w:val="24"/>
        </w:rPr>
        <w:t>23</w:t>
      </w:r>
    </w:p>
    <w:p w:rsidR="00381121" w:rsidRPr="00C03C6E" w:rsidRDefault="0038112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Număr </w:t>
      </w:r>
      <w:r w:rsidR="00B37518" w:rsidRPr="00C03C6E">
        <w:rPr>
          <w:rFonts w:ascii="Arial" w:hAnsi="Arial" w:cs="Arial"/>
          <w:sz w:val="24"/>
          <w:szCs w:val="24"/>
        </w:rPr>
        <w:t xml:space="preserve">sancțiuni </w:t>
      </w:r>
      <w:r w:rsidR="00B37518" w:rsidRPr="00C03C6E">
        <w:rPr>
          <w:rFonts w:ascii="Arial" w:hAnsi="Arial" w:cs="Arial"/>
          <w:b/>
          <w:sz w:val="24"/>
          <w:szCs w:val="24"/>
        </w:rPr>
        <w:t>131</w:t>
      </w:r>
      <w:r w:rsidR="00B37518" w:rsidRPr="00C03C6E">
        <w:rPr>
          <w:rFonts w:ascii="Arial" w:hAnsi="Arial" w:cs="Arial"/>
          <w:sz w:val="24"/>
          <w:szCs w:val="24"/>
        </w:rPr>
        <w:t>,</w:t>
      </w:r>
      <w:r w:rsidRPr="00C03C6E">
        <w:rPr>
          <w:rFonts w:ascii="Arial" w:hAnsi="Arial" w:cs="Arial"/>
          <w:sz w:val="24"/>
          <w:szCs w:val="24"/>
        </w:rPr>
        <w:t xml:space="preserve"> din care:</w:t>
      </w:r>
    </w:p>
    <w:p w:rsidR="00381121" w:rsidRPr="00C03C6E" w:rsidRDefault="0038112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F629BC" w:rsidRPr="00C03C6E">
        <w:rPr>
          <w:rFonts w:ascii="Arial" w:hAnsi="Arial" w:cs="Arial"/>
          <w:sz w:val="24"/>
          <w:szCs w:val="24"/>
        </w:rPr>
        <w:t>:</w:t>
      </w:r>
      <w:r w:rsidR="00314227" w:rsidRPr="00C03C6E">
        <w:rPr>
          <w:rFonts w:ascii="Arial" w:hAnsi="Arial" w:cs="Arial"/>
          <w:sz w:val="24"/>
          <w:szCs w:val="24"/>
        </w:rPr>
        <w:t xml:space="preserve"> </w:t>
      </w:r>
      <w:r w:rsidR="00314227" w:rsidRPr="00C03C6E">
        <w:rPr>
          <w:rFonts w:ascii="Arial" w:hAnsi="Arial" w:cs="Arial"/>
          <w:b/>
          <w:sz w:val="24"/>
          <w:szCs w:val="24"/>
        </w:rPr>
        <w:t>97</w:t>
      </w:r>
    </w:p>
    <w:p w:rsidR="00381121" w:rsidRPr="00C03C6E" w:rsidRDefault="0038112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F629BC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B37518" w:rsidRPr="00C03C6E">
        <w:rPr>
          <w:rFonts w:ascii="Arial" w:hAnsi="Arial" w:cs="Arial"/>
          <w:b/>
          <w:sz w:val="24"/>
          <w:szCs w:val="24"/>
        </w:rPr>
        <w:t>34</w:t>
      </w:r>
    </w:p>
    <w:p w:rsidR="00381121" w:rsidRPr="00C03C6E" w:rsidRDefault="0038112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F629BC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B37518" w:rsidRPr="00C03C6E">
        <w:rPr>
          <w:rFonts w:ascii="Arial" w:hAnsi="Arial" w:cs="Arial"/>
          <w:b/>
          <w:sz w:val="24"/>
          <w:szCs w:val="24"/>
        </w:rPr>
        <w:t>201.800</w:t>
      </w:r>
      <w:r w:rsidR="00F629BC" w:rsidRPr="00C03C6E">
        <w:rPr>
          <w:rFonts w:ascii="Arial" w:hAnsi="Arial" w:cs="Arial"/>
          <w:b/>
          <w:sz w:val="24"/>
          <w:szCs w:val="24"/>
        </w:rPr>
        <w:t xml:space="preserve"> lei.</w:t>
      </w:r>
    </w:p>
    <w:p w:rsidR="00381121" w:rsidRPr="00C03C6E" w:rsidRDefault="00381121" w:rsidP="00C03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4D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Neconformități identificate </w:t>
      </w:r>
    </w:p>
    <w:p w:rsidR="007133BC" w:rsidRPr="00C03C6E" w:rsidRDefault="00381121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7133BC" w:rsidRPr="00C03C6E">
        <w:rPr>
          <w:rFonts w:ascii="Arial" w:hAnsi="Arial" w:cs="Arial"/>
          <w:b/>
          <w:sz w:val="24"/>
          <w:szCs w:val="24"/>
        </w:rPr>
        <w:t>depozitare</w:t>
      </w:r>
      <w:r w:rsidR="0046564F" w:rsidRPr="00C03C6E">
        <w:rPr>
          <w:rFonts w:ascii="Arial" w:hAnsi="Arial" w:cs="Arial"/>
          <w:b/>
          <w:sz w:val="24"/>
          <w:szCs w:val="24"/>
        </w:rPr>
        <w:t>a</w:t>
      </w:r>
      <w:proofErr w:type="gramEnd"/>
      <w:r w:rsidR="0046564F" w:rsidRPr="00C03C6E">
        <w:rPr>
          <w:rFonts w:ascii="Arial" w:hAnsi="Arial" w:cs="Arial"/>
          <w:b/>
          <w:sz w:val="24"/>
          <w:szCs w:val="24"/>
        </w:rPr>
        <w:t xml:space="preserve"> necorespunzătoare a dejecțiilor animaliere</w:t>
      </w:r>
      <w:r w:rsidR="007133BC" w:rsidRPr="00C03C6E">
        <w:rPr>
          <w:rFonts w:ascii="Arial" w:hAnsi="Arial" w:cs="Arial"/>
          <w:b/>
          <w:sz w:val="24"/>
          <w:szCs w:val="24"/>
        </w:rPr>
        <w:t>;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nemarcarea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distanţei sociale la intrarea în secţia de producţie;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C03C6E">
        <w:rPr>
          <w:rFonts w:ascii="Arial" w:hAnsi="Arial" w:cs="Arial"/>
          <w:b/>
          <w:sz w:val="24"/>
          <w:szCs w:val="24"/>
        </w:rPr>
        <w:t>lipsa afişelor cu regulile de igienă şi distanţare fizică în lăcaşul de cult;</w:t>
      </w:r>
    </w:p>
    <w:p w:rsidR="0046564F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controlului medical</w:t>
      </w:r>
      <w:r w:rsidR="0046564F" w:rsidRPr="00C03C6E">
        <w:rPr>
          <w:rFonts w:ascii="Arial" w:hAnsi="Arial" w:cs="Arial"/>
          <w:b/>
          <w:sz w:val="24"/>
          <w:szCs w:val="24"/>
        </w:rPr>
        <w:t xml:space="preserve"> periodic</w:t>
      </w:r>
      <w:r w:rsidRPr="00C03C6E">
        <w:rPr>
          <w:rFonts w:ascii="Arial" w:hAnsi="Arial" w:cs="Arial"/>
          <w:b/>
          <w:sz w:val="24"/>
          <w:szCs w:val="24"/>
        </w:rPr>
        <w:t>;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operaţiunilor de curăţenie şi dezinfecţie la grupurile sanitare;</w:t>
      </w:r>
    </w:p>
    <w:p w:rsidR="007133BC" w:rsidRPr="00C03C6E" w:rsidRDefault="007133B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neinstituirea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măsurilor pentru prevenirea şi combaterea efectelor pandemiei cu COVID -19;</w:t>
      </w:r>
    </w:p>
    <w:p w:rsidR="007133BC" w:rsidRPr="00C03C6E" w:rsidRDefault="0046564F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lipsa</w:t>
      </w:r>
      <w:proofErr w:type="gramEnd"/>
      <w:r w:rsidR="007133BC" w:rsidRPr="00C03C6E">
        <w:rPr>
          <w:rFonts w:ascii="Arial" w:hAnsi="Arial" w:cs="Arial"/>
          <w:b/>
          <w:sz w:val="24"/>
          <w:szCs w:val="24"/>
        </w:rPr>
        <w:t xml:space="preserve"> dezinfectante</w:t>
      </w:r>
      <w:r w:rsidRPr="00C03C6E">
        <w:rPr>
          <w:rFonts w:ascii="Arial" w:hAnsi="Arial" w:cs="Arial"/>
          <w:b/>
          <w:sz w:val="24"/>
          <w:szCs w:val="24"/>
        </w:rPr>
        <w:t>lor</w:t>
      </w:r>
      <w:r w:rsidR="007133BC" w:rsidRPr="00C03C6E">
        <w:rPr>
          <w:rFonts w:ascii="Arial" w:hAnsi="Arial" w:cs="Arial"/>
          <w:b/>
          <w:sz w:val="24"/>
          <w:szCs w:val="24"/>
        </w:rPr>
        <w:t xml:space="preserve"> pentru dezinfecţia tegumentelor</w:t>
      </w:r>
      <w:r w:rsidR="00AB2086" w:rsidRPr="00C03C6E">
        <w:rPr>
          <w:rFonts w:ascii="Arial" w:hAnsi="Arial" w:cs="Arial"/>
          <w:b/>
          <w:sz w:val="24"/>
          <w:szCs w:val="24"/>
        </w:rPr>
        <w:t>;</w:t>
      </w:r>
    </w:p>
    <w:p w:rsidR="009B6720" w:rsidRPr="00C03C6E" w:rsidRDefault="009B6720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purtarea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incorectă a măștii de protecție</w:t>
      </w:r>
      <w:r w:rsidR="00AB2086" w:rsidRPr="00C03C6E">
        <w:rPr>
          <w:rFonts w:ascii="Arial" w:hAnsi="Arial" w:cs="Arial"/>
          <w:b/>
          <w:sz w:val="24"/>
          <w:szCs w:val="24"/>
        </w:rPr>
        <w:t>.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3ED8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COSMETICE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123A9D">
        <w:rPr>
          <w:rFonts w:ascii="Arial" w:hAnsi="Arial" w:cs="Arial"/>
          <w:sz w:val="24"/>
          <w:szCs w:val="24"/>
        </w:rPr>
        <w:t>r.</w:t>
      </w:r>
      <w:r w:rsidR="004168DE" w:rsidRPr="00C03C6E">
        <w:rPr>
          <w:rFonts w:ascii="Arial" w:hAnsi="Arial" w:cs="Arial"/>
          <w:sz w:val="24"/>
          <w:szCs w:val="24"/>
        </w:rPr>
        <w:t xml:space="preserve"> controale </w:t>
      </w:r>
      <w:r w:rsidRPr="00C03C6E">
        <w:rPr>
          <w:rFonts w:ascii="Arial" w:hAnsi="Arial" w:cs="Arial"/>
          <w:sz w:val="24"/>
          <w:szCs w:val="24"/>
        </w:rPr>
        <w:t>efectuate</w:t>
      </w:r>
      <w:r w:rsidR="004168DE" w:rsidRPr="00C03C6E">
        <w:rPr>
          <w:rFonts w:ascii="Arial" w:hAnsi="Arial" w:cs="Arial"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94</w:t>
      </w:r>
      <w:r w:rsidR="00893B0E" w:rsidRPr="00C03C6E">
        <w:rPr>
          <w:rFonts w:ascii="Arial" w:hAnsi="Arial" w:cs="Arial"/>
          <w:b/>
          <w:sz w:val="24"/>
          <w:szCs w:val="24"/>
        </w:rPr>
        <w:t>,</w:t>
      </w:r>
      <w:r w:rsidR="00893B0E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din care: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unități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="004168DE" w:rsidRPr="00C03C6E">
        <w:rPr>
          <w:rFonts w:ascii="Arial" w:hAnsi="Arial" w:cs="Arial"/>
          <w:sz w:val="24"/>
          <w:szCs w:val="24"/>
        </w:rPr>
        <w:t xml:space="preserve">de </w:t>
      </w:r>
      <w:r w:rsidR="00893B0E" w:rsidRPr="00C03C6E">
        <w:rPr>
          <w:rFonts w:ascii="Arial" w:hAnsi="Arial" w:cs="Arial"/>
          <w:sz w:val="24"/>
          <w:szCs w:val="24"/>
        </w:rPr>
        <w:t>producere: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04313A" w:rsidRPr="00C03C6E">
        <w:rPr>
          <w:rFonts w:ascii="Arial" w:hAnsi="Arial" w:cs="Arial"/>
          <w:b/>
          <w:sz w:val="24"/>
          <w:szCs w:val="24"/>
        </w:rPr>
        <w:t>2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C93413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413" w:rsidRPr="00C03C6E">
        <w:rPr>
          <w:rFonts w:ascii="Arial" w:hAnsi="Arial" w:cs="Arial"/>
          <w:sz w:val="24"/>
          <w:szCs w:val="24"/>
        </w:rPr>
        <w:t>importatori</w:t>
      </w:r>
      <w:proofErr w:type="gramEnd"/>
      <w:r w:rsidR="00893B0E" w:rsidRPr="00C03C6E">
        <w:rPr>
          <w:rFonts w:ascii="Arial" w:hAnsi="Arial" w:cs="Arial"/>
          <w:sz w:val="24"/>
          <w:szCs w:val="24"/>
        </w:rPr>
        <w:t>:</w:t>
      </w:r>
      <w:r w:rsidR="00C93413" w:rsidRPr="00C03C6E">
        <w:rPr>
          <w:rFonts w:ascii="Arial" w:hAnsi="Arial" w:cs="Arial"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5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93413" w:rsidRPr="00C03C6E">
        <w:rPr>
          <w:rFonts w:ascii="Arial" w:hAnsi="Arial" w:cs="Arial"/>
          <w:sz w:val="24"/>
          <w:szCs w:val="24"/>
        </w:rPr>
        <w:t>distribuitori</w:t>
      </w:r>
      <w:proofErr w:type="gramEnd"/>
      <w:r w:rsidR="00893B0E" w:rsidRPr="00C03C6E">
        <w:rPr>
          <w:rFonts w:ascii="Arial" w:hAnsi="Arial" w:cs="Arial"/>
          <w:sz w:val="24"/>
          <w:szCs w:val="24"/>
        </w:rPr>
        <w:t>:</w:t>
      </w:r>
      <w:r w:rsidR="00C93413" w:rsidRPr="00C03C6E">
        <w:rPr>
          <w:rFonts w:ascii="Arial" w:hAnsi="Arial" w:cs="Arial"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5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BE45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313A" w:rsidRPr="00C03C6E">
        <w:rPr>
          <w:rFonts w:ascii="Arial" w:hAnsi="Arial" w:cs="Arial"/>
          <w:sz w:val="24"/>
          <w:szCs w:val="24"/>
        </w:rPr>
        <w:t>unități</w:t>
      </w:r>
      <w:proofErr w:type="gramEnd"/>
      <w:r w:rsidR="0004313A" w:rsidRPr="00C03C6E">
        <w:rPr>
          <w:rFonts w:ascii="Arial" w:hAnsi="Arial" w:cs="Arial"/>
          <w:sz w:val="24"/>
          <w:szCs w:val="24"/>
        </w:rPr>
        <w:t xml:space="preserve"> de desfacere</w:t>
      </w:r>
      <w:r w:rsidR="00893B0E" w:rsidRPr="00C03C6E">
        <w:rPr>
          <w:rFonts w:ascii="Arial" w:hAnsi="Arial" w:cs="Arial"/>
          <w:sz w:val="24"/>
          <w:szCs w:val="24"/>
        </w:rPr>
        <w:t>: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04313A" w:rsidRPr="00C03C6E">
        <w:rPr>
          <w:rFonts w:ascii="Arial" w:hAnsi="Arial" w:cs="Arial"/>
          <w:b/>
          <w:sz w:val="24"/>
          <w:szCs w:val="24"/>
        </w:rPr>
        <w:t>11</w:t>
      </w:r>
    </w:p>
    <w:p w:rsidR="003A7366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4168DE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68DE" w:rsidRPr="00C03C6E">
        <w:rPr>
          <w:rFonts w:ascii="Arial" w:hAnsi="Arial" w:cs="Arial"/>
          <w:sz w:val="24"/>
          <w:szCs w:val="24"/>
        </w:rPr>
        <w:t>unități</w:t>
      </w:r>
      <w:proofErr w:type="gramEnd"/>
      <w:r w:rsidR="004168DE" w:rsidRPr="00C03C6E">
        <w:rPr>
          <w:rFonts w:ascii="Arial" w:hAnsi="Arial" w:cs="Arial"/>
          <w:sz w:val="24"/>
          <w:szCs w:val="24"/>
        </w:rPr>
        <w:t xml:space="preserve"> de frizerie, coafură, manechiură, pedichiură, </w:t>
      </w:r>
      <w:r w:rsidR="00893B0E" w:rsidRPr="00C03C6E">
        <w:rPr>
          <w:rFonts w:ascii="Arial" w:hAnsi="Arial" w:cs="Arial"/>
          <w:sz w:val="24"/>
          <w:szCs w:val="24"/>
        </w:rPr>
        <w:t>cosmetic: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70</w:t>
      </w:r>
    </w:p>
    <w:p w:rsidR="00C93413" w:rsidRPr="00C03C6E" w:rsidRDefault="00C93413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unități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de întreținere corporală</w:t>
      </w:r>
      <w:r w:rsidR="00893B0E" w:rsidRPr="00C03C6E">
        <w:rPr>
          <w:rFonts w:ascii="Arial" w:hAnsi="Arial" w:cs="Arial"/>
          <w:b/>
          <w:sz w:val="24"/>
          <w:szCs w:val="24"/>
        </w:rPr>
        <w:t>:</w:t>
      </w:r>
      <w:r w:rsidRPr="00C03C6E">
        <w:rPr>
          <w:rFonts w:ascii="Arial" w:hAnsi="Arial" w:cs="Arial"/>
          <w:b/>
          <w:sz w:val="24"/>
          <w:szCs w:val="24"/>
        </w:rPr>
        <w:t xml:space="preserve"> 1</w:t>
      </w:r>
    </w:p>
    <w:p w:rsidR="0004313A" w:rsidRPr="00C03C6E" w:rsidRDefault="0004313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</w:t>
      </w:r>
      <w:r w:rsidR="00817A98" w:rsidRPr="00C03C6E">
        <w:rPr>
          <w:rFonts w:ascii="Arial" w:hAnsi="Arial" w:cs="Arial"/>
          <w:sz w:val="24"/>
          <w:szCs w:val="24"/>
        </w:rPr>
        <w:t xml:space="preserve"> sancțiuni </w:t>
      </w:r>
      <w:r w:rsidRPr="00C03C6E">
        <w:rPr>
          <w:rFonts w:ascii="Arial" w:hAnsi="Arial" w:cs="Arial"/>
          <w:b/>
          <w:sz w:val="24"/>
          <w:szCs w:val="24"/>
        </w:rPr>
        <w:t>2</w:t>
      </w:r>
      <w:r w:rsidR="00893B0E" w:rsidRPr="00C03C6E">
        <w:rPr>
          <w:rFonts w:ascii="Arial" w:hAnsi="Arial" w:cs="Arial"/>
          <w:b/>
          <w:sz w:val="24"/>
          <w:szCs w:val="24"/>
        </w:rPr>
        <w:t>,</w:t>
      </w:r>
      <w:r w:rsidRPr="00C03C6E">
        <w:rPr>
          <w:rFonts w:ascii="Arial" w:hAnsi="Arial" w:cs="Arial"/>
          <w:sz w:val="24"/>
          <w:szCs w:val="24"/>
        </w:rPr>
        <w:t xml:space="preserve"> din care:</w:t>
      </w:r>
    </w:p>
    <w:p w:rsidR="0004313A" w:rsidRPr="00C03C6E" w:rsidRDefault="0004313A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893B0E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2</w:t>
      </w:r>
    </w:p>
    <w:p w:rsidR="00893B0E" w:rsidRPr="00C03C6E" w:rsidRDefault="0004313A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893B0E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4000 lei</w:t>
      </w:r>
      <w:r w:rsidR="00893B0E" w:rsidRPr="00C03C6E">
        <w:rPr>
          <w:rFonts w:ascii="Arial" w:hAnsi="Arial" w:cs="Arial"/>
          <w:b/>
          <w:sz w:val="24"/>
          <w:szCs w:val="24"/>
        </w:rPr>
        <w:t>.</w:t>
      </w:r>
    </w:p>
    <w:p w:rsidR="0004313A" w:rsidRPr="00C03C6E" w:rsidRDefault="0004313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 </w:t>
      </w:r>
    </w:p>
    <w:p w:rsidR="003A7366" w:rsidRPr="00123A9D" w:rsidRDefault="0004313A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>Neconformități identificate</w:t>
      </w:r>
      <w:r w:rsidR="00893B0E" w:rsidRPr="00123A9D">
        <w:rPr>
          <w:rFonts w:ascii="Arial" w:hAnsi="Arial" w:cs="Arial"/>
          <w:b/>
          <w:sz w:val="24"/>
          <w:szCs w:val="24"/>
        </w:rPr>
        <w:t>:</w:t>
      </w:r>
    </w:p>
    <w:p w:rsidR="0004313A" w:rsidRPr="00C03C6E" w:rsidRDefault="0004313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existența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produselor  cosmetice cu termen de valabilitate depășit</w:t>
      </w:r>
      <w:r w:rsidR="00893B0E" w:rsidRPr="00C03C6E">
        <w:rPr>
          <w:rFonts w:ascii="Arial" w:hAnsi="Arial" w:cs="Arial"/>
          <w:b/>
          <w:sz w:val="24"/>
          <w:szCs w:val="24"/>
        </w:rPr>
        <w:t>.</w:t>
      </w:r>
    </w:p>
    <w:p w:rsidR="0004313A" w:rsidRPr="00C03C6E" w:rsidRDefault="0004313A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68DE" w:rsidRPr="00C03C6E" w:rsidRDefault="003A736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</w:t>
      </w:r>
      <w:r w:rsidR="004168DE" w:rsidRPr="00C03C6E">
        <w:rPr>
          <w:rFonts w:ascii="Arial" w:hAnsi="Arial" w:cs="Arial"/>
          <w:sz w:val="24"/>
          <w:szCs w:val="24"/>
        </w:rPr>
        <w:t xml:space="preserve"> produse cosmetice controlate</w:t>
      </w:r>
      <w:r w:rsidR="00726C68" w:rsidRPr="00C03C6E">
        <w:rPr>
          <w:rFonts w:ascii="Arial" w:hAnsi="Arial" w:cs="Arial"/>
          <w:b/>
          <w:sz w:val="24"/>
          <w:szCs w:val="24"/>
        </w:rPr>
        <w:t>:</w:t>
      </w:r>
      <w:r w:rsidR="004168DE" w:rsidRPr="00C03C6E">
        <w:rPr>
          <w:rFonts w:ascii="Arial" w:hAnsi="Arial" w:cs="Arial"/>
          <w:b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119</w:t>
      </w:r>
    </w:p>
    <w:p w:rsidR="004168DE" w:rsidRPr="00C03C6E" w:rsidRDefault="004168D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probe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recoltate</w:t>
      </w:r>
      <w:r w:rsidR="00726C68" w:rsidRPr="00C03C6E">
        <w:rPr>
          <w:rFonts w:ascii="Arial" w:hAnsi="Arial" w:cs="Arial"/>
          <w:sz w:val="24"/>
          <w:szCs w:val="24"/>
        </w:rPr>
        <w:t>: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04313A" w:rsidRPr="00C03C6E">
        <w:rPr>
          <w:rFonts w:ascii="Arial" w:hAnsi="Arial" w:cs="Arial"/>
          <w:b/>
          <w:sz w:val="24"/>
          <w:szCs w:val="24"/>
        </w:rPr>
        <w:t>14</w:t>
      </w:r>
    </w:p>
    <w:p w:rsidR="004168DE" w:rsidRPr="00C03C6E" w:rsidRDefault="004168D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probe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corespunzătoare</w:t>
      </w:r>
      <w:r w:rsidR="00726C68" w:rsidRPr="00C03C6E">
        <w:rPr>
          <w:rFonts w:ascii="Arial" w:hAnsi="Arial" w:cs="Arial"/>
          <w:sz w:val="24"/>
          <w:szCs w:val="24"/>
        </w:rPr>
        <w:t>: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04313A" w:rsidRPr="00C03C6E">
        <w:rPr>
          <w:rFonts w:ascii="Arial" w:hAnsi="Arial" w:cs="Arial"/>
          <w:b/>
          <w:sz w:val="24"/>
          <w:szCs w:val="24"/>
        </w:rPr>
        <w:t>14</w:t>
      </w:r>
    </w:p>
    <w:p w:rsidR="004168DE" w:rsidRPr="00C03C6E" w:rsidRDefault="00726C68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probe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necorespunzătoare:</w:t>
      </w:r>
      <w:r w:rsidR="0004313A" w:rsidRPr="00C03C6E">
        <w:rPr>
          <w:rFonts w:ascii="Arial" w:hAnsi="Arial" w:cs="Arial"/>
          <w:sz w:val="24"/>
          <w:szCs w:val="24"/>
        </w:rPr>
        <w:t xml:space="preserve"> 0</w:t>
      </w:r>
    </w:p>
    <w:p w:rsidR="004168DE" w:rsidRPr="00C03C6E" w:rsidRDefault="003A736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</w:t>
      </w:r>
      <w:r w:rsidR="00C93413" w:rsidRPr="00C03C6E">
        <w:rPr>
          <w:rFonts w:ascii="Arial" w:hAnsi="Arial" w:cs="Arial"/>
          <w:sz w:val="24"/>
          <w:szCs w:val="24"/>
        </w:rPr>
        <w:t xml:space="preserve"> sancțiuni </w:t>
      </w:r>
      <w:r w:rsidR="00C93413" w:rsidRPr="00C03C6E">
        <w:rPr>
          <w:rFonts w:ascii="Arial" w:hAnsi="Arial" w:cs="Arial"/>
          <w:b/>
          <w:sz w:val="24"/>
          <w:szCs w:val="24"/>
        </w:rPr>
        <w:t>8,</w:t>
      </w:r>
      <w:r w:rsidR="004168DE" w:rsidRPr="00C03C6E">
        <w:rPr>
          <w:rFonts w:ascii="Arial" w:hAnsi="Arial" w:cs="Arial"/>
          <w:sz w:val="24"/>
          <w:szCs w:val="24"/>
        </w:rPr>
        <w:t xml:space="preserve"> din care:</w:t>
      </w:r>
    </w:p>
    <w:p w:rsidR="004168DE" w:rsidRPr="00C03C6E" w:rsidRDefault="004168D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726C68" w:rsidRPr="00C03C6E">
        <w:rPr>
          <w:rFonts w:ascii="Arial" w:hAnsi="Arial" w:cs="Arial"/>
          <w:b/>
          <w:sz w:val="24"/>
          <w:szCs w:val="24"/>
        </w:rPr>
        <w:t>:</w:t>
      </w:r>
      <w:r w:rsidR="0004313A" w:rsidRPr="00C03C6E">
        <w:rPr>
          <w:rFonts w:ascii="Arial" w:hAnsi="Arial" w:cs="Arial"/>
          <w:b/>
          <w:sz w:val="24"/>
          <w:szCs w:val="24"/>
        </w:rPr>
        <w:t xml:space="preserve"> 2</w:t>
      </w:r>
    </w:p>
    <w:p w:rsidR="003A7366" w:rsidRPr="00C03C6E" w:rsidRDefault="004168D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="00726C68" w:rsidRPr="00C03C6E">
        <w:rPr>
          <w:rFonts w:ascii="Arial" w:hAnsi="Arial" w:cs="Arial"/>
          <w:b/>
          <w:sz w:val="24"/>
          <w:szCs w:val="24"/>
        </w:rPr>
        <w:t>.</w:t>
      </w:r>
      <w:r w:rsidR="00C93413" w:rsidRPr="00C03C6E">
        <w:rPr>
          <w:rFonts w:ascii="Arial" w:hAnsi="Arial" w:cs="Arial"/>
          <w:b/>
          <w:sz w:val="24"/>
          <w:szCs w:val="24"/>
        </w:rPr>
        <w:t>6</w:t>
      </w:r>
    </w:p>
    <w:p w:rsidR="003A7366" w:rsidRPr="00C03C6E" w:rsidRDefault="003A736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4168DE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68DE" w:rsidRPr="00C03C6E">
        <w:rPr>
          <w:rFonts w:ascii="Arial" w:hAnsi="Arial" w:cs="Arial"/>
          <w:sz w:val="24"/>
          <w:szCs w:val="24"/>
        </w:rPr>
        <w:t>valoare</w:t>
      </w:r>
      <w:proofErr w:type="gramEnd"/>
      <w:r w:rsidR="004168DE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amenzi</w:t>
      </w:r>
      <w:r w:rsidR="0004313A" w:rsidRPr="00C03C6E">
        <w:rPr>
          <w:rFonts w:ascii="Arial" w:hAnsi="Arial" w:cs="Arial"/>
          <w:sz w:val="24"/>
          <w:szCs w:val="24"/>
        </w:rPr>
        <w:t xml:space="preserve"> </w:t>
      </w:r>
      <w:r w:rsidR="00C93413" w:rsidRPr="00C03C6E">
        <w:rPr>
          <w:rFonts w:ascii="Arial" w:hAnsi="Arial" w:cs="Arial"/>
          <w:b/>
          <w:sz w:val="24"/>
          <w:szCs w:val="24"/>
        </w:rPr>
        <w:t>156</w:t>
      </w:r>
      <w:r w:rsidR="0004313A" w:rsidRPr="00C03C6E">
        <w:rPr>
          <w:rFonts w:ascii="Arial" w:hAnsi="Arial" w:cs="Arial"/>
          <w:b/>
          <w:sz w:val="24"/>
          <w:szCs w:val="24"/>
        </w:rPr>
        <w:t>00</w:t>
      </w:r>
      <w:r w:rsidR="00726C68" w:rsidRPr="00C03C6E">
        <w:rPr>
          <w:rFonts w:ascii="Arial" w:hAnsi="Arial" w:cs="Arial"/>
          <w:b/>
          <w:sz w:val="24"/>
          <w:szCs w:val="24"/>
        </w:rPr>
        <w:t xml:space="preserve"> lei</w:t>
      </w:r>
    </w:p>
    <w:p w:rsidR="00BE4596" w:rsidRDefault="00BE459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68DE" w:rsidRPr="00123A9D" w:rsidRDefault="00123A9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123A9D">
        <w:rPr>
          <w:rFonts w:ascii="Arial" w:hAnsi="Arial" w:cs="Arial"/>
          <w:b/>
          <w:sz w:val="24"/>
          <w:szCs w:val="24"/>
        </w:rPr>
        <w:t xml:space="preserve">econformități identificate </w:t>
      </w:r>
    </w:p>
    <w:p w:rsidR="00DA6683" w:rsidRPr="00BE4596" w:rsidRDefault="00EA617B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ro-RO" w:eastAsia="ro-RO"/>
        </w:rPr>
      </w:pPr>
      <w:r w:rsidRPr="00BE4596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- </w:t>
      </w:r>
      <w:r w:rsidR="007D4C95" w:rsidRPr="00BE4596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etichetare necorespunzătoare a produselor</w:t>
      </w:r>
      <w:r w:rsidR="00F5485E" w:rsidRPr="00BE4596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cosmetice</w:t>
      </w:r>
      <w:r w:rsidR="00BE4596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;</w:t>
      </w:r>
      <w:r w:rsidR="00DA6683" w:rsidRPr="00BE4596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</w:t>
      </w:r>
    </w:p>
    <w:p w:rsidR="00F33C36" w:rsidRPr="00BE4596" w:rsidRDefault="00F33C36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ro-RO" w:eastAsia="ro-RO"/>
        </w:rPr>
      </w:pPr>
      <w:r w:rsidRPr="00BE4596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BE4596">
        <w:rPr>
          <w:rFonts w:ascii="Arial" w:hAnsi="Arial" w:cs="Arial"/>
          <w:b/>
          <w:sz w:val="24"/>
          <w:szCs w:val="24"/>
        </w:rPr>
        <w:t>nerespectarea</w:t>
      </w:r>
      <w:proofErr w:type="gramEnd"/>
      <w:r w:rsidRPr="00BE4596">
        <w:rPr>
          <w:rFonts w:ascii="Arial" w:hAnsi="Arial" w:cs="Arial"/>
          <w:b/>
          <w:sz w:val="24"/>
          <w:szCs w:val="24"/>
        </w:rPr>
        <w:t xml:space="preserve"> obligativității </w:t>
      </w:r>
      <w:r w:rsidRPr="00BE45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 identificare în cadrul lanţului de distribuţie al produsului, la cererea autorităţii competente</w:t>
      </w:r>
      <w:r w:rsidR="00BE45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BE4596">
        <w:rPr>
          <w:rFonts w:ascii="Arial" w:hAnsi="Arial" w:cs="Arial"/>
          <w:b/>
          <w:sz w:val="24"/>
          <w:szCs w:val="24"/>
        </w:rPr>
        <w:t xml:space="preserve"> </w:t>
      </w:r>
    </w:p>
    <w:p w:rsidR="00F47C38" w:rsidRPr="00C03C6E" w:rsidRDefault="00F47C38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A4ED6" w:rsidRPr="00C03C6E" w:rsidRDefault="00A24829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DOMENIUL BIOCIDE </w:t>
      </w:r>
    </w:p>
    <w:p w:rsidR="002A4ED6" w:rsidRPr="00C03C6E" w:rsidRDefault="002A4ED6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efectuate la producători, importatori, distribuitori, 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la utilizatori profesionali (unități sanitare, unități de învățământ, unități de turism, cabinete de înfrumusețare, etc)</w:t>
      </w:r>
      <w:r w:rsidR="00E45F4C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DA6683" w:rsidRPr="00C03C6E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2757</w:t>
      </w:r>
    </w:p>
    <w:p w:rsidR="00892C2F" w:rsidRPr="00C03C6E" w:rsidRDefault="00E45F4C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R</w:t>
      </w:r>
      <w:r w:rsidR="00892C2F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econtroale</w:t>
      </w:r>
      <w:r w:rsidR="006E43F3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: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17</w:t>
      </w:r>
    </w:p>
    <w:p w:rsidR="00E45F4C" w:rsidRPr="00C03C6E" w:rsidRDefault="00E45F4C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 sancțiuni</w:t>
      </w:r>
      <w:r w:rsidR="00F55818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58</w:t>
      </w:r>
      <w:r w:rsidR="00817A98" w:rsidRPr="00C03C6E">
        <w:rPr>
          <w:rFonts w:ascii="Arial" w:hAnsi="Arial" w:cs="Arial"/>
          <w:b/>
          <w:sz w:val="24"/>
          <w:szCs w:val="24"/>
        </w:rPr>
        <w:t>,</w:t>
      </w:r>
      <w:r w:rsidR="00817A98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din care:</w:t>
      </w:r>
    </w:p>
    <w:p w:rsidR="00E45F4C" w:rsidRPr="00C03C6E" w:rsidRDefault="00E45F4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6E43F3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33</w:t>
      </w:r>
    </w:p>
    <w:p w:rsidR="00E45F4C" w:rsidRPr="00C03C6E" w:rsidRDefault="00E45F4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6E43F3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25</w:t>
      </w:r>
    </w:p>
    <w:p w:rsidR="00E45F4C" w:rsidRPr="00C03C6E" w:rsidRDefault="00E45F4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valoare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amenzi</w:t>
      </w:r>
      <w:r w:rsidR="006E43F3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49</w:t>
      </w:r>
      <w:r w:rsidR="00EB0023">
        <w:rPr>
          <w:rFonts w:ascii="Arial" w:hAnsi="Arial" w:cs="Arial"/>
          <w:b/>
          <w:sz w:val="24"/>
          <w:szCs w:val="24"/>
        </w:rPr>
        <w:t>.</w:t>
      </w:r>
      <w:r w:rsidRPr="00C03C6E">
        <w:rPr>
          <w:rFonts w:ascii="Arial" w:hAnsi="Arial" w:cs="Arial"/>
          <w:b/>
          <w:sz w:val="24"/>
          <w:szCs w:val="24"/>
        </w:rPr>
        <w:t>200</w:t>
      </w:r>
      <w:r w:rsidR="006E43F3" w:rsidRPr="00C03C6E">
        <w:rPr>
          <w:rFonts w:ascii="Arial" w:hAnsi="Arial" w:cs="Arial"/>
          <w:b/>
          <w:sz w:val="24"/>
          <w:szCs w:val="24"/>
        </w:rPr>
        <w:t xml:space="preserve"> lei.</w:t>
      </w:r>
    </w:p>
    <w:p w:rsidR="006E43F3" w:rsidRDefault="006E43F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24427" w:rsidRDefault="003244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24427" w:rsidRPr="00C03C6E" w:rsidRDefault="003244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F3231" w:rsidRPr="00C03C6E" w:rsidRDefault="002F323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Neconformități identificate</w:t>
      </w:r>
      <w:r w:rsidR="006E43F3" w:rsidRPr="00C03C6E">
        <w:rPr>
          <w:rFonts w:ascii="Arial" w:hAnsi="Arial" w:cs="Arial"/>
          <w:b/>
          <w:sz w:val="24"/>
          <w:szCs w:val="24"/>
        </w:rPr>
        <w:t>: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2F3231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2F3231" w:rsidRPr="00123A9D">
        <w:rPr>
          <w:rFonts w:ascii="Arial" w:hAnsi="Arial" w:cs="Arial"/>
          <w:b/>
          <w:sz w:val="24"/>
          <w:szCs w:val="24"/>
        </w:rPr>
        <w:t>nerespectarea</w:t>
      </w:r>
      <w:proofErr w:type="gramEnd"/>
      <w:r w:rsidR="002F3231" w:rsidRPr="00123A9D">
        <w:rPr>
          <w:rFonts w:ascii="Arial" w:hAnsi="Arial" w:cs="Arial"/>
          <w:b/>
          <w:sz w:val="24"/>
          <w:szCs w:val="24"/>
        </w:rPr>
        <w:t xml:space="preserve"> de către unităţile prestatoare de servicii de dezinfecţie, dezinsecţie şi deratizare a normelor tehnice de aplicare a produselor biocid</w:t>
      </w:r>
      <w:r w:rsidR="00456356" w:rsidRPr="00123A9D">
        <w:rPr>
          <w:rFonts w:ascii="Arial" w:hAnsi="Arial" w:cs="Arial"/>
          <w:b/>
          <w:sz w:val="24"/>
          <w:szCs w:val="24"/>
        </w:rPr>
        <w:t>;</w:t>
      </w:r>
    </w:p>
    <w:p w:rsidR="002F3231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2F3231" w:rsidRPr="00123A9D">
        <w:rPr>
          <w:rFonts w:ascii="Arial" w:hAnsi="Arial" w:cs="Arial"/>
          <w:b/>
          <w:sz w:val="24"/>
          <w:szCs w:val="24"/>
        </w:rPr>
        <w:t>utilizarea</w:t>
      </w:r>
      <w:proofErr w:type="gramEnd"/>
      <w:r w:rsidR="002F3231" w:rsidRPr="00123A9D">
        <w:rPr>
          <w:rFonts w:ascii="Arial" w:hAnsi="Arial" w:cs="Arial"/>
          <w:b/>
          <w:sz w:val="24"/>
          <w:szCs w:val="24"/>
        </w:rPr>
        <w:t xml:space="preserve"> necorespunzătoare a produselor biocide</w:t>
      </w:r>
      <w:r w:rsidR="00456356" w:rsidRPr="00123A9D">
        <w:rPr>
          <w:rFonts w:ascii="Arial" w:hAnsi="Arial" w:cs="Arial"/>
          <w:b/>
          <w:sz w:val="24"/>
          <w:szCs w:val="24"/>
        </w:rPr>
        <w:t>;</w:t>
      </w:r>
    </w:p>
    <w:p w:rsidR="002F3231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2F3231" w:rsidRPr="00123A9D">
        <w:rPr>
          <w:rFonts w:ascii="Arial" w:hAnsi="Arial" w:cs="Arial"/>
          <w:b/>
          <w:sz w:val="24"/>
          <w:szCs w:val="24"/>
        </w:rPr>
        <w:t>utilizarea</w:t>
      </w:r>
      <w:proofErr w:type="gramEnd"/>
      <w:r w:rsidR="002F3231" w:rsidRPr="00123A9D">
        <w:rPr>
          <w:rFonts w:ascii="Arial" w:hAnsi="Arial" w:cs="Arial"/>
          <w:b/>
          <w:sz w:val="24"/>
          <w:szCs w:val="24"/>
        </w:rPr>
        <w:t xml:space="preserve"> produselor biocide   cu termen de valabilitate expirat</w:t>
      </w:r>
      <w:r w:rsidR="00456356" w:rsidRPr="00123A9D">
        <w:rPr>
          <w:rFonts w:ascii="Arial" w:hAnsi="Arial" w:cs="Arial"/>
          <w:b/>
          <w:sz w:val="24"/>
          <w:szCs w:val="24"/>
        </w:rPr>
        <w:t>.</w:t>
      </w:r>
    </w:p>
    <w:p w:rsidR="00E45F4C" w:rsidRPr="00C03C6E" w:rsidRDefault="00E45F4C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9E7A9E" w:rsidRPr="00123A9D" w:rsidRDefault="00123A9D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A4ED6" w:rsidRPr="00C03C6E">
        <w:rPr>
          <w:rFonts w:ascii="Arial" w:hAnsi="Arial" w:cs="Arial"/>
          <w:sz w:val="24"/>
          <w:szCs w:val="24"/>
        </w:rPr>
        <w:t>r. produse biocide controlate</w:t>
      </w:r>
      <w:r w:rsidR="00456356" w:rsidRPr="00C03C6E">
        <w:rPr>
          <w:rFonts w:ascii="Arial" w:hAnsi="Arial" w:cs="Arial"/>
          <w:sz w:val="24"/>
          <w:szCs w:val="24"/>
        </w:rPr>
        <w:t>:</w:t>
      </w:r>
      <w:r w:rsidR="002F3231" w:rsidRPr="00C03C6E">
        <w:rPr>
          <w:rFonts w:ascii="Arial" w:hAnsi="Arial" w:cs="Arial"/>
          <w:sz w:val="24"/>
          <w:szCs w:val="24"/>
        </w:rPr>
        <w:t xml:space="preserve"> </w:t>
      </w:r>
      <w:r w:rsidR="00DA6683" w:rsidRPr="00C03C6E">
        <w:rPr>
          <w:rFonts w:ascii="Arial" w:hAnsi="Arial" w:cs="Arial"/>
          <w:b/>
          <w:sz w:val="24"/>
          <w:szCs w:val="24"/>
        </w:rPr>
        <w:t>4424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23A9D">
        <w:rPr>
          <w:rFonts w:ascii="Arial" w:hAnsi="Arial" w:cs="Arial"/>
          <w:sz w:val="24"/>
          <w:szCs w:val="24"/>
        </w:rPr>
        <w:t>din care:</w:t>
      </w:r>
    </w:p>
    <w:p w:rsidR="009E7A9E" w:rsidRPr="00C03C6E" w:rsidRDefault="009E7A9E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A4ED6" w:rsidRPr="00C03C6E">
        <w:rPr>
          <w:rFonts w:ascii="Arial" w:hAnsi="Arial" w:cs="Arial"/>
          <w:sz w:val="24"/>
          <w:szCs w:val="24"/>
        </w:rPr>
        <w:t>nr</w:t>
      </w:r>
      <w:proofErr w:type="gramEnd"/>
      <w:r w:rsidR="002A4ED6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ED6" w:rsidRPr="00C03C6E">
        <w:rPr>
          <w:rFonts w:ascii="Arial" w:hAnsi="Arial" w:cs="Arial"/>
          <w:sz w:val="24"/>
          <w:szCs w:val="24"/>
        </w:rPr>
        <w:t>produse</w:t>
      </w:r>
      <w:proofErr w:type="gramEnd"/>
      <w:r w:rsidR="002A4ED6" w:rsidRPr="00C03C6E">
        <w:rPr>
          <w:rFonts w:ascii="Arial" w:hAnsi="Arial" w:cs="Arial"/>
          <w:sz w:val="24"/>
          <w:szCs w:val="24"/>
        </w:rPr>
        <w:t xml:space="preserve"> biocide conforme</w:t>
      </w:r>
      <w:r w:rsidRPr="00C03C6E">
        <w:rPr>
          <w:rFonts w:ascii="Arial" w:hAnsi="Arial" w:cs="Arial"/>
          <w:sz w:val="24"/>
          <w:szCs w:val="24"/>
        </w:rPr>
        <w:t>:</w:t>
      </w:r>
      <w:r w:rsidR="00DA6683" w:rsidRPr="00C03C6E">
        <w:rPr>
          <w:rFonts w:ascii="Arial" w:hAnsi="Arial" w:cs="Arial"/>
          <w:sz w:val="24"/>
          <w:szCs w:val="24"/>
        </w:rPr>
        <w:t xml:space="preserve"> </w:t>
      </w:r>
      <w:r w:rsidR="00DA6683" w:rsidRPr="00C03C6E">
        <w:rPr>
          <w:rFonts w:ascii="Arial" w:hAnsi="Arial" w:cs="Arial"/>
          <w:b/>
          <w:sz w:val="24"/>
          <w:szCs w:val="24"/>
        </w:rPr>
        <w:t>4323</w:t>
      </w:r>
    </w:p>
    <w:p w:rsidR="002A4ED6" w:rsidRPr="00C03C6E" w:rsidRDefault="009E7A9E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="002A4ED6" w:rsidRPr="00C03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4ED6" w:rsidRPr="00C03C6E">
        <w:rPr>
          <w:rFonts w:ascii="Arial" w:hAnsi="Arial" w:cs="Arial"/>
          <w:sz w:val="24"/>
          <w:szCs w:val="24"/>
        </w:rPr>
        <w:t>nr</w:t>
      </w:r>
      <w:proofErr w:type="gramEnd"/>
      <w:r w:rsidR="002A4ED6"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ED6" w:rsidRPr="00C03C6E">
        <w:rPr>
          <w:rFonts w:ascii="Arial" w:hAnsi="Arial" w:cs="Arial"/>
          <w:sz w:val="24"/>
          <w:szCs w:val="24"/>
        </w:rPr>
        <w:t>produse</w:t>
      </w:r>
      <w:proofErr w:type="gramEnd"/>
      <w:r w:rsidR="002A4ED6" w:rsidRPr="00C03C6E">
        <w:rPr>
          <w:rFonts w:ascii="Arial" w:hAnsi="Arial" w:cs="Arial"/>
          <w:sz w:val="24"/>
          <w:szCs w:val="24"/>
        </w:rPr>
        <w:t xml:space="preserve"> biocide neconforme</w:t>
      </w:r>
      <w:r w:rsidRPr="00C03C6E">
        <w:rPr>
          <w:rFonts w:ascii="Arial" w:hAnsi="Arial" w:cs="Arial"/>
          <w:sz w:val="24"/>
          <w:szCs w:val="24"/>
        </w:rPr>
        <w:t>:</w:t>
      </w:r>
      <w:r w:rsidR="00123A9D">
        <w:rPr>
          <w:rFonts w:ascii="Arial" w:hAnsi="Arial" w:cs="Arial"/>
          <w:sz w:val="24"/>
          <w:szCs w:val="24"/>
        </w:rPr>
        <w:t xml:space="preserve"> </w:t>
      </w:r>
      <w:r w:rsidR="00DA6683" w:rsidRPr="00C03C6E">
        <w:rPr>
          <w:rFonts w:ascii="Arial" w:hAnsi="Arial" w:cs="Arial"/>
          <w:b/>
          <w:sz w:val="24"/>
          <w:szCs w:val="24"/>
        </w:rPr>
        <w:t>101</w:t>
      </w:r>
    </w:p>
    <w:p w:rsidR="002A4ED6" w:rsidRPr="00C03C6E" w:rsidRDefault="002A4ED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probe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recoltate</w:t>
      </w:r>
      <w:r w:rsidR="00456356" w:rsidRPr="00C03C6E">
        <w:rPr>
          <w:rFonts w:ascii="Arial" w:hAnsi="Arial" w:cs="Arial"/>
          <w:sz w:val="24"/>
          <w:szCs w:val="24"/>
        </w:rPr>
        <w:t>:</w:t>
      </w:r>
      <w:r w:rsidR="002F3231" w:rsidRPr="00C03C6E">
        <w:rPr>
          <w:rFonts w:ascii="Arial" w:hAnsi="Arial" w:cs="Arial"/>
          <w:sz w:val="24"/>
          <w:szCs w:val="24"/>
        </w:rPr>
        <w:t xml:space="preserve"> </w:t>
      </w:r>
      <w:r w:rsidR="00B47A67" w:rsidRPr="00C03C6E">
        <w:rPr>
          <w:rFonts w:ascii="Arial" w:hAnsi="Arial" w:cs="Arial"/>
          <w:b/>
          <w:sz w:val="24"/>
          <w:szCs w:val="24"/>
        </w:rPr>
        <w:t>39</w:t>
      </w:r>
    </w:p>
    <w:p w:rsidR="002A4ED6" w:rsidRPr="00C03C6E" w:rsidRDefault="002A4ED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probe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corespunzătoare</w:t>
      </w:r>
      <w:r w:rsidR="00456356" w:rsidRPr="00C03C6E">
        <w:rPr>
          <w:rFonts w:ascii="Arial" w:hAnsi="Arial" w:cs="Arial"/>
          <w:sz w:val="24"/>
          <w:szCs w:val="24"/>
        </w:rPr>
        <w:t>:</w:t>
      </w:r>
      <w:r w:rsidR="002F3231" w:rsidRPr="00C03C6E">
        <w:rPr>
          <w:rFonts w:ascii="Arial" w:hAnsi="Arial" w:cs="Arial"/>
          <w:sz w:val="24"/>
          <w:szCs w:val="24"/>
        </w:rPr>
        <w:t xml:space="preserve"> </w:t>
      </w:r>
      <w:r w:rsidR="00B47A67" w:rsidRPr="00C03C6E">
        <w:rPr>
          <w:rFonts w:ascii="Arial" w:hAnsi="Arial" w:cs="Arial"/>
          <w:b/>
          <w:sz w:val="24"/>
          <w:szCs w:val="24"/>
        </w:rPr>
        <w:t>10</w:t>
      </w:r>
    </w:p>
    <w:p w:rsidR="00D100C6" w:rsidRPr="00C03C6E" w:rsidRDefault="00D100C6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Parte din probe sunt în lucru.</w:t>
      </w:r>
    </w:p>
    <w:p w:rsidR="00123A9D" w:rsidRDefault="00123A9D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F3231" w:rsidRPr="00C03C6E" w:rsidRDefault="002F3231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C03C6E">
        <w:rPr>
          <w:rFonts w:ascii="Arial" w:hAnsi="Arial" w:cs="Arial"/>
          <w:sz w:val="24"/>
          <w:szCs w:val="24"/>
        </w:rPr>
        <w:t>Recontroale :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10</w:t>
      </w:r>
    </w:p>
    <w:p w:rsidR="002A4ED6" w:rsidRPr="00C03C6E" w:rsidRDefault="009E7A9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</w:t>
      </w:r>
      <w:r w:rsidR="00817A98" w:rsidRPr="00C03C6E">
        <w:rPr>
          <w:rFonts w:ascii="Arial" w:hAnsi="Arial" w:cs="Arial"/>
          <w:sz w:val="24"/>
          <w:szCs w:val="24"/>
        </w:rPr>
        <w:t xml:space="preserve"> sancțiuni</w:t>
      </w:r>
      <w:r w:rsidR="00123A9D">
        <w:rPr>
          <w:rFonts w:ascii="Arial" w:hAnsi="Arial" w:cs="Arial"/>
          <w:sz w:val="24"/>
          <w:szCs w:val="24"/>
        </w:rPr>
        <w:t xml:space="preserve"> </w:t>
      </w:r>
      <w:r w:rsidR="00DA6683" w:rsidRPr="00123A9D">
        <w:rPr>
          <w:rFonts w:ascii="Arial" w:hAnsi="Arial" w:cs="Arial"/>
          <w:b/>
          <w:sz w:val="24"/>
          <w:szCs w:val="24"/>
        </w:rPr>
        <w:t>3</w:t>
      </w:r>
      <w:r w:rsidR="00817A98" w:rsidRPr="00C03C6E">
        <w:rPr>
          <w:rFonts w:ascii="Arial" w:hAnsi="Arial" w:cs="Arial"/>
          <w:sz w:val="24"/>
          <w:szCs w:val="24"/>
        </w:rPr>
        <w:t>,</w:t>
      </w:r>
      <w:r w:rsidR="002F3231" w:rsidRPr="00C03C6E">
        <w:rPr>
          <w:rFonts w:ascii="Arial" w:hAnsi="Arial" w:cs="Arial"/>
          <w:sz w:val="24"/>
          <w:szCs w:val="24"/>
        </w:rPr>
        <w:t xml:space="preserve"> </w:t>
      </w:r>
      <w:r w:rsidR="002A4ED6" w:rsidRPr="00C03C6E">
        <w:rPr>
          <w:rFonts w:ascii="Arial" w:hAnsi="Arial" w:cs="Arial"/>
          <w:sz w:val="24"/>
          <w:szCs w:val="24"/>
        </w:rPr>
        <w:t>din care:</w:t>
      </w:r>
    </w:p>
    <w:p w:rsidR="002A4ED6" w:rsidRPr="00C03C6E" w:rsidRDefault="002A4ED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456356" w:rsidRPr="00C03C6E">
        <w:rPr>
          <w:rFonts w:ascii="Arial" w:hAnsi="Arial" w:cs="Arial"/>
          <w:sz w:val="24"/>
          <w:szCs w:val="24"/>
        </w:rPr>
        <w:t>:</w:t>
      </w:r>
      <w:r w:rsidR="002F3231" w:rsidRPr="00C03C6E">
        <w:rPr>
          <w:rFonts w:ascii="Arial" w:hAnsi="Arial" w:cs="Arial"/>
          <w:sz w:val="24"/>
          <w:szCs w:val="24"/>
        </w:rPr>
        <w:t xml:space="preserve"> </w:t>
      </w:r>
      <w:r w:rsidR="002F3231" w:rsidRPr="00C03C6E">
        <w:rPr>
          <w:rFonts w:ascii="Arial" w:hAnsi="Arial" w:cs="Arial"/>
          <w:b/>
          <w:sz w:val="24"/>
          <w:szCs w:val="24"/>
        </w:rPr>
        <w:t>16</w:t>
      </w:r>
    </w:p>
    <w:p w:rsidR="009E7A9E" w:rsidRPr="00C03C6E" w:rsidRDefault="002A4ED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="00456356" w:rsidRPr="00C03C6E">
        <w:rPr>
          <w:rFonts w:ascii="Arial" w:hAnsi="Arial" w:cs="Arial"/>
          <w:sz w:val="24"/>
          <w:szCs w:val="24"/>
        </w:rPr>
        <w:t>: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="002F3231" w:rsidRPr="00C03C6E">
        <w:rPr>
          <w:rFonts w:ascii="Arial" w:hAnsi="Arial" w:cs="Arial"/>
          <w:b/>
          <w:sz w:val="24"/>
          <w:szCs w:val="24"/>
        </w:rPr>
        <w:t>1</w:t>
      </w:r>
      <w:r w:rsidR="00DA6683" w:rsidRPr="00C03C6E">
        <w:rPr>
          <w:rFonts w:ascii="Arial" w:hAnsi="Arial" w:cs="Arial"/>
          <w:b/>
          <w:sz w:val="24"/>
          <w:szCs w:val="24"/>
        </w:rPr>
        <w:t>7</w:t>
      </w:r>
    </w:p>
    <w:p w:rsidR="009E7A9E" w:rsidRPr="00C03C6E" w:rsidRDefault="009E7A9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2A4ED6" w:rsidRPr="00C03C6E">
        <w:rPr>
          <w:rFonts w:ascii="Arial" w:hAnsi="Arial" w:cs="Arial"/>
          <w:sz w:val="24"/>
          <w:szCs w:val="24"/>
        </w:rPr>
        <w:t>valoare</w:t>
      </w:r>
      <w:proofErr w:type="gramEnd"/>
      <w:r w:rsidR="002A4ED6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amenzi</w:t>
      </w:r>
      <w:r w:rsidR="00456356" w:rsidRPr="00C03C6E">
        <w:rPr>
          <w:rFonts w:ascii="Arial" w:hAnsi="Arial" w:cs="Arial"/>
          <w:sz w:val="24"/>
          <w:szCs w:val="24"/>
        </w:rPr>
        <w:t>:</w:t>
      </w:r>
      <w:r w:rsidR="002A4ED6" w:rsidRPr="00C03C6E">
        <w:rPr>
          <w:rFonts w:ascii="Arial" w:hAnsi="Arial" w:cs="Arial"/>
          <w:sz w:val="24"/>
          <w:szCs w:val="24"/>
        </w:rPr>
        <w:t xml:space="preserve"> </w:t>
      </w:r>
      <w:r w:rsidR="00DA6683" w:rsidRPr="00C03C6E">
        <w:rPr>
          <w:rFonts w:ascii="Arial" w:hAnsi="Arial" w:cs="Arial"/>
          <w:b/>
          <w:sz w:val="24"/>
          <w:szCs w:val="24"/>
        </w:rPr>
        <w:t>52.8</w:t>
      </w:r>
      <w:r w:rsidR="002F3231" w:rsidRPr="00C03C6E">
        <w:rPr>
          <w:rFonts w:ascii="Arial" w:hAnsi="Arial" w:cs="Arial"/>
          <w:b/>
          <w:sz w:val="24"/>
          <w:szCs w:val="24"/>
        </w:rPr>
        <w:t>00</w:t>
      </w:r>
      <w:r w:rsidR="00456356" w:rsidRPr="00C03C6E">
        <w:rPr>
          <w:rFonts w:ascii="Arial" w:hAnsi="Arial" w:cs="Arial"/>
          <w:b/>
          <w:sz w:val="24"/>
          <w:szCs w:val="24"/>
        </w:rPr>
        <w:t xml:space="preserve"> lei.</w:t>
      </w:r>
    </w:p>
    <w:p w:rsidR="00123A9D" w:rsidRDefault="00123A9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E7A9E" w:rsidRPr="00C03C6E" w:rsidRDefault="009E7A9E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N</w:t>
      </w:r>
      <w:r w:rsidR="002A4ED6" w:rsidRPr="00C03C6E">
        <w:rPr>
          <w:rFonts w:ascii="Arial" w:hAnsi="Arial" w:cs="Arial"/>
          <w:b/>
          <w:sz w:val="24"/>
          <w:szCs w:val="24"/>
        </w:rPr>
        <w:t>econformități identificate</w:t>
      </w:r>
      <w:r w:rsidR="00456356" w:rsidRPr="00C03C6E">
        <w:rPr>
          <w:rFonts w:ascii="Arial" w:hAnsi="Arial" w:cs="Arial"/>
          <w:b/>
          <w:sz w:val="24"/>
          <w:szCs w:val="24"/>
        </w:rPr>
        <w:t>:</w:t>
      </w:r>
      <w:r w:rsidR="002A4ED6"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F05FE1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2F3231" w:rsidRPr="00123A9D">
        <w:rPr>
          <w:rFonts w:ascii="Arial" w:hAnsi="Arial" w:cs="Arial"/>
          <w:b/>
          <w:sz w:val="24"/>
          <w:szCs w:val="24"/>
        </w:rPr>
        <w:t>e</w:t>
      </w:r>
      <w:r w:rsidR="00F05FE1" w:rsidRPr="00123A9D">
        <w:rPr>
          <w:rFonts w:ascii="Arial" w:hAnsi="Arial" w:cs="Arial"/>
          <w:b/>
          <w:sz w:val="24"/>
          <w:szCs w:val="24"/>
        </w:rPr>
        <w:t>tichetare</w:t>
      </w:r>
      <w:proofErr w:type="gramEnd"/>
      <w:r w:rsidR="00F05FE1" w:rsidRPr="00123A9D">
        <w:rPr>
          <w:rFonts w:ascii="Arial" w:hAnsi="Arial" w:cs="Arial"/>
          <w:b/>
          <w:sz w:val="24"/>
          <w:szCs w:val="24"/>
        </w:rPr>
        <w:t xml:space="preserve"> necorespunzătoare</w:t>
      </w:r>
      <w:r w:rsidR="00823117" w:rsidRPr="00123A9D">
        <w:rPr>
          <w:rFonts w:ascii="Arial" w:hAnsi="Arial" w:cs="Arial"/>
          <w:b/>
          <w:sz w:val="24"/>
          <w:szCs w:val="24"/>
        </w:rPr>
        <w:t xml:space="preserve"> a produselor biocide</w:t>
      </w:r>
      <w:r w:rsidR="00456356" w:rsidRPr="00123A9D">
        <w:rPr>
          <w:rFonts w:ascii="Arial" w:hAnsi="Arial" w:cs="Arial"/>
          <w:b/>
          <w:sz w:val="24"/>
          <w:szCs w:val="24"/>
        </w:rPr>
        <w:t>;</w:t>
      </w:r>
    </w:p>
    <w:p w:rsidR="000B6A97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0B6A97" w:rsidRPr="00123A9D">
        <w:rPr>
          <w:rFonts w:ascii="Arial" w:hAnsi="Arial" w:cs="Arial"/>
          <w:b/>
          <w:sz w:val="24"/>
          <w:szCs w:val="24"/>
        </w:rPr>
        <w:t>produse</w:t>
      </w:r>
      <w:proofErr w:type="gramEnd"/>
      <w:r w:rsidR="000B6A97" w:rsidRPr="00123A9D">
        <w:rPr>
          <w:rFonts w:ascii="Arial" w:hAnsi="Arial" w:cs="Arial"/>
          <w:b/>
          <w:sz w:val="24"/>
          <w:szCs w:val="24"/>
        </w:rPr>
        <w:t xml:space="preserve"> biocide fără documente de plasare  pe piață</w:t>
      </w:r>
      <w:r w:rsidR="00456356" w:rsidRPr="00123A9D">
        <w:rPr>
          <w:rFonts w:ascii="Arial" w:hAnsi="Arial" w:cs="Arial"/>
          <w:b/>
          <w:sz w:val="24"/>
          <w:szCs w:val="24"/>
        </w:rPr>
        <w:t>;</w:t>
      </w:r>
      <w:r w:rsidR="000B6A97" w:rsidRPr="00123A9D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:rsidR="000B6A97" w:rsidRPr="00123A9D" w:rsidRDefault="00123A9D" w:rsidP="00123A9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- </w:t>
      </w:r>
      <w:r w:rsidR="000B6A97" w:rsidRPr="00123A9D">
        <w:rPr>
          <w:rFonts w:ascii="Arial" w:eastAsia="Times New Roman" w:hAnsi="Arial" w:cs="Arial"/>
          <w:b/>
          <w:sz w:val="24"/>
          <w:szCs w:val="24"/>
          <w:lang w:val="ro-RO"/>
        </w:rPr>
        <w:t>produs biocid cu etichetă netradusă în limba română</w:t>
      </w:r>
      <w:r w:rsidR="00456356" w:rsidRPr="00123A9D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9E7A9E" w:rsidRPr="00C03C6E" w:rsidRDefault="002F3231" w:rsidP="00C03C6E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Au fost retrase de la utilizare </w:t>
      </w:r>
      <w:r w:rsidRPr="00C03C6E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63,05 litri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și </w:t>
      </w:r>
      <w:r w:rsidRPr="00C03C6E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5069 kg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produse biocide.</w:t>
      </w:r>
    </w:p>
    <w:p w:rsidR="009E7A9E" w:rsidRPr="00C03C6E" w:rsidRDefault="002F3231" w:rsidP="00C03C6E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Au fost r</w:t>
      </w:r>
      <w:r w:rsidR="002A4ED6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etra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se</w:t>
      </w:r>
      <w:r w:rsidR="002A4ED6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de la comercializare </w:t>
      </w:r>
      <w:r w:rsidRPr="00C03C6E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8092,65 litri</w:t>
      </w:r>
      <w:r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produse biocide</w:t>
      </w:r>
      <w:r w:rsidR="00C555FA" w:rsidRPr="00C03C6E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</w:p>
    <w:p w:rsidR="00123A9D" w:rsidRDefault="00123A9D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C3ED8" w:rsidRPr="00C03C6E" w:rsidRDefault="00E631D1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ARTICOLE TRATATE</w:t>
      </w:r>
    </w:p>
    <w:p w:rsidR="002A4ED6" w:rsidRPr="00C03C6E" w:rsidRDefault="00885974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C03C6E">
        <w:rPr>
          <w:rFonts w:ascii="Arial" w:hAnsi="Arial" w:cs="Arial"/>
          <w:sz w:val="24"/>
          <w:szCs w:val="24"/>
        </w:rPr>
        <w:t xml:space="preserve"> A fost efectuat </w:t>
      </w:r>
      <w:proofErr w:type="gramStart"/>
      <w:r w:rsidRPr="00C03C6E">
        <w:rPr>
          <w:rFonts w:ascii="Arial" w:hAnsi="Arial" w:cs="Arial"/>
          <w:sz w:val="24"/>
          <w:szCs w:val="24"/>
        </w:rPr>
        <w:t>un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control la un distribuitor. Nu au fost raportate neconformități.</w:t>
      </w:r>
    </w:p>
    <w:p w:rsidR="00885974" w:rsidRPr="00C03C6E" w:rsidRDefault="00885974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C3ED8" w:rsidRPr="00C03C6E" w:rsidRDefault="0016473B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DEȘEURI PERICULOASE</w:t>
      </w:r>
    </w:p>
    <w:p w:rsidR="00C71355" w:rsidRPr="00C03C6E" w:rsidRDefault="003127A6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="00156E59" w:rsidRPr="00C03C6E">
        <w:rPr>
          <w:rFonts w:ascii="Arial" w:hAnsi="Arial" w:cs="Arial"/>
          <w:sz w:val="24"/>
          <w:szCs w:val="24"/>
        </w:rPr>
        <w:t>la producători mici, mijlocii, mari care efectuează colectare, depozitare deșeuri periculoase</w:t>
      </w:r>
      <w:r w:rsidR="00B9107A" w:rsidRPr="00C03C6E">
        <w:rPr>
          <w:rFonts w:ascii="Arial" w:hAnsi="Arial" w:cs="Arial"/>
          <w:b/>
          <w:sz w:val="24"/>
          <w:szCs w:val="24"/>
        </w:rPr>
        <w:t>:</w:t>
      </w:r>
      <w:r w:rsidR="00156E59" w:rsidRPr="00C03C6E">
        <w:rPr>
          <w:rFonts w:ascii="Arial" w:hAnsi="Arial" w:cs="Arial"/>
          <w:b/>
          <w:sz w:val="24"/>
          <w:szCs w:val="24"/>
        </w:rPr>
        <w:t xml:space="preserve"> </w:t>
      </w:r>
      <w:r w:rsidR="00C71355" w:rsidRPr="00C03C6E">
        <w:rPr>
          <w:rFonts w:ascii="Arial" w:hAnsi="Arial" w:cs="Arial"/>
          <w:b/>
          <w:sz w:val="24"/>
          <w:szCs w:val="24"/>
        </w:rPr>
        <w:t>8</w:t>
      </w:r>
      <w:r w:rsidR="003428C6" w:rsidRPr="00C03C6E">
        <w:rPr>
          <w:rFonts w:ascii="Arial" w:hAnsi="Arial" w:cs="Arial"/>
          <w:b/>
          <w:sz w:val="24"/>
          <w:szCs w:val="24"/>
        </w:rPr>
        <w:t>71</w:t>
      </w:r>
    </w:p>
    <w:p w:rsidR="003127A6" w:rsidRPr="00C03C6E" w:rsidRDefault="00B9107A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3127A6" w:rsidRPr="00C03C6E">
        <w:rPr>
          <w:rFonts w:ascii="Arial" w:hAnsi="Arial" w:cs="Arial"/>
          <w:sz w:val="24"/>
          <w:szCs w:val="24"/>
        </w:rPr>
        <w:t>r.</w:t>
      </w:r>
      <w:r w:rsidRPr="00C03C6E">
        <w:rPr>
          <w:rFonts w:ascii="Arial" w:hAnsi="Arial" w:cs="Arial"/>
          <w:sz w:val="24"/>
          <w:szCs w:val="24"/>
        </w:rPr>
        <w:t xml:space="preserve"> total</w:t>
      </w:r>
      <w:r w:rsidR="00CB40DB" w:rsidRPr="00C03C6E">
        <w:rPr>
          <w:rFonts w:ascii="Arial" w:hAnsi="Arial" w:cs="Arial"/>
          <w:sz w:val="24"/>
          <w:szCs w:val="24"/>
        </w:rPr>
        <w:t xml:space="preserve"> sancțiuni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21</w:t>
      </w:r>
      <w:r w:rsidR="00CB40DB" w:rsidRPr="00C03C6E">
        <w:rPr>
          <w:rFonts w:ascii="Arial" w:hAnsi="Arial" w:cs="Arial"/>
          <w:sz w:val="24"/>
          <w:szCs w:val="24"/>
        </w:rPr>
        <w:t>,</w:t>
      </w:r>
      <w:r w:rsidR="003127A6" w:rsidRPr="00C03C6E">
        <w:rPr>
          <w:rFonts w:ascii="Arial" w:hAnsi="Arial" w:cs="Arial"/>
          <w:sz w:val="24"/>
          <w:szCs w:val="24"/>
        </w:rPr>
        <w:t xml:space="preserve"> din care:</w:t>
      </w:r>
    </w:p>
    <w:p w:rsidR="003127A6" w:rsidRPr="00C03C6E" w:rsidRDefault="003127A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0D75A3" w:rsidRPr="00C03C6E">
        <w:rPr>
          <w:rFonts w:ascii="Arial" w:hAnsi="Arial" w:cs="Arial"/>
          <w:sz w:val="24"/>
          <w:szCs w:val="24"/>
        </w:rPr>
        <w:t>:</w:t>
      </w:r>
      <w:r w:rsidR="00B9107A" w:rsidRPr="00C03C6E">
        <w:rPr>
          <w:rFonts w:ascii="Arial" w:hAnsi="Arial" w:cs="Arial"/>
          <w:sz w:val="24"/>
          <w:szCs w:val="24"/>
        </w:rPr>
        <w:t xml:space="preserve"> </w:t>
      </w:r>
      <w:r w:rsidR="00B9107A" w:rsidRPr="00C03C6E">
        <w:rPr>
          <w:rFonts w:ascii="Arial" w:hAnsi="Arial" w:cs="Arial"/>
          <w:b/>
          <w:sz w:val="24"/>
          <w:szCs w:val="24"/>
        </w:rPr>
        <w:t>13</w:t>
      </w:r>
    </w:p>
    <w:p w:rsidR="00185C25" w:rsidRPr="00C03C6E" w:rsidRDefault="003127A6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amenzi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</w:t>
      </w:r>
      <w:r w:rsidR="000D75A3" w:rsidRPr="00C03C6E">
        <w:rPr>
          <w:rFonts w:ascii="Arial" w:hAnsi="Arial" w:cs="Arial"/>
          <w:sz w:val="24"/>
          <w:szCs w:val="24"/>
        </w:rPr>
        <w:t>:</w:t>
      </w:r>
      <w:r w:rsidR="00B9107A" w:rsidRPr="00C03C6E">
        <w:rPr>
          <w:rFonts w:ascii="Arial" w:hAnsi="Arial" w:cs="Arial"/>
          <w:b/>
          <w:sz w:val="24"/>
          <w:szCs w:val="24"/>
        </w:rPr>
        <w:t>8</w:t>
      </w:r>
    </w:p>
    <w:p w:rsidR="003127A6" w:rsidRPr="00C03C6E" w:rsidRDefault="00185C25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127A6" w:rsidRPr="00C03C6E">
        <w:rPr>
          <w:rFonts w:ascii="Arial" w:hAnsi="Arial" w:cs="Arial"/>
          <w:sz w:val="24"/>
          <w:szCs w:val="24"/>
        </w:rPr>
        <w:t>valoare</w:t>
      </w:r>
      <w:proofErr w:type="gramEnd"/>
      <w:r w:rsidR="003127A6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amenzi</w:t>
      </w:r>
      <w:r w:rsidR="003127A6" w:rsidRPr="00C03C6E">
        <w:rPr>
          <w:rFonts w:ascii="Arial" w:hAnsi="Arial" w:cs="Arial"/>
          <w:sz w:val="24"/>
          <w:szCs w:val="24"/>
        </w:rPr>
        <w:t xml:space="preserve"> </w:t>
      </w:r>
      <w:r w:rsidR="000D75A3" w:rsidRPr="00C03C6E">
        <w:rPr>
          <w:rFonts w:ascii="Arial" w:hAnsi="Arial" w:cs="Arial"/>
          <w:sz w:val="24"/>
          <w:szCs w:val="24"/>
        </w:rPr>
        <w:t xml:space="preserve">: </w:t>
      </w:r>
      <w:r w:rsidR="00B9107A" w:rsidRPr="00C03C6E">
        <w:rPr>
          <w:rFonts w:ascii="Arial" w:hAnsi="Arial" w:cs="Arial"/>
          <w:b/>
          <w:sz w:val="24"/>
          <w:szCs w:val="24"/>
        </w:rPr>
        <w:t>20.400</w:t>
      </w:r>
      <w:r w:rsidR="000D75A3" w:rsidRPr="00C03C6E">
        <w:rPr>
          <w:rFonts w:ascii="Arial" w:hAnsi="Arial" w:cs="Arial"/>
          <w:b/>
          <w:sz w:val="24"/>
          <w:szCs w:val="24"/>
        </w:rPr>
        <w:t xml:space="preserve"> lei</w:t>
      </w:r>
      <w:r w:rsidR="00CB40DB" w:rsidRPr="00C03C6E">
        <w:rPr>
          <w:rFonts w:ascii="Arial" w:hAnsi="Arial" w:cs="Arial"/>
          <w:b/>
          <w:sz w:val="24"/>
          <w:szCs w:val="24"/>
        </w:rPr>
        <w:t>.</w:t>
      </w:r>
    </w:p>
    <w:p w:rsidR="00123A9D" w:rsidRDefault="00123A9D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127A6" w:rsidRPr="00123A9D" w:rsidRDefault="00123A9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Neconformități i</w:t>
      </w:r>
      <w:r w:rsidRPr="00123A9D">
        <w:rPr>
          <w:rFonts w:ascii="Arial" w:hAnsi="Arial" w:cs="Arial"/>
          <w:b/>
          <w:sz w:val="24"/>
          <w:szCs w:val="24"/>
        </w:rPr>
        <w:t xml:space="preserve">dentificate </w:t>
      </w:r>
    </w:p>
    <w:p w:rsidR="003127A6" w:rsidRPr="00123A9D" w:rsidRDefault="00132EFA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23A9D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123A9D">
        <w:rPr>
          <w:rFonts w:ascii="Arial" w:hAnsi="Arial" w:cs="Arial"/>
          <w:b/>
          <w:sz w:val="24"/>
          <w:szCs w:val="24"/>
        </w:rPr>
        <w:t>gestionarea</w:t>
      </w:r>
      <w:proofErr w:type="gramEnd"/>
      <w:r w:rsidRPr="00123A9D">
        <w:rPr>
          <w:rFonts w:ascii="Arial" w:hAnsi="Arial" w:cs="Arial"/>
          <w:b/>
          <w:sz w:val="24"/>
          <w:szCs w:val="24"/>
        </w:rPr>
        <w:t xml:space="preserve"> necorespunz</w:t>
      </w:r>
      <w:r w:rsidR="00EA6136" w:rsidRPr="00123A9D">
        <w:rPr>
          <w:rFonts w:ascii="Arial" w:hAnsi="Arial" w:cs="Arial"/>
          <w:b/>
          <w:sz w:val="24"/>
          <w:szCs w:val="24"/>
        </w:rPr>
        <w:t>ă</w:t>
      </w:r>
      <w:r w:rsidRPr="00123A9D">
        <w:rPr>
          <w:rFonts w:ascii="Arial" w:hAnsi="Arial" w:cs="Arial"/>
          <w:b/>
          <w:sz w:val="24"/>
          <w:szCs w:val="24"/>
        </w:rPr>
        <w:t>toare a de</w:t>
      </w:r>
      <w:r w:rsidR="00EA6136" w:rsidRPr="00123A9D">
        <w:rPr>
          <w:rFonts w:ascii="Arial" w:hAnsi="Arial" w:cs="Arial"/>
          <w:b/>
          <w:sz w:val="24"/>
          <w:szCs w:val="24"/>
        </w:rPr>
        <w:t>ș</w:t>
      </w:r>
      <w:r w:rsidRPr="00123A9D">
        <w:rPr>
          <w:rFonts w:ascii="Arial" w:hAnsi="Arial" w:cs="Arial"/>
          <w:b/>
          <w:sz w:val="24"/>
          <w:szCs w:val="24"/>
        </w:rPr>
        <w:t>eurilor medicale</w:t>
      </w:r>
    </w:p>
    <w:p w:rsidR="00123A9D" w:rsidRDefault="00123A9D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C3ED8" w:rsidRPr="00C03C6E" w:rsidRDefault="00AF613A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 xml:space="preserve">PROIECTE FINANȚATE DIN </w:t>
      </w:r>
      <w:r w:rsidR="00043794" w:rsidRPr="00C03C6E">
        <w:rPr>
          <w:rFonts w:ascii="Arial" w:hAnsi="Arial" w:cs="Arial"/>
          <w:b/>
          <w:sz w:val="24"/>
          <w:szCs w:val="24"/>
        </w:rPr>
        <w:t>PNDR ș</w:t>
      </w:r>
      <w:r w:rsidR="00AC3ED8" w:rsidRPr="00C03C6E">
        <w:rPr>
          <w:rFonts w:ascii="Arial" w:hAnsi="Arial" w:cs="Arial"/>
          <w:b/>
          <w:sz w:val="24"/>
          <w:szCs w:val="24"/>
        </w:rPr>
        <w:t>i POP</w:t>
      </w:r>
    </w:p>
    <w:p w:rsidR="00F47C38" w:rsidRPr="00C03C6E" w:rsidRDefault="00043794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-</w:t>
      </w:r>
      <w:r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controale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la beneficiarii proiectelor finanțate</w:t>
      </w:r>
      <w:r w:rsidR="000D75A3" w:rsidRPr="00C03C6E">
        <w:rPr>
          <w:rFonts w:ascii="Arial" w:hAnsi="Arial" w:cs="Arial"/>
          <w:sz w:val="24"/>
          <w:szCs w:val="24"/>
        </w:rPr>
        <w:t xml:space="preserve"> din PNDR: </w:t>
      </w:r>
      <w:r w:rsidR="000D75A3" w:rsidRPr="00C03C6E">
        <w:rPr>
          <w:rFonts w:ascii="Arial" w:hAnsi="Arial" w:cs="Arial"/>
          <w:b/>
          <w:sz w:val="24"/>
          <w:szCs w:val="24"/>
        </w:rPr>
        <w:t>4</w:t>
      </w:r>
    </w:p>
    <w:p w:rsidR="00AC3ED8" w:rsidRPr="00C03C6E" w:rsidRDefault="00AF613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6877DF" w:rsidRPr="00C03C6E" w:rsidRDefault="00AF613A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DOMENIUL  CABINETE DE INFRUMUSEȚARE ȘI SALOANE DE BRONZARE</w:t>
      </w:r>
    </w:p>
    <w:p w:rsidR="00043794" w:rsidRPr="00C03C6E" w:rsidRDefault="00123A9D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794" w:rsidRPr="00C03C6E">
        <w:rPr>
          <w:rFonts w:ascii="Arial" w:hAnsi="Arial" w:cs="Arial"/>
          <w:sz w:val="24"/>
          <w:szCs w:val="24"/>
        </w:rPr>
        <w:t>r. controale la cabinet</w:t>
      </w:r>
      <w:r w:rsidR="00184F5A" w:rsidRPr="00C03C6E">
        <w:rPr>
          <w:rFonts w:ascii="Arial" w:hAnsi="Arial" w:cs="Arial"/>
          <w:sz w:val="24"/>
          <w:szCs w:val="24"/>
        </w:rPr>
        <w:t>e</w:t>
      </w:r>
      <w:r w:rsidR="00043794" w:rsidRPr="00C03C6E">
        <w:rPr>
          <w:rFonts w:ascii="Arial" w:hAnsi="Arial" w:cs="Arial"/>
          <w:sz w:val="24"/>
          <w:szCs w:val="24"/>
        </w:rPr>
        <w:t xml:space="preserve"> de înfrumusețare, saloane de tatuaj, saloane de bronzare</w:t>
      </w:r>
      <w:r w:rsidR="000D75A3" w:rsidRPr="00C03C6E">
        <w:rPr>
          <w:rFonts w:ascii="Arial" w:hAnsi="Arial" w:cs="Arial"/>
          <w:sz w:val="24"/>
          <w:szCs w:val="24"/>
        </w:rPr>
        <w:t xml:space="preserve">; </w:t>
      </w:r>
      <w:r w:rsidR="003428C6" w:rsidRPr="00C03C6E">
        <w:rPr>
          <w:rFonts w:ascii="Arial" w:hAnsi="Arial" w:cs="Arial"/>
          <w:b/>
          <w:sz w:val="24"/>
          <w:szCs w:val="24"/>
        </w:rPr>
        <w:t>30</w:t>
      </w:r>
      <w:r w:rsidR="00FE2030" w:rsidRPr="00C03C6E">
        <w:rPr>
          <w:rFonts w:ascii="Arial" w:hAnsi="Arial" w:cs="Arial"/>
          <w:b/>
          <w:sz w:val="24"/>
          <w:szCs w:val="24"/>
        </w:rPr>
        <w:t>2</w:t>
      </w:r>
    </w:p>
    <w:p w:rsidR="00AF613A" w:rsidRPr="00C03C6E" w:rsidRDefault="000D75A3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Nr</w:t>
      </w:r>
      <w:r w:rsidR="00AF613A" w:rsidRPr="00C03C6E">
        <w:rPr>
          <w:rFonts w:ascii="Arial" w:hAnsi="Arial" w:cs="Arial"/>
          <w:sz w:val="24"/>
          <w:szCs w:val="24"/>
        </w:rPr>
        <w:t xml:space="preserve"> recontroale</w:t>
      </w:r>
      <w:r w:rsidRPr="00C03C6E">
        <w:rPr>
          <w:rFonts w:ascii="Arial" w:hAnsi="Arial" w:cs="Arial"/>
          <w:sz w:val="24"/>
          <w:szCs w:val="24"/>
        </w:rPr>
        <w:t xml:space="preserve">: </w:t>
      </w:r>
      <w:r w:rsidRPr="00C03C6E">
        <w:rPr>
          <w:rFonts w:ascii="Arial" w:hAnsi="Arial" w:cs="Arial"/>
          <w:b/>
          <w:sz w:val="24"/>
          <w:szCs w:val="24"/>
        </w:rPr>
        <w:t>13</w:t>
      </w:r>
    </w:p>
    <w:p w:rsidR="00043794" w:rsidRPr="00C03C6E" w:rsidRDefault="00AF613A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Număr</w:t>
      </w:r>
      <w:r w:rsidR="0078009A" w:rsidRPr="00C03C6E">
        <w:rPr>
          <w:rFonts w:ascii="Arial" w:hAnsi="Arial" w:cs="Arial"/>
          <w:sz w:val="24"/>
          <w:szCs w:val="24"/>
        </w:rPr>
        <w:t xml:space="preserve"> sancțiuni </w:t>
      </w:r>
      <w:r w:rsidR="00D20C23" w:rsidRPr="00C03C6E">
        <w:rPr>
          <w:rFonts w:ascii="Arial" w:hAnsi="Arial" w:cs="Arial"/>
          <w:b/>
          <w:sz w:val="24"/>
          <w:szCs w:val="24"/>
        </w:rPr>
        <w:t>76</w:t>
      </w:r>
      <w:r w:rsidR="0078009A" w:rsidRPr="00C03C6E">
        <w:rPr>
          <w:rFonts w:ascii="Arial" w:hAnsi="Arial" w:cs="Arial"/>
          <w:b/>
          <w:sz w:val="24"/>
          <w:szCs w:val="24"/>
        </w:rPr>
        <w:t>,</w:t>
      </w:r>
      <w:r w:rsidR="000D75A3" w:rsidRPr="00C03C6E">
        <w:rPr>
          <w:rFonts w:ascii="Arial" w:hAnsi="Arial" w:cs="Arial"/>
          <w:b/>
          <w:sz w:val="24"/>
          <w:szCs w:val="24"/>
        </w:rPr>
        <w:t xml:space="preserve"> </w:t>
      </w:r>
      <w:r w:rsidR="00043794" w:rsidRPr="00C03C6E">
        <w:rPr>
          <w:rFonts w:ascii="Arial" w:hAnsi="Arial" w:cs="Arial"/>
          <w:sz w:val="24"/>
          <w:szCs w:val="24"/>
        </w:rPr>
        <w:t>din care:</w:t>
      </w:r>
    </w:p>
    <w:p w:rsidR="00043794" w:rsidRPr="00C03C6E" w:rsidRDefault="00043794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>avertismente</w:t>
      </w:r>
      <w:proofErr w:type="gramEnd"/>
      <w:r w:rsidR="00616BC0" w:rsidRPr="00C03C6E">
        <w:rPr>
          <w:rFonts w:ascii="Arial" w:hAnsi="Arial" w:cs="Arial"/>
          <w:sz w:val="24"/>
          <w:szCs w:val="24"/>
        </w:rPr>
        <w:t>:</w:t>
      </w:r>
      <w:r w:rsidR="000D75A3" w:rsidRPr="00C03C6E">
        <w:rPr>
          <w:rFonts w:ascii="Arial" w:hAnsi="Arial" w:cs="Arial"/>
          <w:sz w:val="24"/>
          <w:szCs w:val="24"/>
        </w:rPr>
        <w:t xml:space="preserve"> </w:t>
      </w:r>
      <w:r w:rsidR="000D75A3" w:rsidRPr="00C03C6E">
        <w:rPr>
          <w:rFonts w:ascii="Arial" w:hAnsi="Arial" w:cs="Arial"/>
          <w:b/>
          <w:sz w:val="24"/>
          <w:szCs w:val="24"/>
        </w:rPr>
        <w:t>53</w:t>
      </w:r>
    </w:p>
    <w:p w:rsidR="00AF613A" w:rsidRPr="00C03C6E" w:rsidRDefault="00043794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C6E">
        <w:rPr>
          <w:rFonts w:ascii="Arial" w:hAnsi="Arial" w:cs="Arial"/>
          <w:sz w:val="24"/>
          <w:szCs w:val="24"/>
        </w:rPr>
        <w:t xml:space="preserve">amenzi </w:t>
      </w:r>
      <w:r w:rsidR="00616BC0" w:rsidRPr="00C03C6E">
        <w:rPr>
          <w:rFonts w:ascii="Arial" w:hAnsi="Arial" w:cs="Arial"/>
          <w:sz w:val="24"/>
          <w:szCs w:val="24"/>
        </w:rPr>
        <w:t>:</w:t>
      </w:r>
      <w:proofErr w:type="gramEnd"/>
      <w:r w:rsidR="00616BC0" w:rsidRPr="00C03C6E">
        <w:rPr>
          <w:rFonts w:ascii="Arial" w:hAnsi="Arial" w:cs="Arial"/>
          <w:sz w:val="24"/>
          <w:szCs w:val="24"/>
        </w:rPr>
        <w:t xml:space="preserve"> </w:t>
      </w:r>
      <w:r w:rsidR="00D20C23" w:rsidRPr="00C03C6E">
        <w:rPr>
          <w:rFonts w:ascii="Arial" w:hAnsi="Arial" w:cs="Arial"/>
          <w:b/>
          <w:sz w:val="24"/>
          <w:szCs w:val="24"/>
        </w:rPr>
        <w:t>23</w:t>
      </w:r>
    </w:p>
    <w:p w:rsidR="00AB7315" w:rsidRPr="00C03C6E" w:rsidRDefault="00AF613A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43794" w:rsidRPr="00C03C6E">
        <w:rPr>
          <w:rFonts w:ascii="Arial" w:hAnsi="Arial" w:cs="Arial"/>
          <w:sz w:val="24"/>
          <w:szCs w:val="24"/>
        </w:rPr>
        <w:t>valoare</w:t>
      </w:r>
      <w:proofErr w:type="gramEnd"/>
      <w:r w:rsidR="00043794"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sz w:val="24"/>
          <w:szCs w:val="24"/>
        </w:rPr>
        <w:t>amenzi</w:t>
      </w:r>
      <w:r w:rsidR="00043794" w:rsidRPr="00C03C6E">
        <w:rPr>
          <w:rFonts w:ascii="Arial" w:hAnsi="Arial" w:cs="Arial"/>
          <w:sz w:val="24"/>
          <w:szCs w:val="24"/>
        </w:rPr>
        <w:t xml:space="preserve"> </w:t>
      </w:r>
      <w:r w:rsidR="000D75A3" w:rsidRPr="00C03C6E">
        <w:rPr>
          <w:rFonts w:ascii="Arial" w:hAnsi="Arial" w:cs="Arial"/>
          <w:sz w:val="24"/>
          <w:szCs w:val="24"/>
        </w:rPr>
        <w:t xml:space="preserve"> </w:t>
      </w:r>
      <w:r w:rsidR="00D20C23" w:rsidRPr="00C03C6E">
        <w:rPr>
          <w:rFonts w:ascii="Arial" w:hAnsi="Arial" w:cs="Arial"/>
          <w:b/>
          <w:sz w:val="24"/>
          <w:szCs w:val="24"/>
        </w:rPr>
        <w:t>55</w:t>
      </w:r>
      <w:r w:rsidR="000D75A3" w:rsidRPr="00C03C6E">
        <w:rPr>
          <w:rFonts w:ascii="Arial" w:hAnsi="Arial" w:cs="Arial"/>
          <w:b/>
          <w:sz w:val="24"/>
          <w:szCs w:val="24"/>
        </w:rPr>
        <w:t>.600 lei</w:t>
      </w:r>
      <w:r w:rsidR="0078009A" w:rsidRPr="00C03C6E">
        <w:rPr>
          <w:rFonts w:ascii="Arial" w:hAnsi="Arial" w:cs="Arial"/>
          <w:b/>
          <w:sz w:val="24"/>
          <w:szCs w:val="24"/>
        </w:rPr>
        <w:t>.</w:t>
      </w:r>
    </w:p>
    <w:p w:rsidR="00123A9D" w:rsidRDefault="00123A9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24427" w:rsidRDefault="003244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24427" w:rsidRDefault="0032442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43794" w:rsidRPr="00C03C6E" w:rsidRDefault="00123A9D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C03C6E">
        <w:rPr>
          <w:rFonts w:ascii="Arial" w:hAnsi="Arial" w:cs="Arial"/>
          <w:b/>
          <w:sz w:val="24"/>
          <w:szCs w:val="24"/>
        </w:rPr>
        <w:t xml:space="preserve">econformități identificate </w:t>
      </w:r>
    </w:p>
    <w:p w:rsidR="00F47C38" w:rsidRPr="00C03C6E" w:rsidRDefault="00D42ECA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="008B008E" w:rsidRPr="00C03C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nerespectarea de către persoanele fizice a măsurilor individuale de protecție a vieții și pentru limitarea efectelor tipului de risc produs asupra sănătății persoanelor</w:t>
      </w:r>
      <w:r w:rsidR="00752C3C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E62813" w:rsidRPr="00C03C6E" w:rsidRDefault="00E6281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-</w:t>
      </w:r>
      <w:r w:rsidR="00123A9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lipsa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evidenței și a controlului eficienței sterilizării instrumentarului utilizat</w:t>
      </w:r>
      <w:r w:rsidR="00752C3C" w:rsidRPr="00C03C6E">
        <w:rPr>
          <w:rFonts w:ascii="Arial" w:hAnsi="Arial" w:cs="Arial"/>
          <w:b/>
          <w:sz w:val="24"/>
          <w:szCs w:val="24"/>
        </w:rPr>
        <w:t>,</w:t>
      </w:r>
    </w:p>
    <w:p w:rsidR="00A057C5" w:rsidRPr="00C03C6E" w:rsidRDefault="00ED1401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lastRenderedPageBreak/>
        <w:t>-</w:t>
      </w:r>
      <w:r w:rsidR="00ED7803" w:rsidRPr="00C03C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D7803"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="00ED7803" w:rsidRPr="00C03C6E">
        <w:rPr>
          <w:rFonts w:ascii="Arial" w:hAnsi="Arial" w:cs="Arial"/>
          <w:b/>
          <w:sz w:val="24"/>
          <w:szCs w:val="24"/>
        </w:rPr>
        <w:t xml:space="preserve"> cursurilor “Notiuni fundamentale de igienă” de către personalul angajat</w:t>
      </w:r>
      <w:r w:rsidR="00752C3C" w:rsidRPr="00C03C6E">
        <w:rPr>
          <w:rFonts w:ascii="Arial" w:hAnsi="Arial" w:cs="Arial"/>
          <w:b/>
          <w:sz w:val="24"/>
          <w:szCs w:val="24"/>
        </w:rPr>
        <w:t>;</w:t>
      </w:r>
      <w:r w:rsidR="00ED7803" w:rsidRPr="00C03C6E">
        <w:rPr>
          <w:rFonts w:ascii="Arial" w:hAnsi="Arial" w:cs="Arial"/>
          <w:b/>
          <w:sz w:val="24"/>
          <w:szCs w:val="24"/>
        </w:rPr>
        <w:t xml:space="preserve"> </w:t>
      </w:r>
    </w:p>
    <w:p w:rsidR="00ED7803" w:rsidRPr="00C03C6E" w:rsidRDefault="000C2AAC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ED7803"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="00ED7803" w:rsidRPr="00C03C6E">
        <w:rPr>
          <w:rFonts w:ascii="Arial" w:hAnsi="Arial" w:cs="Arial"/>
          <w:b/>
          <w:sz w:val="24"/>
          <w:szCs w:val="24"/>
        </w:rPr>
        <w:t xml:space="preserve"> sterilizării instrumentarului,</w:t>
      </w:r>
      <w:r w:rsidR="00616BC0" w:rsidRPr="00C03C6E">
        <w:rPr>
          <w:rFonts w:ascii="Arial" w:hAnsi="Arial" w:cs="Arial"/>
          <w:b/>
          <w:sz w:val="24"/>
          <w:szCs w:val="24"/>
        </w:rPr>
        <w:t xml:space="preserve"> din saloanele de înfrumusețare</w:t>
      </w:r>
      <w:r w:rsidR="00752C3C" w:rsidRPr="00C03C6E">
        <w:rPr>
          <w:rFonts w:ascii="Arial" w:hAnsi="Arial" w:cs="Arial"/>
          <w:b/>
          <w:sz w:val="24"/>
          <w:szCs w:val="24"/>
        </w:rPr>
        <w:t>;</w:t>
      </w:r>
    </w:p>
    <w:p w:rsidR="00ED7803" w:rsidRPr="00C03C6E" w:rsidRDefault="000C2AAC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ED7803" w:rsidRPr="00C03C6E">
        <w:rPr>
          <w:rFonts w:ascii="Arial" w:hAnsi="Arial" w:cs="Arial"/>
          <w:b/>
          <w:sz w:val="24"/>
          <w:szCs w:val="24"/>
        </w:rPr>
        <w:t>lipsa</w:t>
      </w:r>
      <w:proofErr w:type="gramEnd"/>
      <w:r w:rsidR="00ED7803" w:rsidRPr="00C03C6E">
        <w:rPr>
          <w:rFonts w:ascii="Arial" w:hAnsi="Arial" w:cs="Arial"/>
          <w:b/>
          <w:sz w:val="24"/>
          <w:szCs w:val="24"/>
        </w:rPr>
        <w:t xml:space="preserve"> </w:t>
      </w:r>
      <w:r w:rsidR="00D332A7" w:rsidRPr="00C03C6E">
        <w:rPr>
          <w:rFonts w:ascii="Arial" w:hAnsi="Arial" w:cs="Arial"/>
          <w:b/>
          <w:sz w:val="24"/>
          <w:szCs w:val="24"/>
        </w:rPr>
        <w:t xml:space="preserve">produselor </w:t>
      </w:r>
      <w:r w:rsidR="00ED7803" w:rsidRPr="00C03C6E">
        <w:rPr>
          <w:rFonts w:ascii="Arial" w:hAnsi="Arial" w:cs="Arial"/>
          <w:b/>
          <w:sz w:val="24"/>
          <w:szCs w:val="24"/>
        </w:rPr>
        <w:t xml:space="preserve"> dezinfectante</w:t>
      </w:r>
      <w:r w:rsidR="00752C3C" w:rsidRPr="00C03C6E">
        <w:rPr>
          <w:rFonts w:ascii="Arial" w:hAnsi="Arial" w:cs="Arial"/>
          <w:b/>
          <w:sz w:val="24"/>
          <w:szCs w:val="24"/>
        </w:rPr>
        <w:t>;</w:t>
      </w:r>
    </w:p>
    <w:p w:rsidR="00425FD5" w:rsidRPr="00C03C6E" w:rsidRDefault="00425FD5" w:rsidP="00C03C6E">
      <w:pP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controlului medical periodic</w:t>
      </w:r>
      <w:r w:rsidR="00ED7803" w:rsidRPr="00C03C6E">
        <w:rPr>
          <w:rFonts w:ascii="Arial" w:hAnsi="Arial" w:cs="Arial"/>
          <w:b/>
          <w:sz w:val="24"/>
          <w:szCs w:val="24"/>
        </w:rPr>
        <w:t xml:space="preserve"> al personalului angajat</w:t>
      </w:r>
      <w:r w:rsidRPr="00C03C6E">
        <w:rPr>
          <w:rFonts w:ascii="Arial" w:hAnsi="Arial" w:cs="Arial"/>
          <w:b/>
          <w:sz w:val="24"/>
          <w:szCs w:val="24"/>
        </w:rPr>
        <w:t>;</w:t>
      </w:r>
    </w:p>
    <w:p w:rsidR="00425FD5" w:rsidRPr="00C03C6E" w:rsidRDefault="00ED7803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neînregistrarea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corespunzătoare a </w:t>
      </w:r>
      <w:r w:rsidR="00425FD5" w:rsidRPr="00C03C6E">
        <w:rPr>
          <w:rFonts w:ascii="Arial" w:hAnsi="Arial" w:cs="Arial"/>
          <w:b/>
          <w:sz w:val="24"/>
          <w:szCs w:val="24"/>
        </w:rPr>
        <w:t xml:space="preserve"> operaţiunilor de dezinfecţie;</w:t>
      </w:r>
    </w:p>
    <w:p w:rsidR="00425FD5" w:rsidRPr="00C03C6E" w:rsidRDefault="00425FD5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purtare</w:t>
      </w:r>
      <w:r w:rsidR="00147E97" w:rsidRPr="00C03C6E">
        <w:rPr>
          <w:rFonts w:ascii="Arial" w:hAnsi="Arial" w:cs="Arial"/>
          <w:b/>
          <w:sz w:val="24"/>
          <w:szCs w:val="24"/>
        </w:rPr>
        <w:t>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necorespunzătoare </w:t>
      </w:r>
      <w:r w:rsidR="00147E97" w:rsidRPr="00C03C6E">
        <w:rPr>
          <w:rFonts w:ascii="Arial" w:hAnsi="Arial" w:cs="Arial"/>
          <w:b/>
          <w:sz w:val="24"/>
          <w:szCs w:val="24"/>
        </w:rPr>
        <w:t>a</w:t>
      </w:r>
      <w:r w:rsidRPr="00C03C6E">
        <w:rPr>
          <w:rFonts w:ascii="Arial" w:hAnsi="Arial" w:cs="Arial"/>
          <w:b/>
          <w:sz w:val="24"/>
          <w:szCs w:val="24"/>
        </w:rPr>
        <w:t xml:space="preserve"> m</w:t>
      </w:r>
      <w:r w:rsidR="00147E97" w:rsidRPr="00C03C6E">
        <w:rPr>
          <w:rFonts w:ascii="Arial" w:hAnsi="Arial" w:cs="Arial"/>
          <w:b/>
          <w:sz w:val="24"/>
          <w:szCs w:val="24"/>
        </w:rPr>
        <w:t>ăștii</w:t>
      </w:r>
      <w:r w:rsidRPr="00C03C6E">
        <w:rPr>
          <w:rFonts w:ascii="Arial" w:hAnsi="Arial" w:cs="Arial"/>
          <w:b/>
          <w:sz w:val="24"/>
          <w:szCs w:val="24"/>
        </w:rPr>
        <w:t xml:space="preserve"> de protecţie;</w:t>
      </w:r>
      <w:r w:rsidRPr="00C03C6E">
        <w:rPr>
          <w:rFonts w:ascii="Arial" w:hAnsi="Arial" w:cs="Arial"/>
          <w:b/>
          <w:sz w:val="24"/>
          <w:szCs w:val="24"/>
        </w:rPr>
        <w:tab/>
      </w:r>
    </w:p>
    <w:p w:rsidR="000C2AAC" w:rsidRPr="00C03C6E" w:rsidRDefault="00D3613A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b/>
          <w:sz w:val="24"/>
          <w:szCs w:val="24"/>
        </w:rPr>
        <w:t>neefectuarea</w:t>
      </w:r>
      <w:proofErr w:type="gramEnd"/>
      <w:r w:rsidRPr="00C03C6E">
        <w:rPr>
          <w:rFonts w:ascii="Arial" w:hAnsi="Arial" w:cs="Arial"/>
          <w:b/>
          <w:sz w:val="24"/>
          <w:szCs w:val="24"/>
        </w:rPr>
        <w:t xml:space="preserve"> operaţiunilor</w:t>
      </w:r>
      <w:r w:rsidR="00425FD5" w:rsidRPr="00C03C6E">
        <w:rPr>
          <w:rFonts w:ascii="Arial" w:hAnsi="Arial" w:cs="Arial"/>
          <w:b/>
          <w:sz w:val="24"/>
          <w:szCs w:val="24"/>
        </w:rPr>
        <w:t xml:space="preserve"> de dezinsecţie şi deratizare</w:t>
      </w:r>
      <w:r w:rsidR="00752C3C" w:rsidRPr="00C03C6E">
        <w:rPr>
          <w:rFonts w:ascii="Arial" w:hAnsi="Arial" w:cs="Arial"/>
          <w:b/>
          <w:sz w:val="24"/>
          <w:szCs w:val="24"/>
        </w:rPr>
        <w:t>.</w:t>
      </w:r>
    </w:p>
    <w:p w:rsidR="00F47C38" w:rsidRPr="00C03C6E" w:rsidRDefault="00F47C38" w:rsidP="00C03C6E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E5A4F" w:rsidRPr="00C03C6E" w:rsidRDefault="00F47C38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 ALERTE RAPIDE</w:t>
      </w:r>
    </w:p>
    <w:p w:rsidR="00BB68D0" w:rsidRPr="00123A9D" w:rsidRDefault="001C047E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N</w:t>
      </w:r>
      <w:r w:rsidR="00FE5A4F" w:rsidRPr="00C03C6E">
        <w:rPr>
          <w:rFonts w:ascii="Arial" w:hAnsi="Arial" w:cs="Arial"/>
          <w:sz w:val="24"/>
          <w:szCs w:val="24"/>
        </w:rPr>
        <w:t>r. total alerte rapide SRAAF</w:t>
      </w:r>
      <w:r w:rsidR="00CA5A69" w:rsidRPr="00C03C6E">
        <w:rPr>
          <w:rFonts w:ascii="Arial" w:hAnsi="Arial" w:cs="Arial"/>
          <w:sz w:val="24"/>
          <w:szCs w:val="24"/>
        </w:rPr>
        <w:t xml:space="preserve"> </w:t>
      </w:r>
      <w:r w:rsidR="00CA5A69" w:rsidRPr="00C03C6E">
        <w:rPr>
          <w:rFonts w:ascii="Arial" w:hAnsi="Arial" w:cs="Arial"/>
          <w:b/>
          <w:sz w:val="24"/>
          <w:szCs w:val="24"/>
        </w:rPr>
        <w:t>3</w:t>
      </w:r>
      <w:r w:rsidR="00282982" w:rsidRPr="00C03C6E">
        <w:rPr>
          <w:rFonts w:ascii="Arial" w:hAnsi="Arial" w:cs="Arial"/>
          <w:b/>
          <w:sz w:val="24"/>
          <w:szCs w:val="24"/>
        </w:rPr>
        <w:t>4</w:t>
      </w:r>
      <w:r w:rsidR="00123A9D">
        <w:rPr>
          <w:rFonts w:ascii="Arial" w:hAnsi="Arial" w:cs="Arial"/>
          <w:b/>
          <w:sz w:val="24"/>
          <w:szCs w:val="24"/>
        </w:rPr>
        <w:t xml:space="preserve">, </w:t>
      </w:r>
      <w:r w:rsidR="00123A9D" w:rsidRPr="00123A9D">
        <w:rPr>
          <w:rFonts w:ascii="Arial" w:hAnsi="Arial" w:cs="Arial"/>
          <w:sz w:val="24"/>
          <w:szCs w:val="24"/>
        </w:rPr>
        <w:t>din care:</w:t>
      </w:r>
    </w:p>
    <w:p w:rsidR="00BB68D0" w:rsidRPr="00C03C6E" w:rsidRDefault="00BB68D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numar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alerte rapide pe </w:t>
      </w:r>
      <w:r w:rsidR="00836927" w:rsidRPr="00C03C6E">
        <w:rPr>
          <w:rFonts w:ascii="Arial" w:hAnsi="Arial" w:cs="Arial"/>
          <w:sz w:val="24"/>
          <w:szCs w:val="24"/>
        </w:rPr>
        <w:t>materiale î</w:t>
      </w:r>
      <w:r w:rsidRPr="00C03C6E">
        <w:rPr>
          <w:rFonts w:ascii="Arial" w:hAnsi="Arial" w:cs="Arial"/>
          <w:sz w:val="24"/>
          <w:szCs w:val="24"/>
        </w:rPr>
        <w:t>n contact cu alimentul</w:t>
      </w:r>
      <w:r w:rsidR="00752C3C" w:rsidRPr="00C03C6E">
        <w:rPr>
          <w:rFonts w:ascii="Arial" w:hAnsi="Arial" w:cs="Arial"/>
          <w:sz w:val="24"/>
          <w:szCs w:val="24"/>
        </w:rPr>
        <w:t>:</w:t>
      </w:r>
      <w:r w:rsidR="00282982" w:rsidRPr="00C03C6E">
        <w:rPr>
          <w:rFonts w:ascii="Arial" w:hAnsi="Arial" w:cs="Arial"/>
          <w:sz w:val="24"/>
          <w:szCs w:val="24"/>
        </w:rPr>
        <w:t xml:space="preserve"> </w:t>
      </w:r>
      <w:r w:rsidR="00282982" w:rsidRPr="00C03C6E">
        <w:rPr>
          <w:rFonts w:ascii="Arial" w:hAnsi="Arial" w:cs="Arial"/>
          <w:b/>
          <w:sz w:val="24"/>
          <w:szCs w:val="24"/>
        </w:rPr>
        <w:t>4</w:t>
      </w:r>
    </w:p>
    <w:p w:rsidR="00BB68D0" w:rsidRPr="00C03C6E" w:rsidRDefault="00BB68D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numar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alerte rapide pe suplimente nutritive</w:t>
      </w:r>
      <w:r w:rsidR="00681097" w:rsidRPr="00C03C6E">
        <w:rPr>
          <w:rFonts w:ascii="Arial" w:hAnsi="Arial" w:cs="Arial"/>
          <w:sz w:val="24"/>
          <w:szCs w:val="24"/>
        </w:rPr>
        <w:t>:</w:t>
      </w:r>
      <w:r w:rsidR="00CA5A69" w:rsidRPr="00C03C6E">
        <w:rPr>
          <w:rFonts w:ascii="Arial" w:hAnsi="Arial" w:cs="Arial"/>
          <w:sz w:val="24"/>
          <w:szCs w:val="24"/>
        </w:rPr>
        <w:t xml:space="preserve"> </w:t>
      </w:r>
      <w:r w:rsidR="00CA5A69" w:rsidRPr="00C03C6E">
        <w:rPr>
          <w:rFonts w:ascii="Arial" w:hAnsi="Arial" w:cs="Arial"/>
          <w:b/>
          <w:sz w:val="24"/>
          <w:szCs w:val="24"/>
        </w:rPr>
        <w:t>3</w:t>
      </w:r>
    </w:p>
    <w:p w:rsidR="00780276" w:rsidRPr="00C03C6E" w:rsidRDefault="00BB68D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altele</w:t>
      </w:r>
      <w:proofErr w:type="gramEnd"/>
      <w:r w:rsidR="00CA5A69" w:rsidRPr="00C03C6E">
        <w:rPr>
          <w:rFonts w:ascii="Arial" w:hAnsi="Arial" w:cs="Arial"/>
          <w:sz w:val="24"/>
          <w:szCs w:val="24"/>
        </w:rPr>
        <w:t xml:space="preserve"> </w:t>
      </w:r>
      <w:r w:rsidR="00CA5A69" w:rsidRPr="00C03C6E">
        <w:rPr>
          <w:rFonts w:ascii="Arial" w:hAnsi="Arial" w:cs="Arial"/>
          <w:b/>
          <w:sz w:val="24"/>
          <w:szCs w:val="24"/>
        </w:rPr>
        <w:t>3</w:t>
      </w:r>
    </w:p>
    <w:p w:rsidR="004E6F94" w:rsidRPr="00C03C6E" w:rsidRDefault="00CA5A69" w:rsidP="00C03C6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03C6E">
        <w:rPr>
          <w:rFonts w:ascii="Arial" w:hAnsi="Arial" w:cs="Arial"/>
          <w:sz w:val="24"/>
          <w:szCs w:val="24"/>
        </w:rPr>
        <w:t>număr</w:t>
      </w:r>
      <w:proofErr w:type="gramEnd"/>
      <w:r w:rsidRPr="00C03C6E">
        <w:rPr>
          <w:rFonts w:ascii="Arial" w:hAnsi="Arial" w:cs="Arial"/>
          <w:sz w:val="24"/>
          <w:szCs w:val="24"/>
        </w:rPr>
        <w:t xml:space="preserve"> alerte </w:t>
      </w:r>
      <w:r w:rsidR="004E6F94" w:rsidRPr="00C03C6E">
        <w:rPr>
          <w:rFonts w:ascii="Arial" w:hAnsi="Arial" w:cs="Arial"/>
          <w:sz w:val="24"/>
          <w:szCs w:val="24"/>
        </w:rPr>
        <w:t xml:space="preserve">rapide </w:t>
      </w:r>
      <w:r w:rsidR="00FE5A4F" w:rsidRPr="00C03C6E">
        <w:rPr>
          <w:rFonts w:ascii="Arial" w:hAnsi="Arial" w:cs="Arial"/>
          <w:sz w:val="24"/>
          <w:szCs w:val="24"/>
        </w:rPr>
        <w:t>nonaliment</w:t>
      </w:r>
      <w:r w:rsidR="004E6F94" w:rsidRPr="00C03C6E">
        <w:rPr>
          <w:rFonts w:ascii="Arial" w:hAnsi="Arial" w:cs="Arial"/>
          <w:sz w:val="24"/>
          <w:szCs w:val="24"/>
        </w:rPr>
        <w:t xml:space="preserve"> RAPEX</w:t>
      </w:r>
      <w:r w:rsidRPr="00C03C6E">
        <w:rPr>
          <w:rFonts w:ascii="Arial" w:hAnsi="Arial" w:cs="Arial"/>
          <w:sz w:val="24"/>
          <w:szCs w:val="24"/>
        </w:rPr>
        <w:t xml:space="preserve"> </w:t>
      </w:r>
      <w:r w:rsidRPr="00C03C6E">
        <w:rPr>
          <w:rFonts w:ascii="Arial" w:hAnsi="Arial" w:cs="Arial"/>
          <w:b/>
          <w:sz w:val="24"/>
          <w:szCs w:val="24"/>
        </w:rPr>
        <w:t>18</w:t>
      </w:r>
      <w:r w:rsidRPr="00C03C6E">
        <w:rPr>
          <w:rFonts w:ascii="Arial" w:hAnsi="Arial" w:cs="Arial"/>
          <w:sz w:val="24"/>
          <w:szCs w:val="24"/>
        </w:rPr>
        <w:t>, din care 1 produs cosmetic și 17</w:t>
      </w:r>
      <w:r w:rsidR="004E6F94" w:rsidRPr="00C03C6E">
        <w:rPr>
          <w:rFonts w:ascii="Arial" w:hAnsi="Arial" w:cs="Arial"/>
          <w:sz w:val="24"/>
          <w:szCs w:val="24"/>
        </w:rPr>
        <w:t xml:space="preserve"> alte produse</w:t>
      </w:r>
    </w:p>
    <w:p w:rsidR="0026369A" w:rsidRPr="00C03C6E" w:rsidRDefault="001C047E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A</w:t>
      </w:r>
      <w:r w:rsidR="004E6F94" w:rsidRPr="00C03C6E">
        <w:rPr>
          <w:rFonts w:ascii="Arial" w:hAnsi="Arial" w:cs="Arial"/>
          <w:sz w:val="24"/>
          <w:szCs w:val="24"/>
        </w:rPr>
        <w:t>lte alerte</w:t>
      </w:r>
      <w:r w:rsidR="00CA5A69" w:rsidRPr="00C03C6E">
        <w:rPr>
          <w:rFonts w:ascii="Arial" w:hAnsi="Arial" w:cs="Arial"/>
          <w:sz w:val="24"/>
          <w:szCs w:val="24"/>
        </w:rPr>
        <w:t xml:space="preserve">: </w:t>
      </w:r>
      <w:r w:rsidR="00CA5A69" w:rsidRPr="00C03C6E">
        <w:rPr>
          <w:rFonts w:ascii="Arial" w:hAnsi="Arial" w:cs="Arial"/>
          <w:b/>
          <w:sz w:val="24"/>
          <w:szCs w:val="24"/>
        </w:rPr>
        <w:t>6</w:t>
      </w:r>
      <w:r w:rsidR="00681097" w:rsidRPr="00C03C6E">
        <w:rPr>
          <w:rFonts w:ascii="Arial" w:hAnsi="Arial" w:cs="Arial"/>
          <w:b/>
          <w:sz w:val="24"/>
          <w:szCs w:val="24"/>
        </w:rPr>
        <w:t>.</w:t>
      </w:r>
    </w:p>
    <w:p w:rsidR="004463D0" w:rsidRPr="00C03C6E" w:rsidRDefault="004463D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35143" w:rsidRPr="00C03C6E" w:rsidRDefault="00C73B4A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DOMENIUL ALIMENT</w:t>
      </w:r>
    </w:p>
    <w:p w:rsidR="00244257" w:rsidRPr="00123A9D" w:rsidRDefault="00BF66AE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123A9D">
        <w:rPr>
          <w:rFonts w:ascii="Arial" w:hAnsi="Arial" w:cs="Arial"/>
          <w:sz w:val="24"/>
          <w:szCs w:val="24"/>
        </w:rPr>
        <w:t xml:space="preserve">În cursul lunii aprilie au fost efectuate </w:t>
      </w:r>
      <w:proofErr w:type="gramStart"/>
      <w:r w:rsidRPr="00123A9D">
        <w:rPr>
          <w:rFonts w:ascii="Arial" w:hAnsi="Arial" w:cs="Arial"/>
          <w:sz w:val="24"/>
          <w:szCs w:val="24"/>
        </w:rPr>
        <w:t>un</w:t>
      </w:r>
      <w:proofErr w:type="gramEnd"/>
      <w:r w:rsidRPr="00123A9D">
        <w:rPr>
          <w:rFonts w:ascii="Arial" w:hAnsi="Arial" w:cs="Arial"/>
          <w:sz w:val="24"/>
          <w:szCs w:val="24"/>
        </w:rPr>
        <w:t xml:space="preserve"> num</w:t>
      </w:r>
      <w:r w:rsidR="00CF648D" w:rsidRPr="00123A9D">
        <w:rPr>
          <w:rFonts w:ascii="Arial" w:hAnsi="Arial" w:cs="Arial"/>
          <w:sz w:val="24"/>
          <w:szCs w:val="24"/>
        </w:rPr>
        <w:t>ă</w:t>
      </w:r>
      <w:r w:rsidRPr="00123A9D">
        <w:rPr>
          <w:rFonts w:ascii="Arial" w:hAnsi="Arial" w:cs="Arial"/>
          <w:sz w:val="24"/>
          <w:szCs w:val="24"/>
        </w:rPr>
        <w:t xml:space="preserve">r de </w:t>
      </w:r>
      <w:r w:rsidR="001B4BF0" w:rsidRPr="00123A9D">
        <w:rPr>
          <w:rFonts w:ascii="Arial" w:hAnsi="Arial" w:cs="Arial"/>
          <w:sz w:val="24"/>
          <w:szCs w:val="24"/>
        </w:rPr>
        <w:t>3263</w:t>
      </w:r>
      <w:r w:rsidR="00CF648D" w:rsidRPr="00123A9D">
        <w:rPr>
          <w:rFonts w:ascii="Arial" w:hAnsi="Arial" w:cs="Arial"/>
          <w:sz w:val="24"/>
          <w:szCs w:val="24"/>
        </w:rPr>
        <w:t xml:space="preserve"> controale </w:t>
      </w:r>
      <w:r w:rsidR="00244257" w:rsidRPr="00123A9D">
        <w:rPr>
          <w:rFonts w:ascii="Arial" w:hAnsi="Arial" w:cs="Arial"/>
          <w:sz w:val="24"/>
          <w:szCs w:val="24"/>
          <w:lang w:val="ro-RO"/>
        </w:rPr>
        <w:t>la unități din sector</w:t>
      </w:r>
      <w:r w:rsidR="00123A9D">
        <w:rPr>
          <w:rFonts w:ascii="Arial" w:hAnsi="Arial" w:cs="Arial"/>
          <w:sz w:val="24"/>
          <w:szCs w:val="24"/>
          <w:lang w:val="ro-RO"/>
        </w:rPr>
        <w:t>ul</w:t>
      </w:r>
      <w:r w:rsidR="00244257" w:rsidRPr="00123A9D">
        <w:rPr>
          <w:rFonts w:ascii="Arial" w:hAnsi="Arial" w:cs="Arial"/>
          <w:sz w:val="24"/>
          <w:szCs w:val="24"/>
          <w:lang w:val="ro-RO"/>
        </w:rPr>
        <w:t xml:space="preserve"> alimentar</w:t>
      </w:r>
      <w:r w:rsidR="00123A9D">
        <w:rPr>
          <w:rFonts w:ascii="Arial" w:hAnsi="Arial" w:cs="Arial"/>
          <w:sz w:val="24"/>
          <w:szCs w:val="24"/>
          <w:lang w:val="ro-RO"/>
        </w:rPr>
        <w:t>,</w:t>
      </w:r>
      <w:r w:rsidR="00244257" w:rsidRPr="00123A9D">
        <w:rPr>
          <w:rFonts w:ascii="Arial" w:hAnsi="Arial" w:cs="Arial"/>
          <w:sz w:val="24"/>
          <w:szCs w:val="24"/>
          <w:lang w:val="ro-RO"/>
        </w:rPr>
        <w:t xml:space="preserve"> din care: </w:t>
      </w:r>
    </w:p>
    <w:p w:rsidR="005F4FFC" w:rsidRPr="00C03C6E" w:rsidRDefault="005F4FFC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 xml:space="preserve">- 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18 </w:t>
      </w:r>
      <w:r w:rsidRPr="00C03C6E">
        <w:rPr>
          <w:rFonts w:ascii="Arial" w:hAnsi="Arial" w:cs="Arial"/>
          <w:sz w:val="24"/>
          <w:szCs w:val="24"/>
          <w:lang w:val="ro-RO"/>
        </w:rPr>
        <w:t>controale la producători primari</w:t>
      </w:r>
      <w:r w:rsidR="00D90BDC" w:rsidRPr="00C03C6E">
        <w:rPr>
          <w:rFonts w:ascii="Arial" w:hAnsi="Arial" w:cs="Arial"/>
          <w:sz w:val="24"/>
          <w:szCs w:val="24"/>
          <w:lang w:val="ro-RO"/>
        </w:rPr>
        <w:t>;</w:t>
      </w:r>
    </w:p>
    <w:p w:rsidR="005F4FFC" w:rsidRPr="00C03C6E" w:rsidRDefault="00123A9D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6</w:t>
      </w:r>
      <w:r w:rsidR="005F4FFC" w:rsidRPr="00C03C6E">
        <w:rPr>
          <w:rFonts w:ascii="Arial" w:hAnsi="Arial" w:cs="Arial"/>
          <w:b/>
          <w:sz w:val="24"/>
          <w:szCs w:val="24"/>
          <w:lang w:val="ro-RO"/>
        </w:rPr>
        <w:t>5</w:t>
      </w:r>
      <w:r w:rsidR="005F4FFC" w:rsidRPr="00C03C6E">
        <w:rPr>
          <w:rFonts w:ascii="Arial" w:hAnsi="Arial" w:cs="Arial"/>
          <w:sz w:val="24"/>
          <w:szCs w:val="24"/>
          <w:lang w:val="ro-RO"/>
        </w:rPr>
        <w:t xml:space="preserve"> controale la distribuitori și transportatori</w:t>
      </w:r>
      <w:r w:rsidR="00D90BDC" w:rsidRPr="00C03C6E">
        <w:rPr>
          <w:rFonts w:ascii="Arial" w:hAnsi="Arial" w:cs="Arial"/>
          <w:sz w:val="24"/>
          <w:szCs w:val="24"/>
          <w:lang w:val="ro-RO"/>
        </w:rPr>
        <w:t>;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 xml:space="preserve">- </w:t>
      </w:r>
      <w:r w:rsidR="00AB7630" w:rsidRPr="00C03C6E">
        <w:rPr>
          <w:rFonts w:ascii="Arial" w:hAnsi="Arial" w:cs="Arial"/>
          <w:b/>
          <w:sz w:val="24"/>
          <w:szCs w:val="24"/>
          <w:lang w:val="ro-RO"/>
        </w:rPr>
        <w:t>2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69</w:t>
      </w:r>
      <w:r w:rsidR="00AB7630"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B7630" w:rsidRPr="00C03C6E">
        <w:rPr>
          <w:rFonts w:ascii="Arial" w:hAnsi="Arial" w:cs="Arial"/>
          <w:sz w:val="24"/>
          <w:szCs w:val="24"/>
          <w:lang w:val="ro-RO"/>
        </w:rPr>
        <w:t xml:space="preserve">controale la 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sz w:val="24"/>
          <w:szCs w:val="24"/>
          <w:lang w:val="ro-RO"/>
        </w:rPr>
        <w:t>producători</w:t>
      </w:r>
      <w:r w:rsidR="00AB7630" w:rsidRPr="00C03C6E">
        <w:rPr>
          <w:rFonts w:ascii="Arial" w:hAnsi="Arial" w:cs="Arial"/>
          <w:sz w:val="24"/>
          <w:szCs w:val="24"/>
          <w:lang w:val="ro-RO"/>
        </w:rPr>
        <w:t>i</w:t>
      </w:r>
      <w:r w:rsidR="00123A9D">
        <w:rPr>
          <w:rFonts w:ascii="Arial" w:hAnsi="Arial" w:cs="Arial"/>
          <w:sz w:val="24"/>
          <w:szCs w:val="24"/>
          <w:lang w:val="ro-RO"/>
        </w:rPr>
        <w:t xml:space="preserve"> care vând consumatorului final;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958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co</w:t>
      </w:r>
      <w:r w:rsidR="00D90BDC" w:rsidRPr="00C03C6E">
        <w:rPr>
          <w:rFonts w:ascii="Arial" w:hAnsi="Arial" w:cs="Arial"/>
          <w:sz w:val="24"/>
          <w:szCs w:val="24"/>
          <w:lang w:val="ro-RO"/>
        </w:rPr>
        <w:t>ntroale în sectorul de servicii;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>-</w:t>
      </w:r>
      <w:r w:rsidR="00AB7630" w:rsidRPr="00C03C6E">
        <w:rPr>
          <w:rFonts w:ascii="Arial" w:hAnsi="Arial" w:cs="Arial"/>
          <w:sz w:val="24"/>
          <w:szCs w:val="24"/>
          <w:lang w:val="ro-RO"/>
        </w:rPr>
        <w:t xml:space="preserve">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1813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sz w:val="24"/>
          <w:szCs w:val="24"/>
          <w:lang w:val="ro-RO"/>
        </w:rPr>
        <w:t>controale la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90BDC" w:rsidRPr="00C03C6E">
        <w:rPr>
          <w:rFonts w:ascii="Arial" w:hAnsi="Arial" w:cs="Arial"/>
          <w:sz w:val="24"/>
          <w:szCs w:val="24"/>
          <w:lang w:val="ro-RO"/>
        </w:rPr>
        <w:t>retaileri;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>-</w:t>
      </w:r>
      <w:r w:rsidR="005F4FFC" w:rsidRPr="00C03C6E">
        <w:rPr>
          <w:rFonts w:ascii="Arial" w:hAnsi="Arial" w:cs="Arial"/>
          <w:sz w:val="24"/>
          <w:szCs w:val="24"/>
          <w:lang w:val="ro-RO"/>
        </w:rPr>
        <w:t xml:space="preserve"> </w:t>
      </w:r>
      <w:r w:rsidR="005F4FFC" w:rsidRPr="00C03C6E">
        <w:rPr>
          <w:rFonts w:ascii="Arial" w:hAnsi="Arial" w:cs="Arial"/>
          <w:b/>
          <w:sz w:val="24"/>
          <w:szCs w:val="24"/>
          <w:lang w:val="ro-RO"/>
        </w:rPr>
        <w:t>1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40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controale la producători și ambalatori. 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123A9D">
        <w:rPr>
          <w:rFonts w:ascii="Arial" w:hAnsi="Arial" w:cs="Arial"/>
          <w:sz w:val="24"/>
          <w:szCs w:val="24"/>
          <w:lang w:val="ro-RO"/>
        </w:rPr>
        <w:t xml:space="preserve">S-au aplicat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98</w:t>
      </w:r>
      <w:r w:rsidR="00F55818" w:rsidRPr="00C03C6E">
        <w:rPr>
          <w:rFonts w:ascii="Arial" w:hAnsi="Arial" w:cs="Arial"/>
          <w:b/>
          <w:sz w:val="24"/>
          <w:szCs w:val="24"/>
          <w:lang w:val="ro-RO"/>
        </w:rPr>
        <w:t>4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sancțiuni contraventionale</w:t>
      </w:r>
      <w:r w:rsidRPr="00C03C6E">
        <w:rPr>
          <w:rFonts w:ascii="Arial" w:hAnsi="Arial" w:cs="Arial"/>
          <w:sz w:val="24"/>
          <w:szCs w:val="24"/>
          <w:lang w:val="ro-RO"/>
        </w:rPr>
        <w:t>, din care: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123A9D">
        <w:rPr>
          <w:rFonts w:ascii="Arial" w:hAnsi="Arial" w:cs="Arial"/>
          <w:sz w:val="24"/>
          <w:szCs w:val="24"/>
          <w:lang w:val="ro-RO"/>
        </w:rPr>
        <w:t>-</w:t>
      </w:r>
      <w:r w:rsidR="00123A9D">
        <w:rPr>
          <w:rFonts w:ascii="Arial" w:hAnsi="Arial" w:cs="Arial"/>
          <w:sz w:val="24"/>
          <w:szCs w:val="24"/>
          <w:lang w:val="ro-RO"/>
        </w:rPr>
        <w:t xml:space="preserve"> </w:t>
      </w:r>
      <w:r w:rsidRPr="00123A9D">
        <w:rPr>
          <w:rFonts w:ascii="Arial" w:hAnsi="Arial" w:cs="Arial"/>
          <w:sz w:val="24"/>
          <w:szCs w:val="24"/>
          <w:lang w:val="ro-RO"/>
        </w:rPr>
        <w:t>n</w:t>
      </w:r>
      <w:r w:rsidR="00123A9D">
        <w:rPr>
          <w:rFonts w:ascii="Arial" w:hAnsi="Arial" w:cs="Arial"/>
          <w:sz w:val="24"/>
          <w:szCs w:val="24"/>
          <w:lang w:val="ro-RO"/>
        </w:rPr>
        <w:t xml:space="preserve">r. 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avertismente: 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>3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47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>-</w:t>
      </w:r>
      <w:r w:rsidR="00123A9D">
        <w:rPr>
          <w:rFonts w:ascii="Arial" w:hAnsi="Arial" w:cs="Arial"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sz w:val="24"/>
          <w:szCs w:val="24"/>
          <w:lang w:val="ro-RO"/>
        </w:rPr>
        <w:t>n</w:t>
      </w:r>
      <w:r w:rsidR="00123A9D">
        <w:rPr>
          <w:rFonts w:ascii="Arial" w:hAnsi="Arial" w:cs="Arial"/>
          <w:sz w:val="24"/>
          <w:szCs w:val="24"/>
          <w:lang w:val="ro-RO"/>
        </w:rPr>
        <w:t>r.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amenzi: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334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>-</w:t>
      </w:r>
      <w:r w:rsidR="00123A9D">
        <w:rPr>
          <w:rFonts w:ascii="Arial" w:hAnsi="Arial" w:cs="Arial"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valoare amenzi: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1</w:t>
      </w:r>
      <w:r w:rsidR="00123A9D">
        <w:rPr>
          <w:rFonts w:ascii="Arial" w:hAnsi="Arial" w:cs="Arial"/>
          <w:b/>
          <w:sz w:val="24"/>
          <w:szCs w:val="24"/>
          <w:lang w:val="ro-RO"/>
        </w:rPr>
        <w:t>.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091</w:t>
      </w:r>
      <w:r w:rsidR="00123A9D">
        <w:rPr>
          <w:rFonts w:ascii="Arial" w:hAnsi="Arial" w:cs="Arial"/>
          <w:b/>
          <w:sz w:val="24"/>
          <w:szCs w:val="24"/>
          <w:lang w:val="ro-RO"/>
        </w:rPr>
        <w:t>.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350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060A71" w:rsidRPr="00C03C6E" w:rsidRDefault="00060A71" w:rsidP="00C03C6E">
      <w:p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123A9D">
        <w:rPr>
          <w:rFonts w:ascii="Arial" w:hAnsi="Arial" w:cs="Arial"/>
          <w:sz w:val="24"/>
          <w:szCs w:val="24"/>
          <w:lang w:val="ro-RO"/>
        </w:rPr>
        <w:t>- decizii de suspendare a activității: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3 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 xml:space="preserve">S-au retras de la comercializare 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>39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5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>,7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kg si </w:t>
      </w:r>
      <w:r w:rsidR="001B4BF0" w:rsidRPr="00C03C6E">
        <w:rPr>
          <w:rFonts w:ascii="Arial" w:hAnsi="Arial" w:cs="Arial"/>
          <w:b/>
          <w:sz w:val="24"/>
          <w:szCs w:val="24"/>
          <w:lang w:val="ro-RO"/>
        </w:rPr>
        <w:t>21789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bucăți</w:t>
      </w:r>
      <w:r w:rsidRPr="00C03C6E">
        <w:rPr>
          <w:rFonts w:ascii="Arial" w:hAnsi="Arial" w:cs="Arial"/>
          <w:color w:val="FF0000"/>
          <w:sz w:val="24"/>
          <w:szCs w:val="24"/>
          <w:lang w:val="ro-RO"/>
        </w:rPr>
        <w:t>.</w:t>
      </w:r>
    </w:p>
    <w:p w:rsidR="004463D0" w:rsidRPr="00C03C6E" w:rsidRDefault="004463D0" w:rsidP="00C03C6E">
      <w:pPr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244257" w:rsidRPr="00BE4596" w:rsidRDefault="002A4AB8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BE4596">
        <w:rPr>
          <w:rFonts w:ascii="Arial" w:hAnsi="Arial" w:cs="Arial"/>
          <w:b/>
          <w:sz w:val="24"/>
          <w:szCs w:val="24"/>
          <w:lang w:val="ro-RO"/>
        </w:rPr>
        <w:t>Neconformități identificate</w:t>
      </w:r>
      <w:r w:rsidR="00123A9D">
        <w:rPr>
          <w:rFonts w:ascii="Arial" w:hAnsi="Arial" w:cs="Arial"/>
          <w:b/>
          <w:sz w:val="24"/>
          <w:szCs w:val="24"/>
          <w:lang w:val="ro-RO"/>
        </w:rPr>
        <w:t>:</w:t>
      </w:r>
    </w:p>
    <w:p w:rsidR="002A4AB8" w:rsidRPr="00C03C6E" w:rsidRDefault="00244257" w:rsidP="00C03C6E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 xml:space="preserve"> neefectuarea controlului medical periodic </w:t>
      </w:r>
      <w:r w:rsidRPr="00C03C6E">
        <w:rPr>
          <w:rFonts w:ascii="Arial" w:hAnsi="Arial" w:cs="Arial"/>
          <w:b/>
          <w:sz w:val="24"/>
          <w:szCs w:val="24"/>
          <w:lang w:val="ro-RO"/>
        </w:rPr>
        <w:t>personalu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>lui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angajat </w:t>
      </w:r>
    </w:p>
    <w:p w:rsidR="002A4AB8" w:rsidRPr="00C03C6E" w:rsidRDefault="002A4AB8" w:rsidP="00C03C6E">
      <w:p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Pr="00C03C6E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="00CC2BA1" w:rsidRPr="00C03C6E">
        <w:rPr>
          <w:rFonts w:ascii="Arial" w:hAnsi="Arial" w:cs="Arial"/>
          <w:b/>
          <w:sz w:val="24"/>
          <w:szCs w:val="24"/>
          <w:lang w:val="ro-RO"/>
        </w:rPr>
        <w:t>neefectuarea in unitatile alimentare a operatiunilor de curatenie si dezinfectie, precum si neasigurarea dotarii si aprovizionarii unitatii alimentare cu utilaje, ustensile si materiale specifice pentru curatenie si dezinfectie;</w:t>
      </w:r>
    </w:p>
    <w:p w:rsidR="00CC2BA1" w:rsidRPr="00C03C6E" w:rsidRDefault="002A4AB8" w:rsidP="00C03C6E">
      <w:p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Pr="00C03C6E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="00A90174" w:rsidRPr="00C03C6E">
        <w:rPr>
          <w:rFonts w:ascii="Arial" w:eastAsiaTheme="minorHAnsi" w:hAnsi="Arial" w:cs="Arial"/>
          <w:b/>
          <w:sz w:val="24"/>
          <w:szCs w:val="24"/>
        </w:rPr>
        <w:t>nerespectarea măsurilor individuale de protecție a vietii si pentru limitarea tipului de risc produs asupra sănătății persoanelor</w:t>
      </w:r>
      <w:r w:rsidR="00063D50" w:rsidRPr="00C03C6E">
        <w:rPr>
          <w:rFonts w:ascii="Arial" w:eastAsiaTheme="minorHAnsi" w:hAnsi="Arial" w:cs="Arial"/>
          <w:b/>
          <w:sz w:val="24"/>
          <w:szCs w:val="24"/>
        </w:rPr>
        <w:t>;</w:t>
      </w:r>
    </w:p>
    <w:p w:rsidR="00A90174" w:rsidRPr="00C03C6E" w:rsidRDefault="002A4AB8" w:rsidP="00C03C6E">
      <w:pPr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- </w:t>
      </w:r>
      <w:r w:rsidR="00A90174"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>neconsemnarea zilnică a stării de sănătate a personalului angajat</w:t>
      </w:r>
      <w:r w:rsidR="00063D50"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>;</w:t>
      </w:r>
    </w:p>
    <w:p w:rsidR="00A90174" w:rsidRPr="00C03C6E" w:rsidRDefault="002A4AB8" w:rsidP="00C03C6E">
      <w:p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- </w:t>
      </w:r>
      <w:r w:rsidR="00A90174"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nerespectarea periodicității </w:t>
      </w:r>
      <w:r w:rsidR="00063D50" w:rsidRPr="00C03C6E">
        <w:rPr>
          <w:rFonts w:ascii="Arial" w:eastAsia="Times New Roman" w:hAnsi="Arial" w:cs="Arial"/>
          <w:b/>
          <w:bCs/>
          <w:sz w:val="24"/>
          <w:szCs w:val="24"/>
          <w:lang w:val="ro-RO"/>
        </w:rPr>
        <w:t>efectuării operațiunlor de DDD;</w:t>
      </w:r>
    </w:p>
    <w:p w:rsidR="00244257" w:rsidRPr="00C03C6E" w:rsidRDefault="00244257" w:rsidP="00C03C6E">
      <w:p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lang w:val="ro-RO"/>
        </w:rPr>
      </w:pPr>
      <w:r w:rsidRPr="00C03C6E">
        <w:rPr>
          <w:rFonts w:ascii="Arial" w:hAnsi="Arial" w:cs="Arial"/>
          <w:b/>
          <w:sz w:val="24"/>
          <w:szCs w:val="24"/>
          <w:lang w:val="ro-RO"/>
        </w:rPr>
        <w:t>-</w:t>
      </w:r>
      <w:r w:rsidRPr="00C03C6E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="002A4AB8" w:rsidRPr="00C03C6E">
        <w:rPr>
          <w:rFonts w:ascii="Arial" w:hAnsi="Arial" w:cs="Arial"/>
          <w:b/>
          <w:sz w:val="24"/>
          <w:szCs w:val="24"/>
          <w:lang w:val="ro-RO"/>
        </w:rPr>
        <w:t>c</w:t>
      </w:r>
      <w:r w:rsidR="0098277C" w:rsidRPr="00C03C6E">
        <w:rPr>
          <w:rFonts w:ascii="Arial" w:hAnsi="Arial" w:cs="Arial"/>
          <w:b/>
          <w:sz w:val="24"/>
          <w:szCs w:val="24"/>
          <w:lang w:val="ro-RO"/>
        </w:rPr>
        <w:t xml:space="preserve">omercializarea alimentelor cu adaos de vitamine și minerale </w:t>
      </w:r>
      <w:r w:rsidRPr="00C03C6E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</w:t>
      </w:r>
      <w:r w:rsidRPr="00C03C6E">
        <w:rPr>
          <w:rFonts w:ascii="Arial" w:hAnsi="Arial" w:cs="Arial"/>
          <w:b/>
          <w:sz w:val="24"/>
          <w:szCs w:val="24"/>
          <w:lang w:val="ro-RO"/>
        </w:rPr>
        <w:t>făra notificare,</w:t>
      </w:r>
    </w:p>
    <w:p w:rsidR="00244257" w:rsidRPr="00C03C6E" w:rsidRDefault="00060A71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 neasigurarea apei potabilă rece și  a apei caldă</w:t>
      </w:r>
      <w:r w:rsidR="00063D50" w:rsidRPr="00C03C6E">
        <w:rPr>
          <w:rFonts w:ascii="Arial" w:eastAsia="Times New Roman" w:hAnsi="Arial" w:cs="Arial"/>
          <w:b/>
          <w:sz w:val="24"/>
          <w:szCs w:val="24"/>
          <w:lang w:val="ro-RO"/>
        </w:rPr>
        <w:t>;</w:t>
      </w:r>
    </w:p>
    <w:p w:rsidR="00244257" w:rsidRPr="00C03C6E" w:rsidRDefault="00060A71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03C6E">
        <w:rPr>
          <w:rFonts w:ascii="Arial" w:eastAsia="Times New Roman" w:hAnsi="Arial" w:cs="Arial"/>
          <w:b/>
          <w:sz w:val="24"/>
          <w:szCs w:val="24"/>
          <w:lang w:val="ro-RO"/>
        </w:rPr>
        <w:t>- neasigurarea unui sistem corespunzător pentru colectarea apei uzate</w:t>
      </w:r>
      <w:r w:rsidR="00063D50" w:rsidRPr="00C03C6E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4463D0" w:rsidRDefault="004463D0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324427" w:rsidRPr="00C03C6E" w:rsidRDefault="00324427" w:rsidP="00C03C6E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35143" w:rsidRPr="00C03C6E" w:rsidRDefault="00B35143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b/>
          <w:sz w:val="24"/>
          <w:szCs w:val="24"/>
        </w:rPr>
        <w:t>Alte domenii</w:t>
      </w:r>
    </w:p>
    <w:p w:rsidR="00130E1F" w:rsidRPr="00C03C6E" w:rsidRDefault="00130E1F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E6F94" w:rsidRPr="00C03C6E" w:rsidRDefault="00130E1F" w:rsidP="00C03C6E">
      <w:pPr>
        <w:tabs>
          <w:tab w:val="num" w:pos="2700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fr-FR"/>
        </w:rPr>
      </w:pPr>
      <w:r w:rsidRPr="00C03C6E">
        <w:rPr>
          <w:rFonts w:ascii="Arial" w:hAnsi="Arial" w:cs="Arial"/>
          <w:sz w:val="24"/>
          <w:szCs w:val="24"/>
          <w:lang w:val="ro-RO"/>
        </w:rPr>
        <w:t xml:space="preserve">O atenţie deosebită s-a acordat şi celor </w:t>
      </w:r>
      <w:r w:rsidR="00282982" w:rsidRPr="00C03C6E">
        <w:rPr>
          <w:rFonts w:ascii="Arial" w:hAnsi="Arial" w:cs="Arial"/>
          <w:b/>
          <w:sz w:val="24"/>
          <w:szCs w:val="24"/>
          <w:lang w:val="ro-RO"/>
        </w:rPr>
        <w:t>683</w:t>
      </w:r>
      <w:r w:rsidRPr="00C03C6E">
        <w:rPr>
          <w:rFonts w:ascii="Arial" w:hAnsi="Arial" w:cs="Arial"/>
          <w:b/>
          <w:sz w:val="24"/>
          <w:szCs w:val="24"/>
          <w:lang w:val="ro-RO"/>
        </w:rPr>
        <w:t xml:space="preserve"> sesizări</w:t>
      </w:r>
      <w:r w:rsidRPr="00C03C6E">
        <w:rPr>
          <w:rFonts w:ascii="Arial" w:hAnsi="Arial" w:cs="Arial"/>
          <w:sz w:val="24"/>
          <w:szCs w:val="24"/>
          <w:lang w:val="ro-RO"/>
        </w:rPr>
        <w:t xml:space="preserve"> primite de la populaţie care au fost analizate şi rezolvate conform competenţelor. </w:t>
      </w:r>
    </w:p>
    <w:p w:rsidR="00FE5A4F" w:rsidRPr="00C03C6E" w:rsidRDefault="00130E1F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eastAsia="Times New Roman" w:hAnsi="Arial" w:cs="Arial"/>
          <w:bCs/>
          <w:sz w:val="24"/>
          <w:szCs w:val="24"/>
          <w:lang w:val="ro-RO" w:eastAsia="ro-RO"/>
        </w:rPr>
        <w:t>A</w:t>
      </w:r>
      <w:r w:rsidR="004E6F94" w:rsidRPr="00C03C6E">
        <w:rPr>
          <w:rFonts w:ascii="Arial" w:eastAsia="Times New Roman" w:hAnsi="Arial" w:cs="Arial"/>
          <w:bCs/>
          <w:sz w:val="24"/>
          <w:szCs w:val="24"/>
          <w:lang w:val="ro-RO" w:eastAsia="ro-RO"/>
        </w:rPr>
        <w:t>cțiuni de îndrumare și consultanță</w:t>
      </w:r>
      <w:r w:rsidRPr="00C03C6E">
        <w:rPr>
          <w:rFonts w:ascii="Arial" w:hAnsi="Arial" w:cs="Arial"/>
          <w:sz w:val="24"/>
          <w:szCs w:val="24"/>
        </w:rPr>
        <w:t xml:space="preserve">: </w:t>
      </w:r>
      <w:r w:rsidRPr="00C03C6E">
        <w:rPr>
          <w:rFonts w:ascii="Arial" w:hAnsi="Arial" w:cs="Arial"/>
          <w:b/>
          <w:sz w:val="24"/>
          <w:szCs w:val="24"/>
        </w:rPr>
        <w:t>2</w:t>
      </w:r>
      <w:r w:rsidR="00282982" w:rsidRPr="00C03C6E">
        <w:rPr>
          <w:rFonts w:ascii="Arial" w:hAnsi="Arial" w:cs="Arial"/>
          <w:b/>
          <w:sz w:val="24"/>
          <w:szCs w:val="24"/>
        </w:rPr>
        <w:t>40</w:t>
      </w:r>
    </w:p>
    <w:p w:rsidR="004463D0" w:rsidRPr="00C03C6E" w:rsidRDefault="004463D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30E1F" w:rsidRPr="00C03C6E" w:rsidRDefault="00130E1F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C03C6E">
        <w:rPr>
          <w:rFonts w:ascii="Arial" w:eastAsia="Times New Roman" w:hAnsi="Arial" w:cs="Arial"/>
          <w:bCs/>
          <w:sz w:val="24"/>
          <w:szCs w:val="24"/>
          <w:lang w:val="ro-RO" w:eastAsia="ro-RO"/>
        </w:rPr>
        <w:t>A</w:t>
      </w:r>
      <w:r w:rsidR="004E6F94" w:rsidRPr="00C03C6E">
        <w:rPr>
          <w:rFonts w:ascii="Arial" w:eastAsia="Times New Roman" w:hAnsi="Arial" w:cs="Arial"/>
          <w:bCs/>
          <w:sz w:val="24"/>
          <w:szCs w:val="24"/>
          <w:lang w:val="ro-RO" w:eastAsia="ro-RO"/>
        </w:rPr>
        <w:t>cțiuni comune cu alte autorități</w:t>
      </w:r>
      <w:r w:rsidR="00FE2030" w:rsidRPr="00C03C6E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: </w:t>
      </w:r>
      <w:r w:rsidR="00FE2030" w:rsidRPr="00C03C6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169</w:t>
      </w:r>
    </w:p>
    <w:p w:rsidR="004463D0" w:rsidRPr="00C03C6E" w:rsidRDefault="004463D0" w:rsidP="00C03C6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8B448C" w:rsidRPr="00C03C6E" w:rsidRDefault="008B448C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03C6E">
        <w:rPr>
          <w:rFonts w:ascii="Arial" w:hAnsi="Arial" w:cs="Arial"/>
          <w:sz w:val="24"/>
          <w:szCs w:val="24"/>
        </w:rPr>
        <w:t>Acțiuni tematice stabilite de Serviciul de control în Sănătate Publică județean și al municipiului București</w:t>
      </w:r>
      <w:r w:rsidR="00130E1F" w:rsidRPr="00C03C6E">
        <w:rPr>
          <w:rFonts w:ascii="Arial" w:hAnsi="Arial" w:cs="Arial"/>
          <w:sz w:val="24"/>
          <w:szCs w:val="24"/>
        </w:rPr>
        <w:t xml:space="preserve">: </w:t>
      </w:r>
      <w:r w:rsidR="00130E1F" w:rsidRPr="00C03C6E">
        <w:rPr>
          <w:rFonts w:ascii="Arial" w:hAnsi="Arial" w:cs="Arial"/>
          <w:b/>
          <w:sz w:val="24"/>
          <w:szCs w:val="24"/>
        </w:rPr>
        <w:t>31</w:t>
      </w:r>
    </w:p>
    <w:p w:rsidR="00A90A50" w:rsidRPr="00C03C6E" w:rsidRDefault="00A90A50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04753" w:rsidRPr="00C03C6E" w:rsidRDefault="00A04753" w:rsidP="00C03C6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03C6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130E1F" w:rsidRPr="00C03C6E" w:rsidRDefault="00130E1F" w:rsidP="00123A9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C03C6E">
        <w:rPr>
          <w:rFonts w:ascii="Arial" w:hAnsi="Arial" w:cs="Arial"/>
          <w:sz w:val="24"/>
          <w:szCs w:val="24"/>
          <w:lang w:val="ro-RO"/>
        </w:rPr>
        <w:t>În contextul epidemiologic actual, având în vedere situația deosebită cauzată de pandemia de noul coronavirus-COVID-19, au fost efectuate monitorizări și verificări zil</w:t>
      </w:r>
      <w:r w:rsidR="00123A9D">
        <w:rPr>
          <w:rFonts w:ascii="Arial" w:hAnsi="Arial" w:cs="Arial"/>
          <w:sz w:val="24"/>
          <w:szCs w:val="24"/>
          <w:lang w:val="ro-RO"/>
        </w:rPr>
        <w:t>nice a paturilor ATI COVID – 19</w:t>
      </w:r>
      <w:r w:rsidRPr="00C03C6E">
        <w:rPr>
          <w:rFonts w:ascii="Arial" w:hAnsi="Arial" w:cs="Arial"/>
          <w:sz w:val="24"/>
          <w:szCs w:val="24"/>
          <w:lang w:val="ro-RO"/>
        </w:rPr>
        <w:t>.</w:t>
      </w:r>
    </w:p>
    <w:p w:rsidR="00123A9D" w:rsidRDefault="00123A9D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30E1F" w:rsidRPr="00C03C6E" w:rsidRDefault="00130E1F" w:rsidP="00123A9D">
      <w:pPr>
        <w:pStyle w:val="ListParagraph"/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  <w:r w:rsidRPr="008375D9">
        <w:rPr>
          <w:rFonts w:ascii="Arial" w:hAnsi="Arial" w:cs="Arial"/>
          <w:sz w:val="24"/>
          <w:szCs w:val="24"/>
        </w:rPr>
        <w:t>Totodată, inspectorii sanita</w:t>
      </w:r>
      <w:r w:rsidR="0074081D" w:rsidRPr="008375D9">
        <w:rPr>
          <w:rFonts w:ascii="Arial" w:hAnsi="Arial" w:cs="Arial"/>
          <w:sz w:val="24"/>
          <w:szCs w:val="24"/>
        </w:rPr>
        <w:t xml:space="preserve">ri au efectuat </w:t>
      </w:r>
      <w:proofErr w:type="gramStart"/>
      <w:r w:rsidR="0074081D" w:rsidRPr="008375D9">
        <w:rPr>
          <w:rFonts w:ascii="Arial" w:hAnsi="Arial" w:cs="Arial"/>
          <w:sz w:val="24"/>
          <w:szCs w:val="24"/>
        </w:rPr>
        <w:t>un</w:t>
      </w:r>
      <w:proofErr w:type="gramEnd"/>
      <w:r w:rsidR="0074081D" w:rsidRPr="008375D9">
        <w:rPr>
          <w:rFonts w:ascii="Arial" w:hAnsi="Arial" w:cs="Arial"/>
          <w:sz w:val="24"/>
          <w:szCs w:val="24"/>
        </w:rPr>
        <w:t xml:space="preserve"> număr de</w:t>
      </w:r>
      <w:r w:rsidR="0074081D" w:rsidRPr="00C03C6E">
        <w:rPr>
          <w:rFonts w:ascii="Arial" w:hAnsi="Arial" w:cs="Arial"/>
          <w:b/>
          <w:sz w:val="24"/>
          <w:szCs w:val="24"/>
        </w:rPr>
        <w:t xml:space="preserve"> 1930 </w:t>
      </w:r>
      <w:r w:rsidRPr="00C03C6E">
        <w:rPr>
          <w:rFonts w:ascii="Arial" w:hAnsi="Arial" w:cs="Arial"/>
          <w:b/>
          <w:sz w:val="24"/>
          <w:szCs w:val="24"/>
        </w:rPr>
        <w:t>anchete epidemiologice</w:t>
      </w:r>
      <w:r w:rsidR="0074081D" w:rsidRPr="00C03C6E">
        <w:rPr>
          <w:rFonts w:ascii="Arial" w:hAnsi="Arial" w:cs="Arial"/>
          <w:b/>
          <w:sz w:val="24"/>
          <w:szCs w:val="24"/>
        </w:rPr>
        <w:t>.</w:t>
      </w:r>
    </w:p>
    <w:p w:rsidR="00130E1F" w:rsidRPr="00C03C6E" w:rsidRDefault="00130E1F" w:rsidP="00C03C6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130E1F" w:rsidRPr="00C03C6E" w:rsidSect="00AD00E6">
      <w:footerReference w:type="default" r:id="rId10"/>
      <w:pgSz w:w="11906" w:h="16838"/>
      <w:pgMar w:top="720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D4" w:rsidRDefault="00565ED4" w:rsidP="0018515F">
      <w:pPr>
        <w:spacing w:after="0" w:line="240" w:lineRule="auto"/>
      </w:pPr>
      <w:r>
        <w:separator/>
      </w:r>
    </w:p>
  </w:endnote>
  <w:endnote w:type="continuationSeparator" w:id="0">
    <w:p w:rsidR="00565ED4" w:rsidRDefault="00565ED4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02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C6E" w:rsidRDefault="00C03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093" w:rsidRDefault="0067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D4" w:rsidRDefault="00565ED4" w:rsidP="0018515F">
      <w:pPr>
        <w:spacing w:after="0" w:line="240" w:lineRule="auto"/>
      </w:pPr>
      <w:r>
        <w:separator/>
      </w:r>
    </w:p>
  </w:footnote>
  <w:footnote w:type="continuationSeparator" w:id="0">
    <w:p w:rsidR="00565ED4" w:rsidRDefault="00565ED4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745"/>
    <w:multiLevelType w:val="hybridMultilevel"/>
    <w:tmpl w:val="812E5B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E05"/>
    <w:multiLevelType w:val="hybridMultilevel"/>
    <w:tmpl w:val="36B4F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24F3"/>
    <w:multiLevelType w:val="hybridMultilevel"/>
    <w:tmpl w:val="083AD852"/>
    <w:lvl w:ilvl="0" w:tplc="BA8287F4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C73DB7"/>
    <w:multiLevelType w:val="hybridMultilevel"/>
    <w:tmpl w:val="DB82A1F2"/>
    <w:lvl w:ilvl="0" w:tplc="BDEA7018">
      <w:start w:val="3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3A1420"/>
    <w:multiLevelType w:val="hybridMultilevel"/>
    <w:tmpl w:val="3B56B468"/>
    <w:lvl w:ilvl="0" w:tplc="8722C7F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0A6B"/>
    <w:multiLevelType w:val="hybridMultilevel"/>
    <w:tmpl w:val="AFF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36566"/>
    <w:multiLevelType w:val="hybridMultilevel"/>
    <w:tmpl w:val="1004A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8DFFA">
      <w:start w:val="496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6E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F2482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C6A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420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46F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CC6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8F8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0F7419DF"/>
    <w:multiLevelType w:val="hybridMultilevel"/>
    <w:tmpl w:val="36B63CA0"/>
    <w:lvl w:ilvl="0" w:tplc="DE1458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2BA0"/>
    <w:multiLevelType w:val="hybridMultilevel"/>
    <w:tmpl w:val="2F6A5256"/>
    <w:lvl w:ilvl="0" w:tplc="1F56A1C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2214"/>
    <w:multiLevelType w:val="hybridMultilevel"/>
    <w:tmpl w:val="00FACE68"/>
    <w:lvl w:ilvl="0" w:tplc="0418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2812578"/>
    <w:multiLevelType w:val="hybridMultilevel"/>
    <w:tmpl w:val="AB66E57E"/>
    <w:lvl w:ilvl="0" w:tplc="0418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128D6A61"/>
    <w:multiLevelType w:val="hybridMultilevel"/>
    <w:tmpl w:val="BDD632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F83BA5"/>
    <w:multiLevelType w:val="hybridMultilevel"/>
    <w:tmpl w:val="AF083620"/>
    <w:lvl w:ilvl="0" w:tplc="0C24467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u w:val="singl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F2BAC"/>
    <w:multiLevelType w:val="hybridMultilevel"/>
    <w:tmpl w:val="15F84552"/>
    <w:lvl w:ilvl="0" w:tplc="2BFCCB3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63C19"/>
    <w:multiLevelType w:val="hybridMultilevel"/>
    <w:tmpl w:val="130051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0362"/>
    <w:multiLevelType w:val="hybridMultilevel"/>
    <w:tmpl w:val="107E0526"/>
    <w:lvl w:ilvl="0" w:tplc="5BD0D580">
      <w:start w:val="2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2A6D546F"/>
    <w:multiLevelType w:val="hybridMultilevel"/>
    <w:tmpl w:val="4D4603BC"/>
    <w:lvl w:ilvl="0" w:tplc="C42076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675C"/>
    <w:multiLevelType w:val="hybridMultilevel"/>
    <w:tmpl w:val="01A69702"/>
    <w:lvl w:ilvl="0" w:tplc="14F082A8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E1563"/>
    <w:multiLevelType w:val="hybridMultilevel"/>
    <w:tmpl w:val="634611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060220"/>
    <w:multiLevelType w:val="hybridMultilevel"/>
    <w:tmpl w:val="57362F2E"/>
    <w:lvl w:ilvl="0" w:tplc="C5E21E72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250F"/>
    <w:multiLevelType w:val="hybridMultilevel"/>
    <w:tmpl w:val="F4C4B4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37909"/>
    <w:multiLevelType w:val="multilevel"/>
    <w:tmpl w:val="35BCBA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1191"/>
    <w:multiLevelType w:val="hybridMultilevel"/>
    <w:tmpl w:val="0AC81D00"/>
    <w:lvl w:ilvl="0" w:tplc="DD20C2EA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3C61"/>
    <w:multiLevelType w:val="hybridMultilevel"/>
    <w:tmpl w:val="2C007FB4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EC51D28"/>
    <w:multiLevelType w:val="hybridMultilevel"/>
    <w:tmpl w:val="F9689B0E"/>
    <w:lvl w:ilvl="0" w:tplc="249CBCE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A22"/>
    <w:multiLevelType w:val="hybridMultilevel"/>
    <w:tmpl w:val="740C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3DB0"/>
    <w:multiLevelType w:val="hybridMultilevel"/>
    <w:tmpl w:val="FC0017C4"/>
    <w:lvl w:ilvl="0" w:tplc="9BB297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4B6176"/>
    <w:multiLevelType w:val="hybridMultilevel"/>
    <w:tmpl w:val="6EBCC622"/>
    <w:lvl w:ilvl="0" w:tplc="C7D030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5426E7"/>
    <w:multiLevelType w:val="hybridMultilevel"/>
    <w:tmpl w:val="4DB440F8"/>
    <w:lvl w:ilvl="0" w:tplc="E28E26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D00125"/>
    <w:multiLevelType w:val="hybridMultilevel"/>
    <w:tmpl w:val="5A7A94D0"/>
    <w:lvl w:ilvl="0" w:tplc="E02C9A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6AC3"/>
    <w:multiLevelType w:val="hybridMultilevel"/>
    <w:tmpl w:val="752ED37A"/>
    <w:lvl w:ilvl="0" w:tplc="DAD4B6A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381386"/>
    <w:multiLevelType w:val="hybridMultilevel"/>
    <w:tmpl w:val="BB5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4E3F"/>
    <w:multiLevelType w:val="hybridMultilevel"/>
    <w:tmpl w:val="9CDE6ED2"/>
    <w:lvl w:ilvl="0" w:tplc="B10CA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64160"/>
    <w:multiLevelType w:val="hybridMultilevel"/>
    <w:tmpl w:val="AB3CBF72"/>
    <w:lvl w:ilvl="0" w:tplc="0798C4A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684D"/>
    <w:multiLevelType w:val="hybridMultilevel"/>
    <w:tmpl w:val="4E1C1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8DFFA">
      <w:start w:val="496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482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C6A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420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46F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CC6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8F8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C5A4CEC"/>
    <w:multiLevelType w:val="hybridMultilevel"/>
    <w:tmpl w:val="628CE9A0"/>
    <w:lvl w:ilvl="0" w:tplc="4D5630AA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767B8"/>
    <w:multiLevelType w:val="hybridMultilevel"/>
    <w:tmpl w:val="AB7AD58C"/>
    <w:lvl w:ilvl="0" w:tplc="781C37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33"/>
  </w:num>
  <w:num w:numId="9">
    <w:abstractNumId w:val="5"/>
  </w:num>
  <w:num w:numId="10">
    <w:abstractNumId w:val="36"/>
  </w:num>
  <w:num w:numId="11">
    <w:abstractNumId w:val="20"/>
  </w:num>
  <w:num w:numId="12">
    <w:abstractNumId w:val="29"/>
  </w:num>
  <w:num w:numId="13">
    <w:abstractNumId w:val="39"/>
  </w:num>
  <w:num w:numId="14">
    <w:abstractNumId w:val="15"/>
  </w:num>
  <w:num w:numId="15">
    <w:abstractNumId w:val="22"/>
  </w:num>
  <w:num w:numId="16">
    <w:abstractNumId w:val="2"/>
  </w:num>
  <w:num w:numId="17">
    <w:abstractNumId w:val="38"/>
  </w:num>
  <w:num w:numId="18">
    <w:abstractNumId w:val="21"/>
  </w:num>
  <w:num w:numId="19">
    <w:abstractNumId w:val="8"/>
  </w:num>
  <w:num w:numId="20">
    <w:abstractNumId w:val="14"/>
  </w:num>
  <w:num w:numId="21">
    <w:abstractNumId w:val="31"/>
  </w:num>
  <w:num w:numId="22">
    <w:abstractNumId w:val="1"/>
  </w:num>
  <w:num w:numId="23">
    <w:abstractNumId w:val="12"/>
  </w:num>
  <w:num w:numId="24">
    <w:abstractNumId w:val="27"/>
  </w:num>
  <w:num w:numId="25">
    <w:abstractNumId w:val="0"/>
  </w:num>
  <w:num w:numId="26">
    <w:abstractNumId w:val="19"/>
  </w:num>
  <w:num w:numId="27">
    <w:abstractNumId w:val="16"/>
  </w:num>
  <w:num w:numId="28">
    <w:abstractNumId w:val="17"/>
  </w:num>
  <w:num w:numId="29">
    <w:abstractNumId w:val="25"/>
  </w:num>
  <w:num w:numId="30">
    <w:abstractNumId w:val="18"/>
  </w:num>
  <w:num w:numId="31">
    <w:abstractNumId w:val="40"/>
  </w:num>
  <w:num w:numId="32">
    <w:abstractNumId w:val="37"/>
  </w:num>
  <w:num w:numId="33">
    <w:abstractNumId w:val="23"/>
  </w:num>
  <w:num w:numId="34">
    <w:abstractNumId w:val="34"/>
  </w:num>
  <w:num w:numId="35">
    <w:abstractNumId w:val="41"/>
  </w:num>
  <w:num w:numId="36">
    <w:abstractNumId w:val="9"/>
  </w:num>
  <w:num w:numId="37">
    <w:abstractNumId w:val="26"/>
  </w:num>
  <w:num w:numId="38">
    <w:abstractNumId w:val="10"/>
  </w:num>
  <w:num w:numId="39">
    <w:abstractNumId w:val="3"/>
  </w:num>
  <w:num w:numId="40">
    <w:abstractNumId w:val="27"/>
  </w:num>
  <w:num w:numId="41">
    <w:abstractNumId w:val="32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04304"/>
    <w:rsid w:val="00011177"/>
    <w:rsid w:val="00013A10"/>
    <w:rsid w:val="00014335"/>
    <w:rsid w:val="00016752"/>
    <w:rsid w:val="00017ED5"/>
    <w:rsid w:val="000247CA"/>
    <w:rsid w:val="000268CA"/>
    <w:rsid w:val="000278D2"/>
    <w:rsid w:val="00031D9E"/>
    <w:rsid w:val="00036EA9"/>
    <w:rsid w:val="00037BAB"/>
    <w:rsid w:val="0004313A"/>
    <w:rsid w:val="00043794"/>
    <w:rsid w:val="00046122"/>
    <w:rsid w:val="0004689D"/>
    <w:rsid w:val="00052283"/>
    <w:rsid w:val="00054579"/>
    <w:rsid w:val="00060A71"/>
    <w:rsid w:val="00063D50"/>
    <w:rsid w:val="00064905"/>
    <w:rsid w:val="00066884"/>
    <w:rsid w:val="0007041A"/>
    <w:rsid w:val="000734C9"/>
    <w:rsid w:val="00075044"/>
    <w:rsid w:val="000770F6"/>
    <w:rsid w:val="00083554"/>
    <w:rsid w:val="0009529D"/>
    <w:rsid w:val="00095977"/>
    <w:rsid w:val="000A718F"/>
    <w:rsid w:val="000B2CC9"/>
    <w:rsid w:val="000B3954"/>
    <w:rsid w:val="000B4EC7"/>
    <w:rsid w:val="000B5A8B"/>
    <w:rsid w:val="000B6A97"/>
    <w:rsid w:val="000B7399"/>
    <w:rsid w:val="000C1275"/>
    <w:rsid w:val="000C2AAC"/>
    <w:rsid w:val="000C56A3"/>
    <w:rsid w:val="000C72FA"/>
    <w:rsid w:val="000D75A3"/>
    <w:rsid w:val="000E14BF"/>
    <w:rsid w:val="000E1603"/>
    <w:rsid w:val="000E4E46"/>
    <w:rsid w:val="000E551B"/>
    <w:rsid w:val="000E7964"/>
    <w:rsid w:val="000E7D88"/>
    <w:rsid w:val="000F3AF2"/>
    <w:rsid w:val="0010025E"/>
    <w:rsid w:val="001020DF"/>
    <w:rsid w:val="0010364F"/>
    <w:rsid w:val="00103EA3"/>
    <w:rsid w:val="00105376"/>
    <w:rsid w:val="0011098B"/>
    <w:rsid w:val="001128A2"/>
    <w:rsid w:val="00113649"/>
    <w:rsid w:val="001215A5"/>
    <w:rsid w:val="00123A9D"/>
    <w:rsid w:val="00130E1F"/>
    <w:rsid w:val="00132EFA"/>
    <w:rsid w:val="0013455F"/>
    <w:rsid w:val="00140C65"/>
    <w:rsid w:val="00144C82"/>
    <w:rsid w:val="00147E97"/>
    <w:rsid w:val="001507AE"/>
    <w:rsid w:val="001510A3"/>
    <w:rsid w:val="00152876"/>
    <w:rsid w:val="0015632F"/>
    <w:rsid w:val="001564FE"/>
    <w:rsid w:val="00156E59"/>
    <w:rsid w:val="00157579"/>
    <w:rsid w:val="00160540"/>
    <w:rsid w:val="00160ECB"/>
    <w:rsid w:val="00161473"/>
    <w:rsid w:val="0016473B"/>
    <w:rsid w:val="00165A82"/>
    <w:rsid w:val="0017045D"/>
    <w:rsid w:val="0017105B"/>
    <w:rsid w:val="00175F7C"/>
    <w:rsid w:val="00177559"/>
    <w:rsid w:val="00184F5A"/>
    <w:rsid w:val="0018515F"/>
    <w:rsid w:val="00185C25"/>
    <w:rsid w:val="00186EB3"/>
    <w:rsid w:val="00190DE1"/>
    <w:rsid w:val="00190F15"/>
    <w:rsid w:val="00193BAB"/>
    <w:rsid w:val="00194FB9"/>
    <w:rsid w:val="00195189"/>
    <w:rsid w:val="00196494"/>
    <w:rsid w:val="0019654F"/>
    <w:rsid w:val="001A402F"/>
    <w:rsid w:val="001A4DF3"/>
    <w:rsid w:val="001A4DF4"/>
    <w:rsid w:val="001A58F7"/>
    <w:rsid w:val="001B1965"/>
    <w:rsid w:val="001B4BF0"/>
    <w:rsid w:val="001B5F29"/>
    <w:rsid w:val="001C047E"/>
    <w:rsid w:val="001C0B7E"/>
    <w:rsid w:val="001D01E6"/>
    <w:rsid w:val="001D345C"/>
    <w:rsid w:val="001D4518"/>
    <w:rsid w:val="001E7CB2"/>
    <w:rsid w:val="001F6F63"/>
    <w:rsid w:val="00205701"/>
    <w:rsid w:val="00205EE9"/>
    <w:rsid w:val="00216225"/>
    <w:rsid w:val="002163D2"/>
    <w:rsid w:val="002245D3"/>
    <w:rsid w:val="0022510B"/>
    <w:rsid w:val="00231532"/>
    <w:rsid w:val="00233FC7"/>
    <w:rsid w:val="00237A8A"/>
    <w:rsid w:val="002412FD"/>
    <w:rsid w:val="002413A1"/>
    <w:rsid w:val="0024163B"/>
    <w:rsid w:val="002425B4"/>
    <w:rsid w:val="00243C82"/>
    <w:rsid w:val="00244257"/>
    <w:rsid w:val="00245CD7"/>
    <w:rsid w:val="002470C8"/>
    <w:rsid w:val="00247833"/>
    <w:rsid w:val="00247C69"/>
    <w:rsid w:val="002569C4"/>
    <w:rsid w:val="002605FC"/>
    <w:rsid w:val="0026369A"/>
    <w:rsid w:val="002704EF"/>
    <w:rsid w:val="00277A96"/>
    <w:rsid w:val="00282982"/>
    <w:rsid w:val="002853DE"/>
    <w:rsid w:val="00290991"/>
    <w:rsid w:val="00294759"/>
    <w:rsid w:val="00297E2C"/>
    <w:rsid w:val="002A4AB8"/>
    <w:rsid w:val="002A4ED6"/>
    <w:rsid w:val="002A4F44"/>
    <w:rsid w:val="002A69E4"/>
    <w:rsid w:val="002B049C"/>
    <w:rsid w:val="002C1877"/>
    <w:rsid w:val="002C1E28"/>
    <w:rsid w:val="002C2C07"/>
    <w:rsid w:val="002C3180"/>
    <w:rsid w:val="002C6A3C"/>
    <w:rsid w:val="002C7CF7"/>
    <w:rsid w:val="002D0482"/>
    <w:rsid w:val="002D253A"/>
    <w:rsid w:val="002D2DC1"/>
    <w:rsid w:val="002D5CFC"/>
    <w:rsid w:val="002E6093"/>
    <w:rsid w:val="002F3231"/>
    <w:rsid w:val="002F4F39"/>
    <w:rsid w:val="00301F89"/>
    <w:rsid w:val="00305CD5"/>
    <w:rsid w:val="003127A6"/>
    <w:rsid w:val="00314227"/>
    <w:rsid w:val="0031506E"/>
    <w:rsid w:val="003206A5"/>
    <w:rsid w:val="00321E56"/>
    <w:rsid w:val="00322BD5"/>
    <w:rsid w:val="00324427"/>
    <w:rsid w:val="0032679E"/>
    <w:rsid w:val="00333FD3"/>
    <w:rsid w:val="00335B29"/>
    <w:rsid w:val="00342028"/>
    <w:rsid w:val="003428C6"/>
    <w:rsid w:val="00342E1B"/>
    <w:rsid w:val="00343B30"/>
    <w:rsid w:val="00343B58"/>
    <w:rsid w:val="00346AD1"/>
    <w:rsid w:val="00350864"/>
    <w:rsid w:val="003524A5"/>
    <w:rsid w:val="00353D74"/>
    <w:rsid w:val="00353DA8"/>
    <w:rsid w:val="00362F8E"/>
    <w:rsid w:val="00363D0A"/>
    <w:rsid w:val="00365FDE"/>
    <w:rsid w:val="00371131"/>
    <w:rsid w:val="00373E54"/>
    <w:rsid w:val="00380991"/>
    <w:rsid w:val="00380BA6"/>
    <w:rsid w:val="00381121"/>
    <w:rsid w:val="00381BB5"/>
    <w:rsid w:val="0038247D"/>
    <w:rsid w:val="003861C9"/>
    <w:rsid w:val="00390671"/>
    <w:rsid w:val="0039132E"/>
    <w:rsid w:val="00391FB0"/>
    <w:rsid w:val="003934F8"/>
    <w:rsid w:val="003A0227"/>
    <w:rsid w:val="003A4B5C"/>
    <w:rsid w:val="003A7366"/>
    <w:rsid w:val="003B6D33"/>
    <w:rsid w:val="003C2352"/>
    <w:rsid w:val="003C6E59"/>
    <w:rsid w:val="003E11F6"/>
    <w:rsid w:val="003E15D6"/>
    <w:rsid w:val="003E6D43"/>
    <w:rsid w:val="003E74A9"/>
    <w:rsid w:val="003F3D60"/>
    <w:rsid w:val="003F5F80"/>
    <w:rsid w:val="00401CB6"/>
    <w:rsid w:val="00406D44"/>
    <w:rsid w:val="00407F82"/>
    <w:rsid w:val="00415157"/>
    <w:rsid w:val="0041687B"/>
    <w:rsid w:val="004168DE"/>
    <w:rsid w:val="00420B9A"/>
    <w:rsid w:val="00422222"/>
    <w:rsid w:val="004236C4"/>
    <w:rsid w:val="00424F5A"/>
    <w:rsid w:val="0042511D"/>
    <w:rsid w:val="00425FD5"/>
    <w:rsid w:val="00427543"/>
    <w:rsid w:val="00427900"/>
    <w:rsid w:val="00432856"/>
    <w:rsid w:val="00433870"/>
    <w:rsid w:val="004463D0"/>
    <w:rsid w:val="0044758D"/>
    <w:rsid w:val="00450662"/>
    <w:rsid w:val="0045128C"/>
    <w:rsid w:val="00453690"/>
    <w:rsid w:val="00454CAB"/>
    <w:rsid w:val="00456356"/>
    <w:rsid w:val="0046361C"/>
    <w:rsid w:val="0046564F"/>
    <w:rsid w:val="00474122"/>
    <w:rsid w:val="0047495A"/>
    <w:rsid w:val="00474CCE"/>
    <w:rsid w:val="00492062"/>
    <w:rsid w:val="004938EA"/>
    <w:rsid w:val="00494B2C"/>
    <w:rsid w:val="00496A0E"/>
    <w:rsid w:val="004A09C7"/>
    <w:rsid w:val="004A171A"/>
    <w:rsid w:val="004B19F5"/>
    <w:rsid w:val="004B738D"/>
    <w:rsid w:val="004C4AAD"/>
    <w:rsid w:val="004C761F"/>
    <w:rsid w:val="004D14EC"/>
    <w:rsid w:val="004D163F"/>
    <w:rsid w:val="004E6F94"/>
    <w:rsid w:val="004E76A1"/>
    <w:rsid w:val="004F4845"/>
    <w:rsid w:val="004F791F"/>
    <w:rsid w:val="00505289"/>
    <w:rsid w:val="0051543A"/>
    <w:rsid w:val="0051654E"/>
    <w:rsid w:val="005207C7"/>
    <w:rsid w:val="00520A25"/>
    <w:rsid w:val="005214F6"/>
    <w:rsid w:val="0052576C"/>
    <w:rsid w:val="005402A3"/>
    <w:rsid w:val="00542AFC"/>
    <w:rsid w:val="00545C1B"/>
    <w:rsid w:val="00551CDE"/>
    <w:rsid w:val="005523E1"/>
    <w:rsid w:val="005577E4"/>
    <w:rsid w:val="00557B17"/>
    <w:rsid w:val="00565ED4"/>
    <w:rsid w:val="00570B98"/>
    <w:rsid w:val="00571463"/>
    <w:rsid w:val="00583CB7"/>
    <w:rsid w:val="0058713D"/>
    <w:rsid w:val="0059144E"/>
    <w:rsid w:val="00593C23"/>
    <w:rsid w:val="005A53C7"/>
    <w:rsid w:val="005A5D2E"/>
    <w:rsid w:val="005A7251"/>
    <w:rsid w:val="005B3133"/>
    <w:rsid w:val="005B5D93"/>
    <w:rsid w:val="005B6673"/>
    <w:rsid w:val="005B68CF"/>
    <w:rsid w:val="005B78B0"/>
    <w:rsid w:val="005C21D7"/>
    <w:rsid w:val="005C2EA7"/>
    <w:rsid w:val="005C3E3F"/>
    <w:rsid w:val="005C403C"/>
    <w:rsid w:val="005C5FBD"/>
    <w:rsid w:val="005C611C"/>
    <w:rsid w:val="005C72F5"/>
    <w:rsid w:val="005C7B63"/>
    <w:rsid w:val="005D03BE"/>
    <w:rsid w:val="005D3D16"/>
    <w:rsid w:val="005D5BD9"/>
    <w:rsid w:val="005D5D61"/>
    <w:rsid w:val="005E039E"/>
    <w:rsid w:val="005E234D"/>
    <w:rsid w:val="005E2ABA"/>
    <w:rsid w:val="005E4994"/>
    <w:rsid w:val="005E5C1D"/>
    <w:rsid w:val="005F0C96"/>
    <w:rsid w:val="005F4FFC"/>
    <w:rsid w:val="00600EEA"/>
    <w:rsid w:val="00605F43"/>
    <w:rsid w:val="006079C8"/>
    <w:rsid w:val="00616BC0"/>
    <w:rsid w:val="00624BE3"/>
    <w:rsid w:val="00633C05"/>
    <w:rsid w:val="00633FF2"/>
    <w:rsid w:val="006359CE"/>
    <w:rsid w:val="00636282"/>
    <w:rsid w:val="006362AE"/>
    <w:rsid w:val="006411AC"/>
    <w:rsid w:val="0064427E"/>
    <w:rsid w:val="0065544F"/>
    <w:rsid w:val="00657B5D"/>
    <w:rsid w:val="00664347"/>
    <w:rsid w:val="0067055E"/>
    <w:rsid w:val="00672093"/>
    <w:rsid w:val="00681097"/>
    <w:rsid w:val="00682C90"/>
    <w:rsid w:val="006838AC"/>
    <w:rsid w:val="006877DF"/>
    <w:rsid w:val="006B2682"/>
    <w:rsid w:val="006B30A4"/>
    <w:rsid w:val="006C2609"/>
    <w:rsid w:val="006C61C6"/>
    <w:rsid w:val="006D501B"/>
    <w:rsid w:val="006D7AE8"/>
    <w:rsid w:val="006D7BBC"/>
    <w:rsid w:val="006E0023"/>
    <w:rsid w:val="006E1AE8"/>
    <w:rsid w:val="006E2C59"/>
    <w:rsid w:val="006E305A"/>
    <w:rsid w:val="006E40A0"/>
    <w:rsid w:val="006E43F3"/>
    <w:rsid w:val="006E4B16"/>
    <w:rsid w:val="006E5EAD"/>
    <w:rsid w:val="006E7D3E"/>
    <w:rsid w:val="006F24FC"/>
    <w:rsid w:val="006F5560"/>
    <w:rsid w:val="006F55CB"/>
    <w:rsid w:val="006F56ED"/>
    <w:rsid w:val="007010B9"/>
    <w:rsid w:val="00702C16"/>
    <w:rsid w:val="00706EFB"/>
    <w:rsid w:val="007123F4"/>
    <w:rsid w:val="007133BC"/>
    <w:rsid w:val="007153CE"/>
    <w:rsid w:val="00720397"/>
    <w:rsid w:val="00721B13"/>
    <w:rsid w:val="00721EAD"/>
    <w:rsid w:val="00723174"/>
    <w:rsid w:val="0072364D"/>
    <w:rsid w:val="00725033"/>
    <w:rsid w:val="00726A2B"/>
    <w:rsid w:val="00726C68"/>
    <w:rsid w:val="00730A3D"/>
    <w:rsid w:val="00732EA3"/>
    <w:rsid w:val="00735693"/>
    <w:rsid w:val="0074081D"/>
    <w:rsid w:val="0074108C"/>
    <w:rsid w:val="00741E82"/>
    <w:rsid w:val="00745104"/>
    <w:rsid w:val="007451D7"/>
    <w:rsid w:val="00745AEC"/>
    <w:rsid w:val="00745B9E"/>
    <w:rsid w:val="00747432"/>
    <w:rsid w:val="00752C3C"/>
    <w:rsid w:val="0075760E"/>
    <w:rsid w:val="007577BE"/>
    <w:rsid w:val="00760BD3"/>
    <w:rsid w:val="00770532"/>
    <w:rsid w:val="00771DDA"/>
    <w:rsid w:val="0078009A"/>
    <w:rsid w:val="00780276"/>
    <w:rsid w:val="007816DA"/>
    <w:rsid w:val="00782638"/>
    <w:rsid w:val="007906B9"/>
    <w:rsid w:val="00792A9C"/>
    <w:rsid w:val="00792DB0"/>
    <w:rsid w:val="007A1CD3"/>
    <w:rsid w:val="007B15F7"/>
    <w:rsid w:val="007B1C71"/>
    <w:rsid w:val="007B374D"/>
    <w:rsid w:val="007B4072"/>
    <w:rsid w:val="007B4328"/>
    <w:rsid w:val="007B5407"/>
    <w:rsid w:val="007B7262"/>
    <w:rsid w:val="007C5887"/>
    <w:rsid w:val="007D199A"/>
    <w:rsid w:val="007D3362"/>
    <w:rsid w:val="007D4C95"/>
    <w:rsid w:val="007E1D00"/>
    <w:rsid w:val="007E3E50"/>
    <w:rsid w:val="007F09BB"/>
    <w:rsid w:val="007F5BC2"/>
    <w:rsid w:val="0080753E"/>
    <w:rsid w:val="00813B9F"/>
    <w:rsid w:val="00817A98"/>
    <w:rsid w:val="00823117"/>
    <w:rsid w:val="008259D6"/>
    <w:rsid w:val="00826816"/>
    <w:rsid w:val="0083617E"/>
    <w:rsid w:val="00836927"/>
    <w:rsid w:val="008369AB"/>
    <w:rsid w:val="008375D9"/>
    <w:rsid w:val="00843792"/>
    <w:rsid w:val="00846C1C"/>
    <w:rsid w:val="0084708C"/>
    <w:rsid w:val="00854D12"/>
    <w:rsid w:val="00855FBD"/>
    <w:rsid w:val="0086330F"/>
    <w:rsid w:val="00865F55"/>
    <w:rsid w:val="00866902"/>
    <w:rsid w:val="00873249"/>
    <w:rsid w:val="008735F8"/>
    <w:rsid w:val="0087702D"/>
    <w:rsid w:val="0087769A"/>
    <w:rsid w:val="0088419E"/>
    <w:rsid w:val="00884A26"/>
    <w:rsid w:val="008856B6"/>
    <w:rsid w:val="00885974"/>
    <w:rsid w:val="008878D4"/>
    <w:rsid w:val="008879B9"/>
    <w:rsid w:val="00892C2F"/>
    <w:rsid w:val="00893B0E"/>
    <w:rsid w:val="00893C66"/>
    <w:rsid w:val="008970B6"/>
    <w:rsid w:val="00897FFE"/>
    <w:rsid w:val="008A29A9"/>
    <w:rsid w:val="008A326B"/>
    <w:rsid w:val="008A3B06"/>
    <w:rsid w:val="008B008E"/>
    <w:rsid w:val="008B2C3C"/>
    <w:rsid w:val="008B448C"/>
    <w:rsid w:val="008B5E52"/>
    <w:rsid w:val="008B634F"/>
    <w:rsid w:val="008B6F18"/>
    <w:rsid w:val="008C58E9"/>
    <w:rsid w:val="008C73FA"/>
    <w:rsid w:val="008D1773"/>
    <w:rsid w:val="008E003C"/>
    <w:rsid w:val="008E0C29"/>
    <w:rsid w:val="008E2E53"/>
    <w:rsid w:val="008E4230"/>
    <w:rsid w:val="008E534F"/>
    <w:rsid w:val="008F42EF"/>
    <w:rsid w:val="008F742B"/>
    <w:rsid w:val="00900C05"/>
    <w:rsid w:val="00906D71"/>
    <w:rsid w:val="00907630"/>
    <w:rsid w:val="00911FAB"/>
    <w:rsid w:val="00917BD9"/>
    <w:rsid w:val="00917F29"/>
    <w:rsid w:val="00922B0F"/>
    <w:rsid w:val="00924D09"/>
    <w:rsid w:val="0092732C"/>
    <w:rsid w:val="009317F7"/>
    <w:rsid w:val="00932AFF"/>
    <w:rsid w:val="009432AA"/>
    <w:rsid w:val="00944121"/>
    <w:rsid w:val="0095060A"/>
    <w:rsid w:val="00957478"/>
    <w:rsid w:val="00964364"/>
    <w:rsid w:val="00966487"/>
    <w:rsid w:val="00967E41"/>
    <w:rsid w:val="009714B0"/>
    <w:rsid w:val="009750D0"/>
    <w:rsid w:val="0098277C"/>
    <w:rsid w:val="0098519D"/>
    <w:rsid w:val="00997DDF"/>
    <w:rsid w:val="009A04BB"/>
    <w:rsid w:val="009A1641"/>
    <w:rsid w:val="009A16B9"/>
    <w:rsid w:val="009A51A8"/>
    <w:rsid w:val="009A7986"/>
    <w:rsid w:val="009B2B86"/>
    <w:rsid w:val="009B5CC0"/>
    <w:rsid w:val="009B6720"/>
    <w:rsid w:val="009C3EA4"/>
    <w:rsid w:val="009C5C10"/>
    <w:rsid w:val="009D5229"/>
    <w:rsid w:val="009D556A"/>
    <w:rsid w:val="009E1855"/>
    <w:rsid w:val="009E1E60"/>
    <w:rsid w:val="009E27E0"/>
    <w:rsid w:val="009E31EE"/>
    <w:rsid w:val="009E7A9E"/>
    <w:rsid w:val="009F24AE"/>
    <w:rsid w:val="009F3FD6"/>
    <w:rsid w:val="009F5D02"/>
    <w:rsid w:val="009F76C4"/>
    <w:rsid w:val="00A04753"/>
    <w:rsid w:val="00A057C5"/>
    <w:rsid w:val="00A064DD"/>
    <w:rsid w:val="00A20373"/>
    <w:rsid w:val="00A22E93"/>
    <w:rsid w:val="00A238C0"/>
    <w:rsid w:val="00A24829"/>
    <w:rsid w:val="00A2585E"/>
    <w:rsid w:val="00A32958"/>
    <w:rsid w:val="00A34E18"/>
    <w:rsid w:val="00A35696"/>
    <w:rsid w:val="00A4138D"/>
    <w:rsid w:val="00A41D2C"/>
    <w:rsid w:val="00A42C0E"/>
    <w:rsid w:val="00A51946"/>
    <w:rsid w:val="00A5700C"/>
    <w:rsid w:val="00A64A3A"/>
    <w:rsid w:val="00A7004B"/>
    <w:rsid w:val="00A81542"/>
    <w:rsid w:val="00A90174"/>
    <w:rsid w:val="00A90A50"/>
    <w:rsid w:val="00A97533"/>
    <w:rsid w:val="00A97ED5"/>
    <w:rsid w:val="00AA1092"/>
    <w:rsid w:val="00AA3265"/>
    <w:rsid w:val="00AA6A78"/>
    <w:rsid w:val="00AB2086"/>
    <w:rsid w:val="00AB3761"/>
    <w:rsid w:val="00AB3DB4"/>
    <w:rsid w:val="00AB7315"/>
    <w:rsid w:val="00AB7630"/>
    <w:rsid w:val="00AC3ED8"/>
    <w:rsid w:val="00AC5677"/>
    <w:rsid w:val="00AC5BCC"/>
    <w:rsid w:val="00AD00E6"/>
    <w:rsid w:val="00AD6870"/>
    <w:rsid w:val="00AD7189"/>
    <w:rsid w:val="00AD781D"/>
    <w:rsid w:val="00AE0573"/>
    <w:rsid w:val="00AE160D"/>
    <w:rsid w:val="00AE4492"/>
    <w:rsid w:val="00AE5D47"/>
    <w:rsid w:val="00AF4A3E"/>
    <w:rsid w:val="00AF4AB4"/>
    <w:rsid w:val="00AF4FAA"/>
    <w:rsid w:val="00AF613A"/>
    <w:rsid w:val="00B01A09"/>
    <w:rsid w:val="00B073E2"/>
    <w:rsid w:val="00B121CA"/>
    <w:rsid w:val="00B12383"/>
    <w:rsid w:val="00B155E7"/>
    <w:rsid w:val="00B20C54"/>
    <w:rsid w:val="00B246C0"/>
    <w:rsid w:val="00B327BD"/>
    <w:rsid w:val="00B35143"/>
    <w:rsid w:val="00B357D4"/>
    <w:rsid w:val="00B37518"/>
    <w:rsid w:val="00B4348D"/>
    <w:rsid w:val="00B455DF"/>
    <w:rsid w:val="00B4638E"/>
    <w:rsid w:val="00B470FA"/>
    <w:rsid w:val="00B47A67"/>
    <w:rsid w:val="00B50949"/>
    <w:rsid w:val="00B50D51"/>
    <w:rsid w:val="00B51311"/>
    <w:rsid w:val="00B64268"/>
    <w:rsid w:val="00B9107A"/>
    <w:rsid w:val="00B92BCB"/>
    <w:rsid w:val="00B96B54"/>
    <w:rsid w:val="00BA15E7"/>
    <w:rsid w:val="00BA2D43"/>
    <w:rsid w:val="00BA4104"/>
    <w:rsid w:val="00BA67FF"/>
    <w:rsid w:val="00BB32DB"/>
    <w:rsid w:val="00BB68D0"/>
    <w:rsid w:val="00BC0EE8"/>
    <w:rsid w:val="00BC5B32"/>
    <w:rsid w:val="00BD2EFE"/>
    <w:rsid w:val="00BD403A"/>
    <w:rsid w:val="00BE08B5"/>
    <w:rsid w:val="00BE3575"/>
    <w:rsid w:val="00BE4596"/>
    <w:rsid w:val="00BE6984"/>
    <w:rsid w:val="00BE6A9E"/>
    <w:rsid w:val="00BF539A"/>
    <w:rsid w:val="00BF647D"/>
    <w:rsid w:val="00BF66AE"/>
    <w:rsid w:val="00C00782"/>
    <w:rsid w:val="00C01D74"/>
    <w:rsid w:val="00C03492"/>
    <w:rsid w:val="00C03C6E"/>
    <w:rsid w:val="00C15488"/>
    <w:rsid w:val="00C20C7C"/>
    <w:rsid w:val="00C30619"/>
    <w:rsid w:val="00C31FA6"/>
    <w:rsid w:val="00C32FB3"/>
    <w:rsid w:val="00C36842"/>
    <w:rsid w:val="00C378AB"/>
    <w:rsid w:val="00C40669"/>
    <w:rsid w:val="00C450BA"/>
    <w:rsid w:val="00C45E54"/>
    <w:rsid w:val="00C477FF"/>
    <w:rsid w:val="00C47F2C"/>
    <w:rsid w:val="00C5219D"/>
    <w:rsid w:val="00C52D67"/>
    <w:rsid w:val="00C52EEB"/>
    <w:rsid w:val="00C555FA"/>
    <w:rsid w:val="00C56972"/>
    <w:rsid w:val="00C64F76"/>
    <w:rsid w:val="00C67527"/>
    <w:rsid w:val="00C71355"/>
    <w:rsid w:val="00C73B4A"/>
    <w:rsid w:val="00C928FC"/>
    <w:rsid w:val="00C93413"/>
    <w:rsid w:val="00C958AE"/>
    <w:rsid w:val="00C96A9E"/>
    <w:rsid w:val="00CA42B5"/>
    <w:rsid w:val="00CA4A05"/>
    <w:rsid w:val="00CA5A69"/>
    <w:rsid w:val="00CA5FAA"/>
    <w:rsid w:val="00CA7575"/>
    <w:rsid w:val="00CB1256"/>
    <w:rsid w:val="00CB240F"/>
    <w:rsid w:val="00CB2EB0"/>
    <w:rsid w:val="00CB3A45"/>
    <w:rsid w:val="00CB40DB"/>
    <w:rsid w:val="00CB45D6"/>
    <w:rsid w:val="00CB468A"/>
    <w:rsid w:val="00CB7457"/>
    <w:rsid w:val="00CB7A46"/>
    <w:rsid w:val="00CC0813"/>
    <w:rsid w:val="00CC09CE"/>
    <w:rsid w:val="00CC2BA1"/>
    <w:rsid w:val="00CC309B"/>
    <w:rsid w:val="00CC487E"/>
    <w:rsid w:val="00CD0EFE"/>
    <w:rsid w:val="00CD1183"/>
    <w:rsid w:val="00CD6460"/>
    <w:rsid w:val="00CD6CA6"/>
    <w:rsid w:val="00CE04C5"/>
    <w:rsid w:val="00CE12AD"/>
    <w:rsid w:val="00CE3E05"/>
    <w:rsid w:val="00CE7F66"/>
    <w:rsid w:val="00CF2281"/>
    <w:rsid w:val="00CF648D"/>
    <w:rsid w:val="00CF6E81"/>
    <w:rsid w:val="00CF74CD"/>
    <w:rsid w:val="00D0394D"/>
    <w:rsid w:val="00D100C6"/>
    <w:rsid w:val="00D10A6F"/>
    <w:rsid w:val="00D127F1"/>
    <w:rsid w:val="00D13790"/>
    <w:rsid w:val="00D206A9"/>
    <w:rsid w:val="00D20C23"/>
    <w:rsid w:val="00D20E38"/>
    <w:rsid w:val="00D238BC"/>
    <w:rsid w:val="00D26A17"/>
    <w:rsid w:val="00D332A7"/>
    <w:rsid w:val="00D35458"/>
    <w:rsid w:val="00D3613A"/>
    <w:rsid w:val="00D365D3"/>
    <w:rsid w:val="00D4277E"/>
    <w:rsid w:val="00D42ECA"/>
    <w:rsid w:val="00D44E8F"/>
    <w:rsid w:val="00D4571C"/>
    <w:rsid w:val="00D53426"/>
    <w:rsid w:val="00D535C3"/>
    <w:rsid w:val="00D56C60"/>
    <w:rsid w:val="00D64348"/>
    <w:rsid w:val="00D66602"/>
    <w:rsid w:val="00D6680B"/>
    <w:rsid w:val="00D66FAF"/>
    <w:rsid w:val="00D83BB3"/>
    <w:rsid w:val="00D85CF9"/>
    <w:rsid w:val="00D90BDC"/>
    <w:rsid w:val="00D93F56"/>
    <w:rsid w:val="00DA006A"/>
    <w:rsid w:val="00DA0B72"/>
    <w:rsid w:val="00DA30D4"/>
    <w:rsid w:val="00DA39A0"/>
    <w:rsid w:val="00DA6683"/>
    <w:rsid w:val="00DA67CC"/>
    <w:rsid w:val="00DA7A67"/>
    <w:rsid w:val="00DB0191"/>
    <w:rsid w:val="00DB236A"/>
    <w:rsid w:val="00DB26F0"/>
    <w:rsid w:val="00DB38ED"/>
    <w:rsid w:val="00DB45C6"/>
    <w:rsid w:val="00DB6A6E"/>
    <w:rsid w:val="00DC0607"/>
    <w:rsid w:val="00DC1497"/>
    <w:rsid w:val="00DC282D"/>
    <w:rsid w:val="00DD4115"/>
    <w:rsid w:val="00DD68B2"/>
    <w:rsid w:val="00DD7469"/>
    <w:rsid w:val="00DD77F2"/>
    <w:rsid w:val="00DE0521"/>
    <w:rsid w:val="00DE195A"/>
    <w:rsid w:val="00DE22D9"/>
    <w:rsid w:val="00DE65B3"/>
    <w:rsid w:val="00E01A3C"/>
    <w:rsid w:val="00E02569"/>
    <w:rsid w:val="00E035F4"/>
    <w:rsid w:val="00E0693C"/>
    <w:rsid w:val="00E10FFD"/>
    <w:rsid w:val="00E17AB1"/>
    <w:rsid w:val="00E23003"/>
    <w:rsid w:val="00E3031B"/>
    <w:rsid w:val="00E328F7"/>
    <w:rsid w:val="00E35BC4"/>
    <w:rsid w:val="00E36340"/>
    <w:rsid w:val="00E36685"/>
    <w:rsid w:val="00E36B79"/>
    <w:rsid w:val="00E43199"/>
    <w:rsid w:val="00E44EA2"/>
    <w:rsid w:val="00E45F4C"/>
    <w:rsid w:val="00E57D12"/>
    <w:rsid w:val="00E57DB8"/>
    <w:rsid w:val="00E626C0"/>
    <w:rsid w:val="00E62813"/>
    <w:rsid w:val="00E631D1"/>
    <w:rsid w:val="00E65A70"/>
    <w:rsid w:val="00E713A6"/>
    <w:rsid w:val="00E71943"/>
    <w:rsid w:val="00E81010"/>
    <w:rsid w:val="00E84BA1"/>
    <w:rsid w:val="00E85228"/>
    <w:rsid w:val="00E872B8"/>
    <w:rsid w:val="00E9120B"/>
    <w:rsid w:val="00E939D8"/>
    <w:rsid w:val="00E947F2"/>
    <w:rsid w:val="00E97FE9"/>
    <w:rsid w:val="00EA273D"/>
    <w:rsid w:val="00EA4302"/>
    <w:rsid w:val="00EA451D"/>
    <w:rsid w:val="00EA5149"/>
    <w:rsid w:val="00EA581D"/>
    <w:rsid w:val="00EA6136"/>
    <w:rsid w:val="00EA617B"/>
    <w:rsid w:val="00EA6321"/>
    <w:rsid w:val="00EB0023"/>
    <w:rsid w:val="00EB049D"/>
    <w:rsid w:val="00EB2095"/>
    <w:rsid w:val="00EB63BC"/>
    <w:rsid w:val="00EC059B"/>
    <w:rsid w:val="00EC4CA8"/>
    <w:rsid w:val="00ED10FC"/>
    <w:rsid w:val="00ED1401"/>
    <w:rsid w:val="00ED3697"/>
    <w:rsid w:val="00ED7803"/>
    <w:rsid w:val="00EE1223"/>
    <w:rsid w:val="00EE2F91"/>
    <w:rsid w:val="00EF5403"/>
    <w:rsid w:val="00F05FE1"/>
    <w:rsid w:val="00F111F4"/>
    <w:rsid w:val="00F1674C"/>
    <w:rsid w:val="00F2147C"/>
    <w:rsid w:val="00F30A86"/>
    <w:rsid w:val="00F30EC7"/>
    <w:rsid w:val="00F32B4C"/>
    <w:rsid w:val="00F33C36"/>
    <w:rsid w:val="00F37F67"/>
    <w:rsid w:val="00F47C38"/>
    <w:rsid w:val="00F541BA"/>
    <w:rsid w:val="00F5485E"/>
    <w:rsid w:val="00F55818"/>
    <w:rsid w:val="00F61339"/>
    <w:rsid w:val="00F61F9B"/>
    <w:rsid w:val="00F629BC"/>
    <w:rsid w:val="00F67F0E"/>
    <w:rsid w:val="00F90353"/>
    <w:rsid w:val="00F90B13"/>
    <w:rsid w:val="00F91AED"/>
    <w:rsid w:val="00F95E65"/>
    <w:rsid w:val="00FA5744"/>
    <w:rsid w:val="00FA75C2"/>
    <w:rsid w:val="00FC0C82"/>
    <w:rsid w:val="00FC4C76"/>
    <w:rsid w:val="00FC5956"/>
    <w:rsid w:val="00FC5F9D"/>
    <w:rsid w:val="00FD02A0"/>
    <w:rsid w:val="00FD4764"/>
    <w:rsid w:val="00FE2030"/>
    <w:rsid w:val="00FE4735"/>
    <w:rsid w:val="00FE5A4F"/>
    <w:rsid w:val="00FE72B2"/>
    <w:rsid w:val="00FF0B20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815B7-7F08-4C21-8474-4DC4BE89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4121"/>
    <w:pPr>
      <w:keepNext/>
      <w:spacing w:after="0" w:line="240" w:lineRule="auto"/>
      <w:ind w:left="0"/>
      <w:jc w:val="center"/>
      <w:outlineLvl w:val="1"/>
    </w:pPr>
    <w:rPr>
      <w:rFonts w:ascii="Arial" w:eastAsia="Times New Roman" w:hAnsi="Arial"/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sden">
    <w:name w:val="s_den"/>
    <w:rsid w:val="00205701"/>
  </w:style>
  <w:style w:type="character" w:customStyle="1" w:styleId="spar">
    <w:name w:val="s_par"/>
    <w:rsid w:val="00205701"/>
  </w:style>
  <w:style w:type="paragraph" w:styleId="BodyText3">
    <w:name w:val="Body Text 3"/>
    <w:basedOn w:val="Normal"/>
    <w:link w:val="BodyText3Char"/>
    <w:rsid w:val="004B738D"/>
    <w:pPr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B738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944121"/>
    <w:rPr>
      <w:rFonts w:ascii="Arial" w:eastAsia="Times New Roman" w:hAnsi="Arial" w:cs="Times New Roman"/>
      <w:b/>
      <w:sz w:val="28"/>
      <w:szCs w:val="20"/>
      <w:lang w:val="en-US" w:eastAsia="ro-RO"/>
    </w:rPr>
  </w:style>
  <w:style w:type="paragraph" w:customStyle="1" w:styleId="Default">
    <w:name w:val="Default"/>
    <w:rsid w:val="007F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F5BC2"/>
    <w:rPr>
      <w:color w:val="auto"/>
    </w:rPr>
  </w:style>
  <w:style w:type="paragraph" w:customStyle="1" w:styleId="CM3">
    <w:name w:val="CM3"/>
    <w:basedOn w:val="Default"/>
    <w:next w:val="Default"/>
    <w:uiPriority w:val="99"/>
    <w:rsid w:val="007F5BC2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BC2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51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51B"/>
    <w:rPr>
      <w:rFonts w:ascii="Trebuchet MS" w:eastAsia="MS Mincho" w:hAnsi="Trebuchet MS" w:cs="Times New Roman"/>
      <w:lang w:val="en-US"/>
    </w:rPr>
  </w:style>
  <w:style w:type="character" w:customStyle="1" w:styleId="rvts2">
    <w:name w:val="rvts2"/>
    <w:basedOn w:val="DefaultParagraphFont"/>
    <w:rsid w:val="009D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32DB-0B63-4E6D-9C19-70688649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Deca Marioara</cp:lastModifiedBy>
  <cp:revision>6</cp:revision>
  <cp:lastPrinted>2021-05-10T07:17:00Z</cp:lastPrinted>
  <dcterms:created xsi:type="dcterms:W3CDTF">2021-05-11T12:56:00Z</dcterms:created>
  <dcterms:modified xsi:type="dcterms:W3CDTF">2021-05-11T13:08:00Z</dcterms:modified>
</cp:coreProperties>
</file>