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B0" w:rsidRPr="00A570B0" w:rsidRDefault="00A570B0" w:rsidP="00A570B0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A754D4" w:rsidRPr="00A570B0" w:rsidRDefault="00A570B0" w:rsidP="00A570B0">
      <w:pPr>
        <w:rPr>
          <w:rFonts w:ascii="Times New Roman" w:hAnsi="Times New Roman" w:cs="Times New Roman"/>
          <w:sz w:val="24"/>
          <w:szCs w:val="24"/>
        </w:rPr>
      </w:pPr>
      <w:r w:rsidRPr="00A570B0">
        <w:rPr>
          <w:rFonts w:ascii="Times New Roman" w:hAnsi="Times New Roman" w:cs="Times New Roman"/>
          <w:sz w:val="24"/>
          <w:szCs w:val="24"/>
        </w:rPr>
        <w:t xml:space="preserve">Clasificarea zonelor de îmbăiere realizată conform metodologiei prevăzută </w:t>
      </w:r>
      <w:r w:rsidR="00F9734A">
        <w:rPr>
          <w:rFonts w:ascii="Times New Roman" w:hAnsi="Times New Roman" w:cs="Times New Roman"/>
          <w:sz w:val="24"/>
          <w:szCs w:val="24"/>
        </w:rPr>
        <w:t>î</w:t>
      </w:r>
      <w:r w:rsidRPr="00A570B0">
        <w:rPr>
          <w:rFonts w:ascii="Times New Roman" w:hAnsi="Times New Roman" w:cs="Times New Roman"/>
          <w:sz w:val="24"/>
          <w:szCs w:val="24"/>
        </w:rPr>
        <w:t>n HG nr. 546/2008 privind managementul zonelor de îmbăiere, având la bază setul de date de monitorizare a calității apei de îmbăiere aferente ultim</w:t>
      </w:r>
      <w:r w:rsidR="0074772F">
        <w:rPr>
          <w:rFonts w:ascii="Times New Roman" w:hAnsi="Times New Roman" w:cs="Times New Roman"/>
          <w:sz w:val="24"/>
          <w:szCs w:val="24"/>
        </w:rPr>
        <w:t>ilor 4 sezoane de îmbăiere (2021</w:t>
      </w:r>
      <w:r w:rsidRPr="00A570B0">
        <w:rPr>
          <w:rFonts w:ascii="Times New Roman" w:hAnsi="Times New Roman" w:cs="Times New Roman"/>
          <w:sz w:val="24"/>
          <w:szCs w:val="24"/>
        </w:rPr>
        <w:t xml:space="preserve"> – 20</w:t>
      </w:r>
      <w:r w:rsidR="00311149">
        <w:rPr>
          <w:rFonts w:ascii="Times New Roman" w:hAnsi="Times New Roman" w:cs="Times New Roman"/>
          <w:sz w:val="24"/>
          <w:szCs w:val="24"/>
        </w:rPr>
        <w:t>2</w:t>
      </w:r>
      <w:r w:rsidR="0074772F">
        <w:rPr>
          <w:rFonts w:ascii="Times New Roman" w:hAnsi="Times New Roman" w:cs="Times New Roman"/>
          <w:sz w:val="24"/>
          <w:szCs w:val="24"/>
        </w:rPr>
        <w:t>4</w:t>
      </w:r>
      <w:r w:rsidRPr="00A570B0">
        <w:rPr>
          <w:rFonts w:ascii="Times New Roman" w:hAnsi="Times New Roman" w:cs="Times New Roman"/>
          <w:sz w:val="24"/>
          <w:szCs w:val="24"/>
        </w:rPr>
        <w:t>).</w:t>
      </w:r>
    </w:p>
    <w:p w:rsidR="00A570B0" w:rsidRDefault="00A570B0" w:rsidP="00A570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62"/>
        <w:gridCol w:w="2409"/>
      </w:tblGrid>
      <w:tr w:rsidR="00A570B0" w:rsidRPr="00A570B0" w:rsidTr="00835B49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570B0" w:rsidRPr="00A570B0" w:rsidRDefault="00835B49" w:rsidP="00A570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NR. CRT.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:rsidR="00A570B0" w:rsidRPr="00A570B0" w:rsidRDefault="003927A5" w:rsidP="00A570B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3927A5">
              <w:rPr>
                <w:rFonts w:ascii="Calibri" w:eastAsia="Times New Roman" w:hAnsi="Calibri" w:cs="Calibri"/>
                <w:b/>
              </w:rPr>
              <w:t>DENUMIREA ZONEI DE ÎMBĂIERE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A570B0" w:rsidRPr="00A570B0" w:rsidRDefault="003927A5" w:rsidP="00835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35B49">
              <w:rPr>
                <w:rFonts w:ascii="Calibri" w:eastAsia="Times New Roman" w:hAnsi="Calibri" w:cs="Calibri"/>
                <w:b/>
                <w:color w:val="000000"/>
              </w:rPr>
              <w:t>CLASIFICAREA APEI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</w:tcPr>
          <w:p w:rsidR="0074262F" w:rsidRPr="00835B49" w:rsidRDefault="0074262F" w:rsidP="00835B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DELFIN NAVODARI I TD</w:t>
            </w:r>
          </w:p>
        </w:tc>
        <w:tc>
          <w:tcPr>
            <w:tcW w:w="2409" w:type="dxa"/>
            <w:shd w:val="clear" w:color="auto" w:fill="0000FF"/>
            <w:noWrap/>
            <w:vAlign w:val="bottom"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835B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P.NAVODARI II H.P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835B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P.NAVODARI IIIZ.ICMS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P.NAVODARI IIIZ.IIPM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P.NAVODARI IVZ1PIIIM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P.NAVODARI IV Z.2 CP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P.MAMAIA.I Z.1 T.T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Pr="00D40632" w:rsidRDefault="0074262F">
            <w:pPr>
              <w:rPr>
                <w:rFonts w:ascii="Calibri" w:hAnsi="Calibri" w:cs="Calibri"/>
                <w:lang w:val="de-DE"/>
              </w:rPr>
            </w:pPr>
            <w:r w:rsidRPr="00D40632">
              <w:rPr>
                <w:rFonts w:ascii="Calibri" w:hAnsi="Calibri" w:cs="Calibri"/>
                <w:lang w:val="de-DE"/>
              </w:rPr>
              <w:t>P.MAMAIA.I Z.2 E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P.MAMAIA.II ESTIVAL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P.MAMAIA.III VEGA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P.MAMAIA.IV REX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P.MAMAIA.V CASTEL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P.MAMAIA.VI CAZINO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P.MAMAIA.VII PERLA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MAMAIA.VIII AURORA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C.I DELFINARIU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C.II MODERN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E.NORD I DEBARCADER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E.NORD II BELONA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CORDON E.N-E.S I.A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CORDON E.N-E.S II.TL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E.SUD I S.BEACH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EFORIE SUD II CAZINO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COSTINESTI IPESCARIE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COSTINESTI II FORUM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OLIMP I PESCARIE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C103E3" w:rsidRPr="00A570B0" w:rsidTr="00C103E3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03E3" w:rsidRPr="00835B49" w:rsidRDefault="00C103E3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103E3" w:rsidRDefault="00C103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OLIMP II Z.1 P.O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C103E3" w:rsidRDefault="00C103E3" w:rsidP="00A035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OLIMP II Z.2 Z.P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NEPTUN I TERASABRIZA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NEPTUN II NEPTUN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JUPITER 1 B.DELFINUL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JUPITER 2 C.COMETA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JUPITER 3 H.CAPITOL</w:t>
            </w:r>
          </w:p>
        </w:tc>
        <w:tc>
          <w:tcPr>
            <w:tcW w:w="2409" w:type="dxa"/>
            <w:shd w:val="clear" w:color="auto" w:fill="00B0F0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BUNĂ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JUPITER 4 H.C</w:t>
            </w:r>
            <w:r w:rsidR="00C103E3">
              <w:rPr>
                <w:rFonts w:ascii="Calibri" w:hAnsi="Calibri" w:cs="Calibri"/>
              </w:rPr>
              <w:t>alifornia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 AURORA I H.OPAL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 AURURA II H.ONIX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 AURORA III RP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 w:rsidP="00D40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VENUS I Z.1 R</w:t>
            </w:r>
            <w:r w:rsidR="00D40632">
              <w:rPr>
                <w:rFonts w:ascii="Calibri" w:hAnsi="Calibri" w:cs="Calibri"/>
              </w:rPr>
              <w:t xml:space="preserve">estaurant </w:t>
            </w:r>
            <w:r>
              <w:rPr>
                <w:rFonts w:ascii="Calibri" w:hAnsi="Calibri" w:cs="Calibri"/>
              </w:rPr>
              <w:t>C</w:t>
            </w:r>
            <w:r w:rsidR="00D40632">
              <w:rPr>
                <w:rFonts w:ascii="Calibri" w:hAnsi="Calibri" w:cs="Calibri"/>
              </w:rPr>
              <w:t>alipso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 w:rsidP="00D40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VENUS I Z.2 H</w:t>
            </w:r>
            <w:r w:rsidR="00D40632">
              <w:rPr>
                <w:rFonts w:ascii="Calibri" w:hAnsi="Calibri" w:cs="Calibri"/>
              </w:rPr>
              <w:t xml:space="preserve">otel </w:t>
            </w:r>
            <w:r>
              <w:rPr>
                <w:rFonts w:ascii="Calibri" w:hAnsi="Calibri" w:cs="Calibri"/>
              </w:rPr>
              <w:t>A</w:t>
            </w:r>
            <w:r w:rsidR="00D40632">
              <w:rPr>
                <w:rFonts w:ascii="Calibri" w:hAnsi="Calibri" w:cs="Calibri"/>
              </w:rPr>
              <w:t>frodita</w:t>
            </w:r>
          </w:p>
        </w:tc>
        <w:tc>
          <w:tcPr>
            <w:tcW w:w="2409" w:type="dxa"/>
            <w:shd w:val="clear" w:color="auto" w:fill="00B0F0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BUNĂ</w:t>
            </w:r>
          </w:p>
        </w:tc>
      </w:tr>
      <w:tr w:rsidR="00D40632" w:rsidRPr="00A570B0" w:rsidTr="00D40632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40632" w:rsidRPr="00835B49" w:rsidRDefault="00D40632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D40632" w:rsidRDefault="00D40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VENUS II  H.SILVIA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D40632" w:rsidRDefault="00D40632" w:rsidP="00A035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VENUS PERLA VENUSULUI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 w:rsidP="00D40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CORDON V</w:t>
            </w:r>
            <w:r w:rsidR="00D40632">
              <w:rPr>
                <w:rFonts w:ascii="Calibri" w:hAnsi="Calibri" w:cs="Calibri"/>
              </w:rPr>
              <w:t>enus-Saturn</w:t>
            </w:r>
            <w:r>
              <w:rPr>
                <w:rFonts w:ascii="Calibri" w:hAnsi="Calibri" w:cs="Calibri"/>
              </w:rPr>
              <w:t xml:space="preserve"> I B</w:t>
            </w:r>
            <w:r w:rsidR="00D40632">
              <w:rPr>
                <w:rFonts w:ascii="Calibri" w:hAnsi="Calibri" w:cs="Calibri"/>
              </w:rPr>
              <w:t xml:space="preserve">ufet </w:t>
            </w:r>
            <w:r>
              <w:rPr>
                <w:rFonts w:ascii="Calibri" w:hAnsi="Calibri" w:cs="Calibri"/>
              </w:rPr>
              <w:t>A</w:t>
            </w:r>
            <w:r w:rsidR="00D40632">
              <w:rPr>
                <w:rFonts w:ascii="Calibri" w:hAnsi="Calibri" w:cs="Calibri"/>
              </w:rPr>
              <w:t>DR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CORDON </w:t>
            </w:r>
            <w:r w:rsidR="006A68D8">
              <w:rPr>
                <w:rFonts w:ascii="Calibri" w:hAnsi="Calibri" w:cs="Calibri"/>
              </w:rPr>
              <w:t xml:space="preserve">Venus-Saturn </w:t>
            </w:r>
            <w:r>
              <w:rPr>
                <w:rFonts w:ascii="Calibri" w:hAnsi="Calibri" w:cs="Calibri"/>
              </w:rPr>
              <w:t>IIACTETIS</w:t>
            </w:r>
          </w:p>
        </w:tc>
        <w:tc>
          <w:tcPr>
            <w:tcW w:w="2409" w:type="dxa"/>
            <w:shd w:val="clear" w:color="auto" w:fill="00B0F0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BUNĂ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SATURN I ADRAS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200A3D" w:rsidRPr="00A570B0" w:rsidTr="00200A3D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00A3D" w:rsidRPr="00835B49" w:rsidRDefault="00200A3D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200A3D" w:rsidRDefault="00200A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SATURN II PLAJA</w:t>
            </w:r>
            <w:r w:rsidR="0074772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DIANA</w:t>
            </w:r>
          </w:p>
        </w:tc>
        <w:tc>
          <w:tcPr>
            <w:tcW w:w="2409" w:type="dxa"/>
            <w:shd w:val="clear" w:color="auto" w:fill="00B0F0"/>
            <w:noWrap/>
            <w:vAlign w:val="bottom"/>
            <w:hideMark/>
          </w:tcPr>
          <w:p w:rsidR="00200A3D" w:rsidRDefault="00200A3D" w:rsidP="00A035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BUNĂ</w:t>
            </w:r>
          </w:p>
        </w:tc>
      </w:tr>
      <w:tr w:rsidR="0074262F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262F" w:rsidRPr="00835B49" w:rsidRDefault="0074262F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262F" w:rsidRDefault="007426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MANGALIA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74262F" w:rsidRDefault="007426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C103E3" w:rsidRPr="00A570B0" w:rsidTr="00C103E3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03E3" w:rsidRPr="00835B49" w:rsidRDefault="00C103E3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103E3" w:rsidRDefault="00C103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DOI MAI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C103E3" w:rsidRDefault="00C103E3" w:rsidP="00A035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C103E3" w:rsidRPr="00A570B0" w:rsidTr="0074262F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03E3" w:rsidRPr="00835B49" w:rsidRDefault="00C103E3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103E3" w:rsidRDefault="00C103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VAMA VECHE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C103E3" w:rsidRDefault="00C103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C103E3" w:rsidRPr="00A570B0" w:rsidTr="00C103E3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03E3" w:rsidRPr="00835B49" w:rsidRDefault="00C103E3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103E3" w:rsidRDefault="00C103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 DE VACANTA G.P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C103E3" w:rsidRDefault="00C103E3" w:rsidP="00A035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  <w:tr w:rsidR="00C103E3" w:rsidRPr="00A570B0" w:rsidTr="00C103E3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03E3" w:rsidRPr="00835B49" w:rsidRDefault="00C103E3" w:rsidP="00311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C103E3" w:rsidRDefault="00C103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TULCEA LC</w:t>
            </w:r>
          </w:p>
        </w:tc>
        <w:tc>
          <w:tcPr>
            <w:tcW w:w="2409" w:type="dxa"/>
            <w:shd w:val="clear" w:color="auto" w:fill="0000FF"/>
            <w:noWrap/>
            <w:vAlign w:val="bottom"/>
            <w:hideMark/>
          </w:tcPr>
          <w:p w:rsidR="00C103E3" w:rsidRDefault="00C103E3" w:rsidP="00A035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EXCELENTĂ</w:t>
            </w:r>
          </w:p>
        </w:tc>
      </w:tr>
    </w:tbl>
    <w:p w:rsidR="00A570B0" w:rsidRDefault="00A570B0" w:rsidP="00A570B0">
      <w:pPr>
        <w:rPr>
          <w:rFonts w:ascii="Times New Roman" w:hAnsi="Times New Roman" w:cs="Times New Roman"/>
          <w:sz w:val="24"/>
          <w:szCs w:val="24"/>
        </w:rPr>
      </w:pPr>
    </w:p>
    <w:p w:rsidR="00A570B0" w:rsidRDefault="00A570B0" w:rsidP="00A570B0">
      <w:pPr>
        <w:rPr>
          <w:rFonts w:ascii="Times New Roman" w:hAnsi="Times New Roman" w:cs="Times New Roman"/>
          <w:sz w:val="24"/>
          <w:szCs w:val="24"/>
        </w:rPr>
      </w:pPr>
    </w:p>
    <w:sectPr w:rsidR="00A57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000AF"/>
    <w:multiLevelType w:val="hybridMultilevel"/>
    <w:tmpl w:val="C14A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BE"/>
    <w:rsid w:val="000B23BE"/>
    <w:rsid w:val="001E3C35"/>
    <w:rsid w:val="00200A3D"/>
    <w:rsid w:val="00311149"/>
    <w:rsid w:val="003927A5"/>
    <w:rsid w:val="00447256"/>
    <w:rsid w:val="005341B5"/>
    <w:rsid w:val="006A68D8"/>
    <w:rsid w:val="00730478"/>
    <w:rsid w:val="0074262F"/>
    <w:rsid w:val="0074772F"/>
    <w:rsid w:val="00835B49"/>
    <w:rsid w:val="00A570B0"/>
    <w:rsid w:val="00A754D4"/>
    <w:rsid w:val="00A807EF"/>
    <w:rsid w:val="00B700FA"/>
    <w:rsid w:val="00C103E3"/>
    <w:rsid w:val="00CA1F64"/>
    <w:rsid w:val="00CB4B3E"/>
    <w:rsid w:val="00D40632"/>
    <w:rsid w:val="00E2476F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F8EBF-FEC8-4AC7-8726-DDECCE0C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7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Alina Dragomiristeanu</cp:lastModifiedBy>
  <cp:revision>2</cp:revision>
  <dcterms:created xsi:type="dcterms:W3CDTF">2024-12-05T12:21:00Z</dcterms:created>
  <dcterms:modified xsi:type="dcterms:W3CDTF">2024-12-05T12:21:00Z</dcterms:modified>
</cp:coreProperties>
</file>