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2B1E5" w14:textId="4B62BFC1" w:rsidR="007E795A" w:rsidRDefault="007E795A" w:rsidP="007E795A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E71464C" wp14:editId="5CC9F903">
            <wp:simplePos x="0" y="0"/>
            <wp:positionH relativeFrom="column">
              <wp:posOffset>15875</wp:posOffset>
            </wp:positionH>
            <wp:positionV relativeFrom="paragraph">
              <wp:posOffset>-74295</wp:posOffset>
            </wp:positionV>
            <wp:extent cx="1019175" cy="6477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4"/>
          <w:szCs w:val="24"/>
        </w:rPr>
        <w:t>SPITAL DR. KARL DIEL JIMBOLIA</w:t>
      </w:r>
    </w:p>
    <w:p w14:paraId="0E8F6155" w14:textId="77777777" w:rsidR="007E795A" w:rsidRDefault="007E795A" w:rsidP="007E795A">
      <w:pPr>
        <w:spacing w:after="0" w:line="240" w:lineRule="auto"/>
        <w:rPr>
          <w:rFonts w:ascii="Times New Roman" w:hAnsi="Times New Roman" w:cs="Times New Roman"/>
          <w:b/>
          <w:noProof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Str. </w:t>
      </w:r>
      <w:proofErr w:type="spellStart"/>
      <w:r>
        <w:rPr>
          <w:rFonts w:ascii="Times New Roman" w:hAnsi="Times New Roman"/>
          <w:b/>
          <w:sz w:val="20"/>
          <w:szCs w:val="20"/>
        </w:rPr>
        <w:t>ConteleCsekonics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, nr.4, Loc. </w:t>
      </w:r>
      <w:proofErr w:type="spellStart"/>
      <w:r>
        <w:rPr>
          <w:rFonts w:ascii="Times New Roman" w:hAnsi="Times New Roman"/>
          <w:b/>
          <w:sz w:val="20"/>
          <w:szCs w:val="20"/>
        </w:rPr>
        <w:t>Jimbolia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b/>
          <w:sz w:val="20"/>
          <w:szCs w:val="20"/>
        </w:rPr>
        <w:t>jud.Timiș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, cod </w:t>
      </w:r>
      <w:proofErr w:type="spellStart"/>
      <w:r>
        <w:rPr>
          <w:rFonts w:ascii="Times New Roman" w:hAnsi="Times New Roman"/>
          <w:b/>
          <w:sz w:val="20"/>
          <w:szCs w:val="20"/>
        </w:rPr>
        <w:t>poștal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305400</w:t>
      </w:r>
    </w:p>
    <w:p w14:paraId="2D95A3C4" w14:textId="77777777" w:rsidR="007E795A" w:rsidRDefault="007E795A" w:rsidP="007E79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Tel 0256360655, fax 0256360682, </w:t>
      </w:r>
      <w:proofErr w:type="spellStart"/>
      <w:r>
        <w:rPr>
          <w:rFonts w:ascii="Times New Roman" w:hAnsi="Times New Roman"/>
          <w:b/>
          <w:sz w:val="20"/>
          <w:szCs w:val="20"/>
        </w:rPr>
        <w:t>email:office@spitaluljimbolia.ro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,</w:t>
      </w:r>
      <w:r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Web: spitaljimbolia.ro</w:t>
      </w:r>
    </w:p>
    <w:p w14:paraId="60B85E48" w14:textId="77777777" w:rsidR="007E795A" w:rsidRDefault="007E795A" w:rsidP="007E795A">
      <w:pPr>
        <w:spacing w:after="0" w:line="240" w:lineRule="auto"/>
        <w:rPr>
          <w:rFonts w:ascii="Times New Roman" w:hAnsi="Times New Roman" w:cs="Times New Roman"/>
          <w:b/>
          <w:noProof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OPERATOR DE DATE CU CARACTER PERSONALE  ÎNREGISTRAT LA ANSPDCP CU NR. 36242</w:t>
      </w:r>
    </w:p>
    <w:p w14:paraId="1C05E652" w14:textId="77777777" w:rsidR="007E795A" w:rsidRDefault="007E795A" w:rsidP="007E795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9619C6D" w14:textId="77777777" w:rsidR="007E795A" w:rsidRDefault="007E795A" w:rsidP="007E7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BAC3C3" w14:textId="6778CCE2" w:rsidR="007E795A" w:rsidRDefault="007E795A" w:rsidP="007E7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NR.  </w:t>
      </w:r>
      <w:r w:rsidR="00BB72CE">
        <w:rPr>
          <w:rFonts w:ascii="Times New Roman" w:hAnsi="Times New Roman" w:cs="Times New Roman"/>
          <w:sz w:val="24"/>
          <w:szCs w:val="24"/>
        </w:rPr>
        <w:t xml:space="preserve">949 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="00BB72CE">
        <w:rPr>
          <w:rFonts w:ascii="Times New Roman" w:hAnsi="Times New Roman" w:cs="Times New Roman"/>
          <w:sz w:val="24"/>
          <w:szCs w:val="24"/>
        </w:rPr>
        <w:t xml:space="preserve"> </w:t>
      </w:r>
      <w:r w:rsidR="002775D5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.02.2024</w:t>
      </w:r>
    </w:p>
    <w:p w14:paraId="37F4D23A" w14:textId="77777777" w:rsidR="007E795A" w:rsidRDefault="007E795A" w:rsidP="007E79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ANUNȚ</w:t>
      </w:r>
    </w:p>
    <w:p w14:paraId="4631D25D" w14:textId="77777777" w:rsidR="007E795A" w:rsidRDefault="007E795A" w:rsidP="007E795A">
      <w:pPr>
        <w:spacing w:after="0" w:line="240" w:lineRule="auto"/>
        <w:ind w:firstLine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Spitalul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Dr. Karl Diel </w:t>
      </w:r>
      <w:proofErr w:type="spellStart"/>
      <w:r>
        <w:rPr>
          <w:rFonts w:ascii="Times New Roman" w:hAnsi="Times New Roman" w:cs="Times New Roman"/>
          <w:sz w:val="24"/>
          <w:szCs w:val="24"/>
        </w:rPr>
        <w:t>Jimbolia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organizează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concurs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ocuparea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contractual vacant, 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nedeterminata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întreagă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Ordinului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M.S. nr. 166 / 26.01.2023</w:t>
      </w:r>
      <w:r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după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>
        <w:rPr>
          <w:rFonts w:ascii="Times New Roman" w:hAnsi="Times New Roman" w:cs="Times New Roman"/>
          <w:sz w:val="24"/>
          <w:szCs w:val="24"/>
        </w:rPr>
        <w:t>urmează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006004B8" w14:textId="77777777" w:rsidR="007E795A" w:rsidRDefault="007E795A" w:rsidP="007E795A">
      <w:pPr>
        <w:spacing w:after="0" w:line="240" w:lineRule="auto"/>
        <w:ind w:firstLine="120"/>
        <w:jc w:val="both"/>
        <w:rPr>
          <w:rFonts w:ascii="Times New Roman" w:hAnsi="Times New Roman" w:cs="Times New Roman"/>
          <w:sz w:val="24"/>
          <w:szCs w:val="24"/>
        </w:rPr>
      </w:pPr>
    </w:p>
    <w:p w14:paraId="1B64C543" w14:textId="7C74E0AF" w:rsidR="007E795A" w:rsidRPr="007E795A" w:rsidRDefault="007E795A" w:rsidP="007E795A">
      <w:pPr>
        <w:pStyle w:val="ListParagraph"/>
        <w:ind w:left="480"/>
        <w:rPr>
          <w:lang w:val="ro-RO"/>
        </w:rPr>
      </w:pPr>
      <w:r>
        <w:rPr>
          <w:b/>
          <w:lang w:val="ro-RO"/>
        </w:rPr>
        <w:t xml:space="preserve"> – MEDIC SPECIALIST în specialitatea EPIDEMIOLOGIE  </w:t>
      </w:r>
      <w:r>
        <w:rPr>
          <w:lang w:val="ro-RO"/>
        </w:rPr>
        <w:t xml:space="preserve">la </w:t>
      </w:r>
      <w:r w:rsidRPr="007E795A">
        <w:rPr>
          <w:lang w:val="ro-RO"/>
        </w:rPr>
        <w:t xml:space="preserve">Compartiment </w:t>
      </w:r>
      <w:r>
        <w:rPr>
          <w:lang w:val="ro-RO"/>
        </w:rPr>
        <w:t xml:space="preserve">Prevenire a </w:t>
      </w:r>
      <w:proofErr w:type="spellStart"/>
      <w:r>
        <w:rPr>
          <w:lang w:val="ro-RO"/>
        </w:rPr>
        <w:t>Infecțiiilor</w:t>
      </w:r>
      <w:proofErr w:type="spellEnd"/>
      <w:r>
        <w:rPr>
          <w:lang w:val="ro-RO"/>
        </w:rPr>
        <w:t xml:space="preserve"> Asociate Asistenței Medicale</w:t>
      </w:r>
    </w:p>
    <w:p w14:paraId="03F053C4" w14:textId="77777777" w:rsidR="007E795A" w:rsidRDefault="007E795A" w:rsidP="007E795A">
      <w:pPr>
        <w:pStyle w:val="ListParagraph"/>
        <w:ind w:left="480"/>
        <w:rPr>
          <w:b/>
          <w:sz w:val="22"/>
          <w:szCs w:val="22"/>
          <w:lang w:val="ro-RO"/>
        </w:rPr>
      </w:pPr>
    </w:p>
    <w:p w14:paraId="35CA3110" w14:textId="77777777" w:rsidR="007E795A" w:rsidRDefault="007E795A" w:rsidP="007E7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CONDIŢII GENERALE PENTRU CANDIDAŢI DE ÎNSRIERE LA CONCURS:</w:t>
      </w:r>
    </w:p>
    <w:p w14:paraId="28C908C2" w14:textId="77777777" w:rsidR="007E795A" w:rsidRDefault="007E795A" w:rsidP="007E7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a) are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cetățenia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română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cetățenia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alt stat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membru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Uniunii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Europene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stat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parte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Acordul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Spațiului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Economic European (SEE)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cetățenia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Confederației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Elvețiene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361BB11" w14:textId="77777777" w:rsidR="007E795A" w:rsidRDefault="007E795A" w:rsidP="007E7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b)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cunoaște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limba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română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scris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vorbit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75244AF" w14:textId="77777777" w:rsidR="007E795A" w:rsidRDefault="007E795A" w:rsidP="007E7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c) are capacitate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muncă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conformitate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prevederile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Legii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nr. 53/2003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Codul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muncii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republicată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cu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modificările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completările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ulterioare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A21A851" w14:textId="77777777" w:rsidR="007E795A" w:rsidRDefault="007E795A" w:rsidP="007E7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d) are o stare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sănătate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corespunzătoare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postului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candidează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atestată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adeverinței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medicale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eliberate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medicul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familie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unitățiile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sanitare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abilitate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84314DB" w14:textId="77777777" w:rsidR="007E795A" w:rsidRDefault="007E795A" w:rsidP="007E7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e)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îndeplinește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condițiile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studii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vechime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specialitate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după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alte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condiții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specifice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potrivit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cerințelor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postului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scos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 concurs,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inclusiv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condițiile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exercitare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profesiei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083B87A" w14:textId="77777777" w:rsidR="007E795A" w:rsidRDefault="007E795A" w:rsidP="007E7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f ) nu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fost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condamnată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definitiv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săvârșirea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infracțiuni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contra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securității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naționale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  contra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autorității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contra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umanității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infracțiuni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corupție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serviciu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infracțiuni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fals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contra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înfăptuirii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justiției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infracțiuni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săvârșite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intenție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face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persoană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candidată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 post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incompatibilă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exercitarea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funcției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contractuale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candidează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cu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excepția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situației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care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intervenit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reabilitarea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848EC86" w14:textId="77777777" w:rsidR="007E795A" w:rsidRDefault="007E795A" w:rsidP="007E7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g )  nu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execută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pedeapsă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complementară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-a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fost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interzisă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exercitarea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dreptului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ocupa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funcția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de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exercita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profesia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meseria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desfășura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activitatea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care s-a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folosit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săvârșirea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infracțiunii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față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aceasta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nu s-a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luat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măsura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siguranță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interzicerii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ocupării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funcții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exercitării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profesii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0A6A01B" w14:textId="77777777" w:rsidR="007E795A" w:rsidRDefault="007E795A" w:rsidP="007E7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h ) nu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comis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infracțiunile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prevăzute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 art.1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alin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(2) din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Legea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nr. 118/2019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Registrul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national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automatizat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privire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persoanele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care au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comis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infracțiuni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sexuale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exploatare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persoane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asupra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minorilor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precum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completarea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Legii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nr. 76/2008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organizarea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funcționarea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Sistemului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Național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Date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Genetice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Judiciare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cu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modificările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ulterioare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domeniile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prevăzute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 art.35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alin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(1) lit. h).din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Hotărârea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Guvernului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nr.1336/2022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pentru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aprobarea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Regulamentului-cadru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privind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organizarea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și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dezvoltarea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carierei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personalului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contractual din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sectorul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bugetar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plătit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fonduri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publice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6358F3F6" w14:textId="77777777" w:rsidR="007E795A" w:rsidRDefault="007E795A" w:rsidP="007E795A">
      <w:pPr>
        <w:spacing w:after="0" w:line="240" w:lineRule="auto"/>
        <w:rPr>
          <w:rFonts w:ascii="Times New Roman" w:hAnsi="Times New Roman" w:cs="Times New Roman"/>
        </w:rPr>
      </w:pPr>
    </w:p>
    <w:p w14:paraId="6694217F" w14:textId="23B2E3AA" w:rsidR="007E795A" w:rsidRDefault="007E795A" w:rsidP="007E7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CONDIŢII SPECIFICE PENTRU CANDIDAŢI DE ÎNSCRIERE LA CONCURS, </w:t>
      </w:r>
      <w:proofErr w:type="spellStart"/>
      <w:r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>
        <w:rPr>
          <w:rFonts w:ascii="Times New Roman" w:hAnsi="Times New Roman" w:cs="Times New Roman"/>
          <w:sz w:val="24"/>
          <w:szCs w:val="24"/>
        </w:rPr>
        <w:t>baza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atribuțiilor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corespunzătoare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medic specialist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EPIDEMIOLOGIE:</w:t>
      </w:r>
    </w:p>
    <w:p w14:paraId="38CC17FD" w14:textId="1626043C" w:rsidR="007E795A" w:rsidRDefault="007E795A" w:rsidP="007E795A">
      <w:pPr>
        <w:pStyle w:val="ListParagraph"/>
        <w:numPr>
          <w:ilvl w:val="0"/>
          <w:numId w:val="1"/>
        </w:numPr>
      </w:pPr>
      <w:proofErr w:type="spellStart"/>
      <w:r>
        <w:t>Studii</w:t>
      </w:r>
      <w:proofErr w:type="spellEnd"/>
      <w:r>
        <w:t xml:space="preserve"> </w:t>
      </w:r>
      <w:proofErr w:type="spellStart"/>
      <w:r>
        <w:t>superioare</w:t>
      </w:r>
      <w:proofErr w:type="spellEnd"/>
      <w:r>
        <w:t xml:space="preserve"> cu diploma de </w:t>
      </w:r>
      <w:proofErr w:type="spellStart"/>
      <w:r>
        <w:t>licență</w:t>
      </w:r>
      <w:proofErr w:type="spellEnd"/>
      <w:r>
        <w:t xml:space="preserve"> </w:t>
      </w:r>
      <w:r>
        <w:rPr>
          <w:lang w:val="ro-RO"/>
        </w:rPr>
        <w:t>și certificatul de medic specialist în specialitatea epidemiologie</w:t>
      </w:r>
      <w:r>
        <w:t>;</w:t>
      </w:r>
    </w:p>
    <w:p w14:paraId="08C12A24" w14:textId="77777777" w:rsidR="007E795A" w:rsidRDefault="007E795A" w:rsidP="007E795A">
      <w:pPr>
        <w:pStyle w:val="ListParagraph"/>
        <w:ind w:left="480"/>
      </w:pPr>
    </w:p>
    <w:p w14:paraId="757A69C3" w14:textId="77777777" w:rsidR="007E795A" w:rsidRDefault="007E795A" w:rsidP="007E795A">
      <w:pPr>
        <w:pStyle w:val="ListParagraph"/>
        <w:ind w:left="480"/>
      </w:pPr>
    </w:p>
    <w:p w14:paraId="74385100" w14:textId="77777777" w:rsidR="007E795A" w:rsidRDefault="007E795A" w:rsidP="007E795A">
      <w:pPr>
        <w:pStyle w:val="ListParagraph"/>
        <w:ind w:left="480"/>
        <w:jc w:val="both"/>
      </w:pPr>
      <w:r>
        <w:t xml:space="preserve">                                                                 1</w:t>
      </w:r>
    </w:p>
    <w:p w14:paraId="2F88743F" w14:textId="77777777" w:rsidR="007E795A" w:rsidRDefault="007E795A" w:rsidP="007E795A">
      <w:pPr>
        <w:pStyle w:val="ListParagraph"/>
        <w:ind w:left="480"/>
        <w:jc w:val="both"/>
      </w:pPr>
    </w:p>
    <w:p w14:paraId="20E0697C" w14:textId="77777777" w:rsidR="007E795A" w:rsidRDefault="007E795A" w:rsidP="007E7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DOSARUL DE ÎNSCRIERE LA CONCURS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cuprinde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următoarele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documente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5C3B704B" w14:textId="77777777" w:rsidR="007E795A" w:rsidRDefault="007E795A" w:rsidP="007E7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a)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formularul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înscriere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la concurs, conform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modelului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prevăzut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"https://legislatie.just.ro/Public/DetaliiDocumentAfis/261250" </w:instrText>
      </w:r>
      <w:r>
        <w:fldChar w:fldCharType="separate"/>
      </w:r>
      <w:r>
        <w:rPr>
          <w:rStyle w:val="Hyperlink"/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>anexa</w:t>
      </w:r>
      <w:proofErr w:type="spellEnd"/>
      <w:r>
        <w:rPr>
          <w:rStyle w:val="Hyperlink"/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 xml:space="preserve"> nr. 2 la </w:t>
      </w:r>
      <w:proofErr w:type="spellStart"/>
      <w:r>
        <w:rPr>
          <w:rStyle w:val="Hyperlink"/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>Hotărârea</w:t>
      </w:r>
      <w:proofErr w:type="spellEnd"/>
      <w:r>
        <w:rPr>
          <w:rStyle w:val="Hyperlink"/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>Guvernului</w:t>
      </w:r>
      <w:proofErr w:type="spellEnd"/>
      <w:r>
        <w:rPr>
          <w:rStyle w:val="Hyperlink"/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 xml:space="preserve"> nr. 1.336/2022</w:t>
      </w:r>
      <w:r>
        <w:fldChar w:fldCharType="end"/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pentru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aprobarea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Regulamentului-cadru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privind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organizarea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și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dezvoltarea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carierei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personalului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contractual din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sectorul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bugetar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plătit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din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fonduri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publice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u w:val="single"/>
          <w:shd w:val="clear" w:color="auto" w:fill="FFFFFF"/>
        </w:rPr>
        <w:t>(</w:t>
      </w:r>
      <w:hyperlink r:id="rId6" w:history="1">
        <w:r>
          <w:rPr>
            <w:rStyle w:val="Hyperlink"/>
            <w:rFonts w:ascii="Times New Roman" w:hAnsi="Times New Roman" w:cs="Times New Roman"/>
            <w:color w:val="000000" w:themeColor="text1"/>
            <w:sz w:val="26"/>
            <w:szCs w:val="26"/>
            <w:bdr w:val="none" w:sz="0" w:space="0" w:color="auto" w:frame="1"/>
            <w:shd w:val="clear" w:color="auto" w:fill="FFFFFF"/>
          </w:rPr>
          <w:t>HG nr. 1.336/2022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  <w:u w:val="single"/>
          <w:shd w:val="clear" w:color="auto" w:fill="FFFFFF"/>
        </w:rPr>
        <w:t>);</w:t>
      </w:r>
    </w:p>
    <w:p w14:paraId="6F4FDA90" w14:textId="54986487" w:rsidR="007E795A" w:rsidRDefault="007E795A" w:rsidP="007E7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b)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copia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de pe diploma de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licență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și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certificatul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obținut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grad minim de specialist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specialitatea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epidemiologie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14:paraId="6580C70A" w14:textId="77777777" w:rsidR="007E795A" w:rsidRDefault="007E795A" w:rsidP="007E7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c)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copie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certificatului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membru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al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organizației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profesionale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cu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viza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pe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anul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curs;</w:t>
      </w:r>
    </w:p>
    <w:p w14:paraId="1860A6DF" w14:textId="77777777" w:rsidR="007E795A" w:rsidRDefault="007E795A" w:rsidP="007E7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d)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dovada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/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înscrisul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din care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să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rezulte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că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nu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i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-a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fost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aplicată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una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dintre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sancțiunile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prevăzute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la </w:t>
      </w:r>
      <w:hyperlink r:id="rId7" w:history="1">
        <w:r>
          <w:rPr>
            <w:rStyle w:val="Hyperlink"/>
            <w:rFonts w:ascii="Times New Roman" w:hAnsi="Times New Roman" w:cs="Times New Roman"/>
            <w:color w:val="000000" w:themeColor="text1"/>
            <w:sz w:val="26"/>
            <w:szCs w:val="26"/>
            <w:bdr w:val="none" w:sz="0" w:space="0" w:color="auto" w:frame="1"/>
            <w:shd w:val="clear" w:color="auto" w:fill="FFFFFF"/>
          </w:rPr>
          <w:t xml:space="preserve">art. 455 </w:t>
        </w:r>
        <w:proofErr w:type="spellStart"/>
        <w:r>
          <w:rPr>
            <w:rStyle w:val="Hyperlink"/>
            <w:rFonts w:ascii="Times New Roman" w:hAnsi="Times New Roman" w:cs="Times New Roman"/>
            <w:color w:val="000000" w:themeColor="text1"/>
            <w:sz w:val="26"/>
            <w:szCs w:val="26"/>
            <w:bdr w:val="none" w:sz="0" w:space="0" w:color="auto" w:frame="1"/>
            <w:shd w:val="clear" w:color="auto" w:fill="FFFFFF"/>
          </w:rPr>
          <w:t>alin</w:t>
        </w:r>
        <w:proofErr w:type="spellEnd"/>
        <w:r>
          <w:rPr>
            <w:rStyle w:val="Hyperlink"/>
            <w:rFonts w:ascii="Times New Roman" w:hAnsi="Times New Roman" w:cs="Times New Roman"/>
            <w:color w:val="000000" w:themeColor="text1"/>
            <w:sz w:val="26"/>
            <w:szCs w:val="26"/>
            <w:bdr w:val="none" w:sz="0" w:space="0" w:color="auto" w:frame="1"/>
            <w:shd w:val="clear" w:color="auto" w:fill="FFFFFF"/>
          </w:rPr>
          <w:t>. (1) lit. e)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sau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hyperlink r:id="rId8" w:history="1">
        <w:r>
          <w:rPr>
            <w:rStyle w:val="Hyperlink"/>
            <w:rFonts w:ascii="Times New Roman" w:hAnsi="Times New Roman" w:cs="Times New Roman"/>
            <w:color w:val="000000" w:themeColor="text1"/>
            <w:sz w:val="26"/>
            <w:szCs w:val="26"/>
            <w:bdr w:val="none" w:sz="0" w:space="0" w:color="auto" w:frame="1"/>
            <w:shd w:val="clear" w:color="auto" w:fill="FFFFFF"/>
          </w:rPr>
          <w:t>f)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 la </w:t>
      </w:r>
      <w:hyperlink r:id="rId9" w:history="1">
        <w:r>
          <w:rPr>
            <w:rStyle w:val="Hyperlink"/>
            <w:rFonts w:ascii="Times New Roman" w:hAnsi="Times New Roman" w:cs="Times New Roman"/>
            <w:color w:val="000000" w:themeColor="text1"/>
            <w:sz w:val="26"/>
            <w:szCs w:val="26"/>
            <w:bdr w:val="none" w:sz="0" w:space="0" w:color="auto" w:frame="1"/>
            <w:shd w:val="clear" w:color="auto" w:fill="FFFFFF"/>
          </w:rPr>
          <w:t xml:space="preserve">art. 541 </w:t>
        </w:r>
        <w:proofErr w:type="spellStart"/>
        <w:r>
          <w:rPr>
            <w:rStyle w:val="Hyperlink"/>
            <w:rFonts w:ascii="Times New Roman" w:hAnsi="Times New Roman" w:cs="Times New Roman"/>
            <w:color w:val="000000" w:themeColor="text1"/>
            <w:sz w:val="26"/>
            <w:szCs w:val="26"/>
            <w:bdr w:val="none" w:sz="0" w:space="0" w:color="auto" w:frame="1"/>
            <w:shd w:val="clear" w:color="auto" w:fill="FFFFFF"/>
          </w:rPr>
          <w:t>alin</w:t>
        </w:r>
        <w:proofErr w:type="spellEnd"/>
        <w:r>
          <w:rPr>
            <w:rStyle w:val="Hyperlink"/>
            <w:rFonts w:ascii="Times New Roman" w:hAnsi="Times New Roman" w:cs="Times New Roman"/>
            <w:color w:val="000000" w:themeColor="text1"/>
            <w:sz w:val="26"/>
            <w:szCs w:val="26"/>
            <w:bdr w:val="none" w:sz="0" w:space="0" w:color="auto" w:frame="1"/>
            <w:shd w:val="clear" w:color="auto" w:fill="FFFFFF"/>
          </w:rPr>
          <w:t>. (1) lit. d)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sau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hyperlink r:id="rId10" w:history="1">
        <w:r>
          <w:rPr>
            <w:rStyle w:val="Hyperlink"/>
            <w:rFonts w:ascii="Times New Roman" w:hAnsi="Times New Roman" w:cs="Times New Roman"/>
            <w:color w:val="000000" w:themeColor="text1"/>
            <w:sz w:val="26"/>
            <w:szCs w:val="26"/>
            <w:bdr w:val="none" w:sz="0" w:space="0" w:color="auto" w:frame="1"/>
            <w:shd w:val="clear" w:color="auto" w:fill="FFFFFF"/>
          </w:rPr>
          <w:t>e),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respectiv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la </w:t>
      </w:r>
      <w:hyperlink r:id="rId11" w:history="1">
        <w:r>
          <w:rPr>
            <w:rStyle w:val="Hyperlink"/>
            <w:rFonts w:ascii="Times New Roman" w:hAnsi="Times New Roman" w:cs="Times New Roman"/>
            <w:color w:val="000000" w:themeColor="text1"/>
            <w:sz w:val="26"/>
            <w:szCs w:val="26"/>
            <w:bdr w:val="none" w:sz="0" w:space="0" w:color="auto" w:frame="1"/>
            <w:shd w:val="clear" w:color="auto" w:fill="FFFFFF"/>
          </w:rPr>
          <w:t xml:space="preserve">art. 628 </w:t>
        </w:r>
        <w:proofErr w:type="spellStart"/>
        <w:r>
          <w:rPr>
            <w:rStyle w:val="Hyperlink"/>
            <w:rFonts w:ascii="Times New Roman" w:hAnsi="Times New Roman" w:cs="Times New Roman"/>
            <w:color w:val="000000" w:themeColor="text1"/>
            <w:sz w:val="26"/>
            <w:szCs w:val="26"/>
            <w:bdr w:val="none" w:sz="0" w:space="0" w:color="auto" w:frame="1"/>
            <w:shd w:val="clear" w:color="auto" w:fill="FFFFFF"/>
          </w:rPr>
          <w:t>alin</w:t>
        </w:r>
        <w:proofErr w:type="spellEnd"/>
        <w:r>
          <w:rPr>
            <w:rStyle w:val="Hyperlink"/>
            <w:rFonts w:ascii="Times New Roman" w:hAnsi="Times New Roman" w:cs="Times New Roman"/>
            <w:color w:val="000000" w:themeColor="text1"/>
            <w:sz w:val="26"/>
            <w:szCs w:val="26"/>
            <w:bdr w:val="none" w:sz="0" w:space="0" w:color="auto" w:frame="1"/>
            <w:shd w:val="clear" w:color="auto" w:fill="FFFFFF"/>
          </w:rPr>
          <w:t>. (1) lit. d)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sau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hyperlink r:id="rId12" w:history="1">
        <w:r>
          <w:rPr>
            <w:rStyle w:val="Hyperlink"/>
            <w:rFonts w:ascii="Times New Roman" w:hAnsi="Times New Roman" w:cs="Times New Roman"/>
            <w:color w:val="000000" w:themeColor="text1"/>
            <w:sz w:val="26"/>
            <w:szCs w:val="26"/>
            <w:bdr w:val="none" w:sz="0" w:space="0" w:color="auto" w:frame="1"/>
            <w:shd w:val="clear" w:color="auto" w:fill="FFFFFF"/>
          </w:rPr>
          <w:t xml:space="preserve">e) din </w:t>
        </w:r>
        <w:proofErr w:type="spellStart"/>
        <w:r>
          <w:rPr>
            <w:rStyle w:val="Hyperlink"/>
            <w:rFonts w:ascii="Times New Roman" w:hAnsi="Times New Roman" w:cs="Times New Roman"/>
            <w:color w:val="000000" w:themeColor="text1"/>
            <w:sz w:val="26"/>
            <w:szCs w:val="26"/>
            <w:bdr w:val="none" w:sz="0" w:space="0" w:color="auto" w:frame="1"/>
            <w:shd w:val="clear" w:color="auto" w:fill="FFFFFF"/>
          </w:rPr>
          <w:t>Legea</w:t>
        </w:r>
        <w:proofErr w:type="spellEnd"/>
        <w:r>
          <w:rPr>
            <w:rStyle w:val="Hyperlink"/>
            <w:rFonts w:ascii="Times New Roman" w:hAnsi="Times New Roman" w:cs="Times New Roman"/>
            <w:color w:val="000000" w:themeColor="text1"/>
            <w:sz w:val="26"/>
            <w:szCs w:val="26"/>
            <w:bdr w:val="none" w:sz="0" w:space="0" w:color="auto" w:frame="1"/>
            <w:shd w:val="clear" w:color="auto" w:fill="FFFFFF"/>
          </w:rPr>
          <w:t xml:space="preserve"> nr. 95/2006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privind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reforma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în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domeniul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sănătății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republicată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cu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modificările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și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completările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ulterioare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ori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cele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de la </w:t>
      </w:r>
      <w:hyperlink r:id="rId13" w:history="1">
        <w:r>
          <w:rPr>
            <w:rStyle w:val="Hyperlink"/>
            <w:rFonts w:ascii="Times New Roman" w:hAnsi="Times New Roman" w:cs="Times New Roman"/>
            <w:color w:val="000000" w:themeColor="text1"/>
            <w:sz w:val="26"/>
            <w:szCs w:val="26"/>
            <w:bdr w:val="none" w:sz="0" w:space="0" w:color="auto" w:frame="1"/>
            <w:shd w:val="clear" w:color="auto" w:fill="FFFFFF"/>
          </w:rPr>
          <w:t xml:space="preserve">art. 39 </w:t>
        </w:r>
        <w:proofErr w:type="spellStart"/>
        <w:r>
          <w:rPr>
            <w:rStyle w:val="Hyperlink"/>
            <w:rFonts w:ascii="Times New Roman" w:hAnsi="Times New Roman" w:cs="Times New Roman"/>
            <w:color w:val="000000" w:themeColor="text1"/>
            <w:sz w:val="26"/>
            <w:szCs w:val="26"/>
            <w:bdr w:val="none" w:sz="0" w:space="0" w:color="auto" w:frame="1"/>
            <w:shd w:val="clear" w:color="auto" w:fill="FFFFFF"/>
          </w:rPr>
          <w:t>alin</w:t>
        </w:r>
        <w:proofErr w:type="spellEnd"/>
        <w:r>
          <w:rPr>
            <w:rStyle w:val="Hyperlink"/>
            <w:rFonts w:ascii="Times New Roman" w:hAnsi="Times New Roman" w:cs="Times New Roman"/>
            <w:color w:val="000000" w:themeColor="text1"/>
            <w:sz w:val="26"/>
            <w:szCs w:val="26"/>
            <w:bdr w:val="none" w:sz="0" w:space="0" w:color="auto" w:frame="1"/>
            <w:shd w:val="clear" w:color="auto" w:fill="FFFFFF"/>
          </w:rPr>
          <w:t>. (1) lit. c)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sau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hyperlink r:id="rId14" w:history="1">
        <w:r>
          <w:rPr>
            <w:rStyle w:val="Hyperlink"/>
            <w:rFonts w:ascii="Times New Roman" w:hAnsi="Times New Roman" w:cs="Times New Roman"/>
            <w:color w:val="000000" w:themeColor="text1"/>
            <w:sz w:val="26"/>
            <w:szCs w:val="26"/>
            <w:bdr w:val="none" w:sz="0" w:space="0" w:color="auto" w:frame="1"/>
            <w:shd w:val="clear" w:color="auto" w:fill="FFFFFF"/>
          </w:rPr>
          <w:t xml:space="preserve">d) din </w:t>
        </w:r>
        <w:proofErr w:type="spellStart"/>
        <w:r>
          <w:rPr>
            <w:rStyle w:val="Hyperlink"/>
            <w:rFonts w:ascii="Times New Roman" w:hAnsi="Times New Roman" w:cs="Times New Roman"/>
            <w:color w:val="000000" w:themeColor="text1"/>
            <w:sz w:val="26"/>
            <w:szCs w:val="26"/>
            <w:bdr w:val="none" w:sz="0" w:space="0" w:color="auto" w:frame="1"/>
            <w:shd w:val="clear" w:color="auto" w:fill="FFFFFF"/>
          </w:rPr>
          <w:t>Legea</w:t>
        </w:r>
        <w:proofErr w:type="spellEnd"/>
        <w:r>
          <w:rPr>
            <w:rStyle w:val="Hyperlink"/>
            <w:rFonts w:ascii="Times New Roman" w:hAnsi="Times New Roman" w:cs="Times New Roman"/>
            <w:color w:val="000000" w:themeColor="text1"/>
            <w:sz w:val="26"/>
            <w:szCs w:val="26"/>
            <w:bdr w:val="none" w:sz="0" w:space="0" w:color="auto" w:frame="1"/>
            <w:shd w:val="clear" w:color="auto" w:fill="FFFFFF"/>
          </w:rPr>
          <w:t xml:space="preserve"> nr. 460/2003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privind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exercitarea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profesiei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de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farmacist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specialist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sau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farmacist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primar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;</w:t>
      </w:r>
    </w:p>
    <w:p w14:paraId="4EEE837D" w14:textId="77777777" w:rsidR="007E795A" w:rsidRDefault="007E795A" w:rsidP="007E7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e)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acte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doveditoare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pentru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calcularea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punctajului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prevăzut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în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"https://legislatie.just.ro/Public/DetaliiDocumentAfis/264380" </w:instrText>
      </w:r>
      <w:r>
        <w:fldChar w:fldCharType="separate"/>
      </w:r>
      <w:r>
        <w:rPr>
          <w:rStyle w:val="Hyperlink"/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>anexa</w:t>
      </w:r>
      <w:proofErr w:type="spellEnd"/>
      <w:r>
        <w:rPr>
          <w:rStyle w:val="Hyperlink"/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 xml:space="preserve"> nr. 3 la </w:t>
      </w:r>
      <w:proofErr w:type="spellStart"/>
      <w:r>
        <w:rPr>
          <w:rStyle w:val="Hyperlink"/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>ordin</w:t>
      </w:r>
      <w:proofErr w:type="spellEnd"/>
      <w:r>
        <w:fldChar w:fldCharType="end"/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14:paraId="2F374161" w14:textId="77777777" w:rsidR="007E795A" w:rsidRDefault="007E795A" w:rsidP="007E7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f)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certificatul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cazier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judiciar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sau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după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caz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extrasul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de pe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cazierul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judiciar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14:paraId="75D40073" w14:textId="77777777" w:rsidR="007E795A" w:rsidRDefault="007E795A" w:rsidP="007E7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g)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certificatu</w:t>
      </w:r>
      <w:r>
        <w:rPr>
          <w:rFonts w:ascii="Times New Roman" w:eastAsia="Arial" w:hAnsi="Times New Roman" w:cs="Times New Roman"/>
          <w:sz w:val="26"/>
          <w:szCs w:val="26"/>
        </w:rPr>
        <w:t>l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r>
        <w:rPr>
          <w:rFonts w:ascii="Times New Roman" w:eastAsia="Arial" w:hAnsi="Times New Roman" w:cs="Times New Roman"/>
          <w:spacing w:val="2"/>
          <w:sz w:val="26"/>
          <w:szCs w:val="26"/>
        </w:rPr>
        <w:t>d</w:t>
      </w:r>
      <w:r>
        <w:rPr>
          <w:rFonts w:ascii="Times New Roman" w:eastAsia="Arial" w:hAnsi="Times New Roman" w:cs="Times New Roman"/>
          <w:sz w:val="26"/>
          <w:szCs w:val="26"/>
        </w:rPr>
        <w:t xml:space="preserve">e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integritat</w:t>
      </w:r>
      <w:r>
        <w:rPr>
          <w:rFonts w:ascii="Times New Roman" w:eastAsia="Arial" w:hAnsi="Times New Roman" w:cs="Times New Roman"/>
          <w:sz w:val="26"/>
          <w:szCs w:val="26"/>
        </w:rPr>
        <w:t>e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comportamental</w:t>
      </w:r>
      <w:r>
        <w:rPr>
          <w:rFonts w:ascii="Times New Roman" w:eastAsia="Arial" w:hAnsi="Times New Roman" w:cs="Times New Roman"/>
          <w:sz w:val="26"/>
          <w:szCs w:val="26"/>
        </w:rPr>
        <w:t>ă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r>
        <w:rPr>
          <w:rFonts w:ascii="Times New Roman" w:eastAsia="Arial" w:hAnsi="Times New Roman" w:cs="Times New Roman"/>
          <w:spacing w:val="2"/>
          <w:sz w:val="26"/>
          <w:szCs w:val="26"/>
        </w:rPr>
        <w:t>di</w:t>
      </w:r>
      <w:r>
        <w:rPr>
          <w:rFonts w:ascii="Times New Roman" w:eastAsia="Arial" w:hAnsi="Times New Roman" w:cs="Times New Roman"/>
          <w:sz w:val="26"/>
          <w:szCs w:val="26"/>
        </w:rPr>
        <w:t xml:space="preserve">n </w:t>
      </w:r>
      <w:r>
        <w:rPr>
          <w:rFonts w:ascii="Times New Roman" w:eastAsia="Arial" w:hAnsi="Times New Roman" w:cs="Times New Roman"/>
          <w:spacing w:val="2"/>
          <w:sz w:val="26"/>
          <w:szCs w:val="26"/>
        </w:rPr>
        <w:t>car</w:t>
      </w:r>
      <w:r>
        <w:rPr>
          <w:rFonts w:ascii="Times New Roman" w:eastAsia="Arial" w:hAnsi="Times New Roman" w:cs="Times New Roman"/>
          <w:sz w:val="26"/>
          <w:szCs w:val="26"/>
        </w:rPr>
        <w:t xml:space="preserve">e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să</w:t>
      </w:r>
      <w:proofErr w:type="spellEnd"/>
      <w:r>
        <w:rPr>
          <w:rFonts w:ascii="Times New Roman" w:eastAsia="Arial" w:hAnsi="Times New Roman" w:cs="Times New Roman"/>
          <w:spacing w:val="2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-1"/>
          <w:sz w:val="26"/>
          <w:szCs w:val="26"/>
        </w:rPr>
        <w:t>reias</w:t>
      </w:r>
      <w:r>
        <w:rPr>
          <w:rFonts w:ascii="Times New Roman" w:eastAsia="Arial" w:hAnsi="Times New Roman" w:cs="Times New Roman"/>
          <w:sz w:val="26"/>
          <w:szCs w:val="26"/>
        </w:rPr>
        <w:t>ă</w:t>
      </w:r>
      <w:proofErr w:type="spellEnd"/>
      <w:r>
        <w:rPr>
          <w:rFonts w:ascii="Times New Roman" w:eastAsia="Arial" w:hAnsi="Times New Roman" w:cs="Times New Roman"/>
          <w:spacing w:val="-10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-1"/>
          <w:sz w:val="26"/>
          <w:szCs w:val="26"/>
        </w:rPr>
        <w:t>c</w:t>
      </w:r>
      <w:r>
        <w:rPr>
          <w:rFonts w:ascii="Times New Roman" w:eastAsia="Arial" w:hAnsi="Times New Roman" w:cs="Times New Roman"/>
          <w:sz w:val="26"/>
          <w:szCs w:val="26"/>
        </w:rPr>
        <w:t>ă</w:t>
      </w:r>
      <w:proofErr w:type="spellEnd"/>
      <w:r>
        <w:rPr>
          <w:rFonts w:ascii="Times New Roman" w:eastAsia="Arial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Arial" w:hAnsi="Times New Roman" w:cs="Times New Roman"/>
          <w:spacing w:val="-1"/>
          <w:sz w:val="26"/>
          <w:szCs w:val="26"/>
        </w:rPr>
        <w:t>n</w:t>
      </w:r>
      <w:r>
        <w:rPr>
          <w:rFonts w:ascii="Times New Roman" w:eastAsia="Arial" w:hAnsi="Times New Roman" w:cs="Times New Roman"/>
          <w:sz w:val="26"/>
          <w:szCs w:val="26"/>
        </w:rPr>
        <w:t>u</w:t>
      </w:r>
      <w:r>
        <w:rPr>
          <w:rFonts w:ascii="Times New Roman" w:eastAsia="Arial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Arial" w:hAnsi="Times New Roman" w:cs="Times New Roman"/>
          <w:spacing w:val="-1"/>
          <w:sz w:val="26"/>
          <w:szCs w:val="26"/>
        </w:rPr>
        <w:t>s-a</w:t>
      </w:r>
      <w:r>
        <w:rPr>
          <w:rFonts w:ascii="Times New Roman" w:eastAsia="Arial" w:hAnsi="Times New Roman" w:cs="Times New Roman"/>
          <w:sz w:val="26"/>
          <w:szCs w:val="26"/>
        </w:rPr>
        <w:t>u</w:t>
      </w:r>
      <w:r>
        <w:rPr>
          <w:rFonts w:ascii="Times New Roman" w:eastAsia="Arial" w:hAnsi="Times New Roman" w:cs="Times New Roman"/>
          <w:spacing w:val="-10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-1"/>
          <w:sz w:val="26"/>
          <w:szCs w:val="26"/>
        </w:rPr>
        <w:t>comi</w:t>
      </w:r>
      <w:r>
        <w:rPr>
          <w:rFonts w:ascii="Times New Roman" w:eastAsia="Arial" w:hAnsi="Times New Roman" w:cs="Times New Roman"/>
          <w:sz w:val="26"/>
          <w:szCs w:val="26"/>
        </w:rPr>
        <w:t>s</w:t>
      </w:r>
      <w:proofErr w:type="spellEnd"/>
      <w:r>
        <w:rPr>
          <w:rFonts w:ascii="Times New Roman" w:eastAsia="Arial" w:hAnsi="Times New Roman" w:cs="Times New Roman"/>
          <w:spacing w:val="-10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-1"/>
          <w:sz w:val="26"/>
          <w:szCs w:val="26"/>
        </w:rPr>
        <w:t>infracțiun</w:t>
      </w:r>
      <w:r>
        <w:rPr>
          <w:rFonts w:ascii="Times New Roman" w:eastAsia="Arial" w:hAnsi="Times New Roman" w:cs="Times New Roman"/>
          <w:sz w:val="26"/>
          <w:szCs w:val="26"/>
        </w:rPr>
        <w:t>i</w:t>
      </w:r>
      <w:proofErr w:type="spellEnd"/>
      <w:r>
        <w:rPr>
          <w:rFonts w:ascii="Times New Roman" w:eastAsia="Arial" w:hAnsi="Times New Roman" w:cs="Times New Roman"/>
          <w:spacing w:val="-10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-1"/>
          <w:sz w:val="26"/>
          <w:szCs w:val="26"/>
        </w:rPr>
        <w:t>prevăzut</w:t>
      </w:r>
      <w:r>
        <w:rPr>
          <w:rFonts w:ascii="Times New Roman" w:eastAsia="Arial" w:hAnsi="Times New Roman" w:cs="Times New Roman"/>
          <w:sz w:val="26"/>
          <w:szCs w:val="26"/>
        </w:rPr>
        <w:t>e</w:t>
      </w:r>
      <w:proofErr w:type="spellEnd"/>
      <w:r>
        <w:rPr>
          <w:rFonts w:ascii="Times New Roman" w:eastAsia="Arial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Arial" w:hAnsi="Times New Roman" w:cs="Times New Roman"/>
          <w:spacing w:val="-1"/>
          <w:sz w:val="26"/>
          <w:szCs w:val="26"/>
        </w:rPr>
        <w:t>l</w:t>
      </w:r>
      <w:r>
        <w:rPr>
          <w:rFonts w:ascii="Times New Roman" w:eastAsia="Arial" w:hAnsi="Times New Roman" w:cs="Times New Roman"/>
          <w:sz w:val="26"/>
          <w:szCs w:val="26"/>
        </w:rPr>
        <w:t>a</w:t>
      </w:r>
      <w:r>
        <w:rPr>
          <w:rFonts w:ascii="Times New Roman" w:eastAsia="Arial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Arial" w:hAnsi="Times New Roman" w:cs="Times New Roman"/>
          <w:spacing w:val="-1"/>
          <w:sz w:val="26"/>
          <w:szCs w:val="26"/>
        </w:rPr>
        <w:t>art</w:t>
      </w:r>
      <w:r>
        <w:rPr>
          <w:rFonts w:ascii="Times New Roman" w:eastAsia="Arial" w:hAnsi="Times New Roman" w:cs="Times New Roman"/>
          <w:sz w:val="26"/>
          <w:szCs w:val="26"/>
        </w:rPr>
        <w:t>.</w:t>
      </w:r>
      <w:r>
        <w:rPr>
          <w:rFonts w:ascii="Times New Roman" w:eastAsia="Arial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Arial" w:hAnsi="Times New Roman" w:cs="Times New Roman"/>
          <w:sz w:val="26"/>
          <w:szCs w:val="26"/>
        </w:rPr>
        <w:t>1</w:t>
      </w:r>
      <w:r>
        <w:rPr>
          <w:rFonts w:ascii="Times New Roman" w:eastAsia="Arial" w:hAnsi="Times New Roman" w:cs="Times New Roman"/>
          <w:spacing w:val="-10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-1"/>
          <w:sz w:val="26"/>
          <w:szCs w:val="26"/>
        </w:rPr>
        <w:t>alin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>.</w:t>
      </w:r>
      <w:r>
        <w:rPr>
          <w:rFonts w:ascii="Times New Roman" w:eastAsia="Arial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Arial" w:hAnsi="Times New Roman" w:cs="Times New Roman"/>
          <w:spacing w:val="-1"/>
          <w:sz w:val="26"/>
          <w:szCs w:val="26"/>
        </w:rPr>
        <w:t>(2</w:t>
      </w:r>
      <w:r>
        <w:rPr>
          <w:rFonts w:ascii="Times New Roman" w:eastAsia="Arial" w:hAnsi="Times New Roman" w:cs="Times New Roman"/>
          <w:sz w:val="26"/>
          <w:szCs w:val="26"/>
        </w:rPr>
        <w:t>)</w:t>
      </w:r>
      <w:r>
        <w:rPr>
          <w:rFonts w:ascii="Times New Roman" w:eastAsia="Arial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Arial" w:hAnsi="Times New Roman" w:cs="Times New Roman"/>
          <w:spacing w:val="-1"/>
          <w:sz w:val="26"/>
          <w:szCs w:val="26"/>
        </w:rPr>
        <w:t xml:space="preserve">din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Lege</w:t>
      </w:r>
      <w:r>
        <w:rPr>
          <w:rFonts w:ascii="Times New Roman" w:eastAsia="Arial" w:hAnsi="Times New Roman" w:cs="Times New Roman"/>
          <w:sz w:val="26"/>
          <w:szCs w:val="26"/>
        </w:rPr>
        <w:t>a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r>
        <w:rPr>
          <w:rFonts w:ascii="Times New Roman" w:eastAsia="Arial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Arial" w:hAnsi="Times New Roman" w:cs="Times New Roman"/>
          <w:spacing w:val="-9"/>
          <w:sz w:val="26"/>
          <w:szCs w:val="26"/>
        </w:rPr>
        <w:t>r</w:t>
      </w:r>
      <w:r>
        <w:rPr>
          <w:rFonts w:ascii="Times New Roman" w:eastAsia="Arial" w:hAnsi="Times New Roman" w:cs="Times New Roman"/>
          <w:sz w:val="26"/>
          <w:szCs w:val="26"/>
        </w:rPr>
        <w:t xml:space="preserve">. </w:t>
      </w:r>
      <w:r>
        <w:rPr>
          <w:rFonts w:ascii="Times New Roman" w:eastAsia="Arial" w:hAnsi="Times New Roman" w:cs="Times New Roman"/>
          <w:spacing w:val="-13"/>
          <w:sz w:val="26"/>
          <w:szCs w:val="26"/>
        </w:rPr>
        <w:t>1</w:t>
      </w:r>
      <w:r>
        <w:rPr>
          <w:rFonts w:ascii="Times New Roman" w:eastAsia="Arial" w:hAnsi="Times New Roman" w:cs="Times New Roman"/>
          <w:spacing w:val="2"/>
          <w:sz w:val="26"/>
          <w:szCs w:val="26"/>
        </w:rPr>
        <w:t>18/201</w:t>
      </w:r>
      <w:r>
        <w:rPr>
          <w:rFonts w:ascii="Times New Roman" w:eastAsia="Arial" w:hAnsi="Times New Roman" w:cs="Times New Roman"/>
          <w:sz w:val="26"/>
          <w:szCs w:val="26"/>
        </w:rPr>
        <w:t xml:space="preserve">9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privin</w:t>
      </w:r>
      <w:r>
        <w:rPr>
          <w:rFonts w:ascii="Times New Roman" w:eastAsia="Arial" w:hAnsi="Times New Roman" w:cs="Times New Roman"/>
          <w:sz w:val="26"/>
          <w:szCs w:val="26"/>
        </w:rPr>
        <w:t>d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Registru</w:t>
      </w:r>
      <w:r>
        <w:rPr>
          <w:rFonts w:ascii="Times New Roman" w:eastAsia="Arial" w:hAnsi="Times New Roman" w:cs="Times New Roman"/>
          <w:sz w:val="26"/>
          <w:szCs w:val="26"/>
        </w:rPr>
        <w:t>l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naționa</w:t>
      </w:r>
      <w:r>
        <w:rPr>
          <w:rFonts w:ascii="Times New Roman" w:eastAsia="Arial" w:hAnsi="Times New Roman" w:cs="Times New Roman"/>
          <w:sz w:val="26"/>
          <w:szCs w:val="26"/>
        </w:rPr>
        <w:t>l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automatiza</w:t>
      </w:r>
      <w:r>
        <w:rPr>
          <w:rFonts w:ascii="Times New Roman" w:eastAsia="Arial" w:hAnsi="Times New Roman" w:cs="Times New Roman"/>
          <w:sz w:val="26"/>
          <w:szCs w:val="26"/>
        </w:rPr>
        <w:t>t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r>
        <w:rPr>
          <w:rFonts w:ascii="Times New Roman" w:eastAsia="Arial" w:hAnsi="Times New Roman" w:cs="Times New Roman"/>
          <w:spacing w:val="2"/>
          <w:sz w:val="26"/>
          <w:szCs w:val="26"/>
        </w:rPr>
        <w:t xml:space="preserve">cu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privir</w:t>
      </w:r>
      <w:r>
        <w:rPr>
          <w:rFonts w:ascii="Times New Roman" w:eastAsia="Arial" w:hAnsi="Times New Roman" w:cs="Times New Roman"/>
          <w:sz w:val="26"/>
          <w:szCs w:val="26"/>
        </w:rPr>
        <w:t>e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r>
        <w:rPr>
          <w:rFonts w:ascii="Times New Roman" w:eastAsia="Arial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Arial" w:hAnsi="Times New Roman" w:cs="Times New Roman"/>
          <w:sz w:val="26"/>
          <w:szCs w:val="26"/>
        </w:rPr>
        <w:t xml:space="preserve">a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persoanel</w:t>
      </w:r>
      <w:r>
        <w:rPr>
          <w:rFonts w:ascii="Times New Roman" w:eastAsia="Arial" w:hAnsi="Times New Roman" w:cs="Times New Roman"/>
          <w:sz w:val="26"/>
          <w:szCs w:val="26"/>
        </w:rPr>
        <w:t>e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r>
        <w:rPr>
          <w:rFonts w:ascii="Times New Roman" w:eastAsia="Arial" w:hAnsi="Times New Roman" w:cs="Times New Roman"/>
          <w:spacing w:val="2"/>
          <w:sz w:val="26"/>
          <w:szCs w:val="26"/>
        </w:rPr>
        <w:t>car</w:t>
      </w:r>
      <w:r>
        <w:rPr>
          <w:rFonts w:ascii="Times New Roman" w:eastAsia="Arial" w:hAnsi="Times New Roman" w:cs="Times New Roman"/>
          <w:sz w:val="26"/>
          <w:szCs w:val="26"/>
        </w:rPr>
        <w:t xml:space="preserve">e </w:t>
      </w:r>
      <w:r>
        <w:rPr>
          <w:rFonts w:ascii="Times New Roman" w:eastAsia="Arial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Arial" w:hAnsi="Times New Roman" w:cs="Times New Roman"/>
          <w:sz w:val="26"/>
          <w:szCs w:val="26"/>
        </w:rPr>
        <w:t xml:space="preserve">u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comi</w:t>
      </w:r>
      <w:r>
        <w:rPr>
          <w:rFonts w:ascii="Times New Roman" w:eastAsia="Arial" w:hAnsi="Times New Roman" w:cs="Times New Roman"/>
          <w:sz w:val="26"/>
          <w:szCs w:val="26"/>
        </w:rPr>
        <w:t>s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infracțiun</w:t>
      </w:r>
      <w:r>
        <w:rPr>
          <w:rFonts w:ascii="Times New Roman" w:eastAsia="Arial" w:hAnsi="Times New Roman" w:cs="Times New Roman"/>
          <w:sz w:val="26"/>
          <w:szCs w:val="26"/>
        </w:rPr>
        <w:t>i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sexuale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, </w:t>
      </w:r>
      <w:r>
        <w:rPr>
          <w:rFonts w:ascii="Times New Roman" w:eastAsia="Arial" w:hAnsi="Times New Roman" w:cs="Times New Roman"/>
          <w:spacing w:val="2"/>
          <w:sz w:val="26"/>
          <w:szCs w:val="26"/>
        </w:rPr>
        <w:t xml:space="preserve">de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exploatar</w:t>
      </w:r>
      <w:r>
        <w:rPr>
          <w:rFonts w:ascii="Times New Roman" w:eastAsia="Arial" w:hAnsi="Times New Roman" w:cs="Times New Roman"/>
          <w:sz w:val="26"/>
          <w:szCs w:val="26"/>
        </w:rPr>
        <w:t>e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a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uno</w:t>
      </w:r>
      <w:r>
        <w:rPr>
          <w:rFonts w:ascii="Times New Roman" w:eastAsia="Arial" w:hAnsi="Times New Roman" w:cs="Times New Roman"/>
          <w:sz w:val="26"/>
          <w:szCs w:val="26"/>
        </w:rPr>
        <w:t>r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persoan</w:t>
      </w:r>
      <w:r>
        <w:rPr>
          <w:rFonts w:ascii="Times New Roman" w:eastAsia="Arial" w:hAnsi="Times New Roman" w:cs="Times New Roman"/>
          <w:sz w:val="26"/>
          <w:szCs w:val="26"/>
        </w:rPr>
        <w:t>e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sa</w:t>
      </w:r>
      <w:r>
        <w:rPr>
          <w:rFonts w:ascii="Times New Roman" w:eastAsia="Arial" w:hAnsi="Times New Roman" w:cs="Times New Roman"/>
          <w:sz w:val="26"/>
          <w:szCs w:val="26"/>
        </w:rPr>
        <w:t>u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asupr</w:t>
      </w:r>
      <w:r>
        <w:rPr>
          <w:rFonts w:ascii="Times New Roman" w:eastAsia="Arial" w:hAnsi="Times New Roman" w:cs="Times New Roman"/>
          <w:sz w:val="26"/>
          <w:szCs w:val="26"/>
        </w:rPr>
        <w:t>a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minorilo</w:t>
      </w:r>
      <w:r>
        <w:rPr>
          <w:rFonts w:ascii="Times New Roman" w:eastAsia="Arial" w:hAnsi="Times New Roman" w:cs="Times New Roman"/>
          <w:spacing w:val="-9"/>
          <w:sz w:val="26"/>
          <w:szCs w:val="26"/>
        </w:rPr>
        <w:t>r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>,</w:t>
      </w:r>
      <w:r>
        <w:rPr>
          <w:rFonts w:ascii="Times New Roman" w:eastAsia="Arial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Arial" w:hAnsi="Times New Roman" w:cs="Times New Roman"/>
          <w:spacing w:val="2"/>
          <w:sz w:val="26"/>
          <w:szCs w:val="26"/>
        </w:rPr>
        <w:t>precu</w:t>
      </w:r>
      <w:r>
        <w:rPr>
          <w:rFonts w:ascii="Times New Roman" w:eastAsia="Arial" w:hAnsi="Times New Roman" w:cs="Times New Roman"/>
          <w:sz w:val="26"/>
          <w:szCs w:val="26"/>
        </w:rPr>
        <w:t xml:space="preserve">m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și</w:t>
      </w:r>
      <w:proofErr w:type="spellEnd"/>
      <w:r>
        <w:rPr>
          <w:rFonts w:ascii="Times New Roman" w:eastAsia="Arial" w:hAnsi="Times New Roman" w:cs="Times New Roman"/>
          <w:spacing w:val="2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pentr</w:t>
      </w:r>
      <w:r>
        <w:rPr>
          <w:rFonts w:ascii="Times New Roman" w:eastAsia="Arial" w:hAnsi="Times New Roman" w:cs="Times New Roman"/>
          <w:sz w:val="26"/>
          <w:szCs w:val="26"/>
        </w:rPr>
        <w:t>u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completare</w:t>
      </w:r>
      <w:r>
        <w:rPr>
          <w:rFonts w:ascii="Times New Roman" w:eastAsia="Arial" w:hAnsi="Times New Roman" w:cs="Times New Roman"/>
          <w:sz w:val="26"/>
          <w:szCs w:val="26"/>
        </w:rPr>
        <w:t>a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Legi</w:t>
      </w:r>
      <w:r>
        <w:rPr>
          <w:rFonts w:ascii="Times New Roman" w:eastAsia="Arial" w:hAnsi="Times New Roman" w:cs="Times New Roman"/>
          <w:sz w:val="26"/>
          <w:szCs w:val="26"/>
        </w:rPr>
        <w:t>i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r>
        <w:rPr>
          <w:rFonts w:ascii="Times New Roman" w:eastAsia="Arial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Arial" w:hAnsi="Times New Roman" w:cs="Times New Roman"/>
          <w:spacing w:val="-9"/>
          <w:sz w:val="26"/>
          <w:szCs w:val="26"/>
        </w:rPr>
        <w:t>r</w:t>
      </w:r>
      <w:r>
        <w:rPr>
          <w:rFonts w:ascii="Times New Roman" w:eastAsia="Arial" w:hAnsi="Times New Roman" w:cs="Times New Roman"/>
          <w:sz w:val="26"/>
          <w:szCs w:val="26"/>
        </w:rPr>
        <w:t xml:space="preserve">. </w:t>
      </w:r>
      <w:r>
        <w:rPr>
          <w:rFonts w:ascii="Times New Roman" w:eastAsia="Arial" w:hAnsi="Times New Roman" w:cs="Times New Roman"/>
          <w:spacing w:val="2"/>
          <w:sz w:val="26"/>
          <w:szCs w:val="26"/>
        </w:rPr>
        <w:t>76/200</w:t>
      </w:r>
      <w:r>
        <w:rPr>
          <w:rFonts w:ascii="Times New Roman" w:eastAsia="Arial" w:hAnsi="Times New Roman" w:cs="Times New Roman"/>
          <w:sz w:val="26"/>
          <w:szCs w:val="26"/>
        </w:rPr>
        <w:t xml:space="preserve">8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privin</w:t>
      </w:r>
      <w:r>
        <w:rPr>
          <w:rFonts w:ascii="Times New Roman" w:eastAsia="Arial" w:hAnsi="Times New Roman" w:cs="Times New Roman"/>
          <w:sz w:val="26"/>
          <w:szCs w:val="26"/>
        </w:rPr>
        <w:t>d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organizare</w:t>
      </w:r>
      <w:r>
        <w:rPr>
          <w:rFonts w:ascii="Times New Roman" w:eastAsia="Arial" w:hAnsi="Times New Roman" w:cs="Times New Roman"/>
          <w:sz w:val="26"/>
          <w:szCs w:val="26"/>
        </w:rPr>
        <w:t>a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și</w:t>
      </w:r>
      <w:proofErr w:type="spellEnd"/>
      <w:r>
        <w:rPr>
          <w:rFonts w:ascii="Times New Roman" w:eastAsia="Arial" w:hAnsi="Times New Roman" w:cs="Times New Roman"/>
          <w:spacing w:val="2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-1"/>
          <w:sz w:val="26"/>
          <w:szCs w:val="26"/>
        </w:rPr>
        <w:t>funcționare</w:t>
      </w:r>
      <w:r>
        <w:rPr>
          <w:rFonts w:ascii="Times New Roman" w:eastAsia="Arial" w:hAnsi="Times New Roman" w:cs="Times New Roman"/>
          <w:sz w:val="26"/>
          <w:szCs w:val="26"/>
        </w:rPr>
        <w:t>a</w:t>
      </w:r>
      <w:proofErr w:type="spellEnd"/>
      <w:r>
        <w:rPr>
          <w:rFonts w:ascii="Times New Roman" w:eastAsia="Arial" w:hAnsi="Times New Roman" w:cs="Times New Roman"/>
          <w:spacing w:val="-9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-1"/>
          <w:sz w:val="26"/>
          <w:szCs w:val="26"/>
        </w:rPr>
        <w:t>Sistemulu</w:t>
      </w:r>
      <w:r>
        <w:rPr>
          <w:rFonts w:ascii="Times New Roman" w:eastAsia="Arial" w:hAnsi="Times New Roman" w:cs="Times New Roman"/>
          <w:sz w:val="26"/>
          <w:szCs w:val="26"/>
        </w:rPr>
        <w:t>i</w:t>
      </w:r>
      <w:proofErr w:type="spellEnd"/>
      <w:r>
        <w:rPr>
          <w:rFonts w:ascii="Times New Roman" w:eastAsia="Arial" w:hAnsi="Times New Roman" w:cs="Times New Roman"/>
          <w:spacing w:val="-9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-1"/>
          <w:sz w:val="26"/>
          <w:szCs w:val="26"/>
        </w:rPr>
        <w:t>Naționa</w:t>
      </w:r>
      <w:r>
        <w:rPr>
          <w:rFonts w:ascii="Times New Roman" w:eastAsia="Arial" w:hAnsi="Times New Roman" w:cs="Times New Roman"/>
          <w:sz w:val="26"/>
          <w:szCs w:val="26"/>
        </w:rPr>
        <w:t>l</w:t>
      </w:r>
      <w:proofErr w:type="spellEnd"/>
      <w:r>
        <w:rPr>
          <w:rFonts w:ascii="Times New Roman" w:eastAsia="Arial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Arial" w:hAnsi="Times New Roman" w:cs="Times New Roman"/>
          <w:spacing w:val="-1"/>
          <w:sz w:val="26"/>
          <w:szCs w:val="26"/>
        </w:rPr>
        <w:t>d</w:t>
      </w:r>
      <w:r>
        <w:rPr>
          <w:rFonts w:ascii="Times New Roman" w:eastAsia="Arial" w:hAnsi="Times New Roman" w:cs="Times New Roman"/>
          <w:sz w:val="26"/>
          <w:szCs w:val="26"/>
        </w:rPr>
        <w:t>e</w:t>
      </w:r>
      <w:r>
        <w:rPr>
          <w:rFonts w:ascii="Times New Roman" w:eastAsia="Arial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Arial" w:hAnsi="Times New Roman" w:cs="Times New Roman"/>
          <w:spacing w:val="-1"/>
          <w:sz w:val="26"/>
          <w:szCs w:val="26"/>
        </w:rPr>
        <w:t>Dat</w:t>
      </w:r>
      <w:r>
        <w:rPr>
          <w:rFonts w:ascii="Times New Roman" w:eastAsia="Arial" w:hAnsi="Times New Roman" w:cs="Times New Roman"/>
          <w:sz w:val="26"/>
          <w:szCs w:val="26"/>
        </w:rPr>
        <w:t>e</w:t>
      </w:r>
      <w:r>
        <w:rPr>
          <w:rFonts w:ascii="Times New Roman" w:eastAsia="Arial" w:hAnsi="Times New Roman" w:cs="Times New Roman"/>
          <w:spacing w:val="-9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-1"/>
          <w:sz w:val="26"/>
          <w:szCs w:val="26"/>
        </w:rPr>
        <w:t>Genetic</w:t>
      </w:r>
      <w:r>
        <w:rPr>
          <w:rFonts w:ascii="Times New Roman" w:eastAsia="Arial" w:hAnsi="Times New Roman" w:cs="Times New Roman"/>
          <w:sz w:val="26"/>
          <w:szCs w:val="26"/>
        </w:rPr>
        <w:t>e</w:t>
      </w:r>
      <w:proofErr w:type="spellEnd"/>
      <w:r>
        <w:rPr>
          <w:rFonts w:ascii="Times New Roman" w:eastAsia="Arial" w:hAnsi="Times New Roman" w:cs="Times New Roman"/>
          <w:spacing w:val="-9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-1"/>
          <w:sz w:val="26"/>
          <w:szCs w:val="26"/>
        </w:rPr>
        <w:t>Judiciare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>,</w:t>
      </w:r>
      <w:r>
        <w:rPr>
          <w:rFonts w:ascii="Times New Roman" w:eastAsia="Arial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Arial" w:hAnsi="Times New Roman" w:cs="Times New Roman"/>
          <w:spacing w:val="-1"/>
          <w:sz w:val="26"/>
          <w:szCs w:val="26"/>
        </w:rPr>
        <w:t xml:space="preserve">cu </w:t>
      </w:r>
      <w:proofErr w:type="spellStart"/>
      <w:r>
        <w:rPr>
          <w:rFonts w:ascii="Times New Roman" w:eastAsia="Arial" w:hAnsi="Times New Roman" w:cs="Times New Roman"/>
          <w:sz w:val="26"/>
          <w:szCs w:val="26"/>
        </w:rPr>
        <w:t>modificările</w:t>
      </w:r>
      <w:proofErr w:type="spellEnd"/>
      <w:r>
        <w:rPr>
          <w:rFonts w:ascii="Times New Roman" w:eastAsia="Arial" w:hAnsi="Times New Roman" w:cs="Times New Roman"/>
          <w:spacing w:val="-7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6"/>
          <w:szCs w:val="26"/>
        </w:rPr>
        <w:t>ulterioare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>,</w:t>
      </w:r>
      <w:r>
        <w:rPr>
          <w:rFonts w:ascii="Times New Roman" w:eastAsia="Arial" w:hAnsi="Times New Roman" w:cs="Times New Roman"/>
          <w:spacing w:val="-7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6"/>
          <w:szCs w:val="26"/>
        </w:rPr>
        <w:t>pentru</w:t>
      </w:r>
      <w:proofErr w:type="spellEnd"/>
      <w:r>
        <w:rPr>
          <w:rFonts w:ascii="Times New Roman" w:eastAsia="Arial" w:hAnsi="Times New Roman" w:cs="Times New Roman"/>
          <w:spacing w:val="-7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6"/>
          <w:szCs w:val="26"/>
        </w:rPr>
        <w:t>candidații</w:t>
      </w:r>
      <w:proofErr w:type="spellEnd"/>
      <w:r>
        <w:rPr>
          <w:rFonts w:ascii="Times New Roman" w:eastAsia="Arial" w:hAnsi="Times New Roman" w:cs="Times New Roman"/>
          <w:spacing w:val="-7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6"/>
          <w:szCs w:val="26"/>
        </w:rPr>
        <w:t>înscriși</w:t>
      </w:r>
      <w:proofErr w:type="spellEnd"/>
      <w:r>
        <w:rPr>
          <w:rFonts w:ascii="Times New Roman" w:eastAsia="Arial" w:hAnsi="Times New Roman" w:cs="Times New Roman"/>
          <w:spacing w:val="-7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6"/>
          <w:szCs w:val="26"/>
        </w:rPr>
        <w:t>pentru</w:t>
      </w:r>
      <w:proofErr w:type="spellEnd"/>
      <w:r>
        <w:rPr>
          <w:rFonts w:ascii="Times New Roman" w:eastAsia="Arial" w:hAnsi="Times New Roman" w:cs="Times New Roman"/>
          <w:spacing w:val="-7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6"/>
          <w:szCs w:val="26"/>
        </w:rPr>
        <w:t>posturile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r>
        <w:rPr>
          <w:rFonts w:ascii="Times New Roman" w:eastAsia="Arial" w:hAnsi="Times New Roman" w:cs="Times New Roman"/>
          <w:spacing w:val="2"/>
          <w:sz w:val="26"/>
          <w:szCs w:val="26"/>
        </w:rPr>
        <w:t>di</w:t>
      </w:r>
      <w:r>
        <w:rPr>
          <w:rFonts w:ascii="Times New Roman" w:eastAsia="Arial" w:hAnsi="Times New Roman" w:cs="Times New Roman"/>
          <w:sz w:val="26"/>
          <w:szCs w:val="26"/>
        </w:rPr>
        <w:t xml:space="preserve">n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cadru</w:t>
      </w:r>
      <w:r>
        <w:rPr>
          <w:rFonts w:ascii="Times New Roman" w:eastAsia="Arial" w:hAnsi="Times New Roman" w:cs="Times New Roman"/>
          <w:sz w:val="26"/>
          <w:szCs w:val="26"/>
        </w:rPr>
        <w:t>l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sistemulu</w:t>
      </w:r>
      <w:r>
        <w:rPr>
          <w:rFonts w:ascii="Times New Roman" w:eastAsia="Arial" w:hAnsi="Times New Roman" w:cs="Times New Roman"/>
          <w:sz w:val="26"/>
          <w:szCs w:val="26"/>
        </w:rPr>
        <w:t>i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r>
        <w:rPr>
          <w:rFonts w:ascii="Times New Roman" w:eastAsia="Arial" w:hAnsi="Times New Roman" w:cs="Times New Roman"/>
          <w:spacing w:val="2"/>
          <w:sz w:val="26"/>
          <w:szCs w:val="26"/>
        </w:rPr>
        <w:t>d</w:t>
      </w:r>
      <w:r>
        <w:rPr>
          <w:rFonts w:ascii="Times New Roman" w:eastAsia="Arial" w:hAnsi="Times New Roman" w:cs="Times New Roman"/>
          <w:sz w:val="26"/>
          <w:szCs w:val="26"/>
        </w:rPr>
        <w:t xml:space="preserve">e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învățământ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sănătat</w:t>
      </w:r>
      <w:r>
        <w:rPr>
          <w:rFonts w:ascii="Times New Roman" w:eastAsia="Arial" w:hAnsi="Times New Roman" w:cs="Times New Roman"/>
          <w:sz w:val="26"/>
          <w:szCs w:val="26"/>
        </w:rPr>
        <w:t>e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sa</w:t>
      </w:r>
      <w:r>
        <w:rPr>
          <w:rFonts w:ascii="Times New Roman" w:eastAsia="Arial" w:hAnsi="Times New Roman" w:cs="Times New Roman"/>
          <w:sz w:val="26"/>
          <w:szCs w:val="26"/>
        </w:rPr>
        <w:t>u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protecție</w:t>
      </w:r>
      <w:proofErr w:type="spellEnd"/>
      <w:r>
        <w:rPr>
          <w:rFonts w:ascii="Times New Roman" w:eastAsia="Arial" w:hAnsi="Times New Roman" w:cs="Times New Roman"/>
          <w:spacing w:val="2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socială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, </w:t>
      </w:r>
      <w:r>
        <w:rPr>
          <w:rFonts w:ascii="Times New Roman" w:eastAsia="Arial" w:hAnsi="Times New Roman" w:cs="Times New Roman"/>
          <w:spacing w:val="2"/>
          <w:sz w:val="26"/>
          <w:szCs w:val="26"/>
        </w:rPr>
        <w:t>precu</w:t>
      </w:r>
      <w:r>
        <w:rPr>
          <w:rFonts w:ascii="Times New Roman" w:eastAsia="Arial" w:hAnsi="Times New Roman" w:cs="Times New Roman"/>
          <w:sz w:val="26"/>
          <w:szCs w:val="26"/>
        </w:rPr>
        <w:t xml:space="preserve">m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ș</w:t>
      </w:r>
      <w:r>
        <w:rPr>
          <w:rFonts w:ascii="Times New Roman" w:eastAsia="Arial" w:hAnsi="Times New Roman" w:cs="Times New Roman"/>
          <w:sz w:val="26"/>
          <w:szCs w:val="26"/>
        </w:rPr>
        <w:t>i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oric</w:t>
      </w:r>
      <w:r>
        <w:rPr>
          <w:rFonts w:ascii="Times New Roman" w:eastAsia="Arial" w:hAnsi="Times New Roman" w:cs="Times New Roman"/>
          <w:sz w:val="26"/>
          <w:szCs w:val="26"/>
        </w:rPr>
        <w:t>e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entitat</w:t>
      </w:r>
      <w:r>
        <w:rPr>
          <w:rFonts w:ascii="Times New Roman" w:eastAsia="Arial" w:hAnsi="Times New Roman" w:cs="Times New Roman"/>
          <w:sz w:val="26"/>
          <w:szCs w:val="26"/>
        </w:rPr>
        <w:t>e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public</w:t>
      </w:r>
      <w:r>
        <w:rPr>
          <w:rFonts w:ascii="Times New Roman" w:eastAsia="Arial" w:hAnsi="Times New Roman" w:cs="Times New Roman"/>
          <w:sz w:val="26"/>
          <w:szCs w:val="26"/>
        </w:rPr>
        <w:t>ă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sa</w:t>
      </w:r>
      <w:r>
        <w:rPr>
          <w:rFonts w:ascii="Times New Roman" w:eastAsia="Arial" w:hAnsi="Times New Roman" w:cs="Times New Roman"/>
          <w:sz w:val="26"/>
          <w:szCs w:val="26"/>
        </w:rPr>
        <w:t>u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privat</w:t>
      </w:r>
      <w:r>
        <w:rPr>
          <w:rFonts w:ascii="Times New Roman" w:eastAsia="Arial" w:hAnsi="Times New Roman" w:cs="Times New Roman"/>
          <w:sz w:val="26"/>
          <w:szCs w:val="26"/>
        </w:rPr>
        <w:t>ă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a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cărei</w:t>
      </w:r>
      <w:proofErr w:type="spellEnd"/>
      <w:r>
        <w:rPr>
          <w:rFonts w:ascii="Times New Roman" w:eastAsia="Arial" w:hAnsi="Times New Roman" w:cs="Times New Roman"/>
          <w:spacing w:val="2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activitat</w:t>
      </w:r>
      <w:r>
        <w:rPr>
          <w:rFonts w:ascii="Times New Roman" w:eastAsia="Arial" w:hAnsi="Times New Roman" w:cs="Times New Roman"/>
          <w:sz w:val="26"/>
          <w:szCs w:val="26"/>
        </w:rPr>
        <w:t>e</w:t>
      </w:r>
      <w:proofErr w:type="spellEnd"/>
      <w:r>
        <w:rPr>
          <w:rFonts w:ascii="Times New Roman" w:eastAsia="Arial" w:hAnsi="Times New Roman" w:cs="Times New Roman"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presupun</w:t>
      </w:r>
      <w:r>
        <w:rPr>
          <w:rFonts w:ascii="Times New Roman" w:eastAsia="Arial" w:hAnsi="Times New Roman" w:cs="Times New Roman"/>
          <w:sz w:val="26"/>
          <w:szCs w:val="26"/>
        </w:rPr>
        <w:t>e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contactu</w:t>
      </w:r>
      <w:r>
        <w:rPr>
          <w:rFonts w:ascii="Times New Roman" w:eastAsia="Arial" w:hAnsi="Times New Roman" w:cs="Times New Roman"/>
          <w:sz w:val="26"/>
          <w:szCs w:val="26"/>
        </w:rPr>
        <w:t>l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r>
        <w:rPr>
          <w:rFonts w:ascii="Times New Roman" w:eastAsia="Arial" w:hAnsi="Times New Roman" w:cs="Times New Roman"/>
          <w:spacing w:val="2"/>
          <w:sz w:val="26"/>
          <w:szCs w:val="26"/>
        </w:rPr>
        <w:t>direc</w:t>
      </w:r>
      <w:r>
        <w:rPr>
          <w:rFonts w:ascii="Times New Roman" w:eastAsia="Arial" w:hAnsi="Times New Roman" w:cs="Times New Roman"/>
          <w:sz w:val="26"/>
          <w:szCs w:val="26"/>
        </w:rPr>
        <w:t xml:space="preserve">t </w:t>
      </w:r>
      <w:r>
        <w:rPr>
          <w:rFonts w:ascii="Times New Roman" w:eastAsia="Arial" w:hAnsi="Times New Roman" w:cs="Times New Roman"/>
          <w:spacing w:val="2"/>
          <w:sz w:val="26"/>
          <w:szCs w:val="26"/>
        </w:rPr>
        <w:t>c</w:t>
      </w:r>
      <w:r>
        <w:rPr>
          <w:rFonts w:ascii="Times New Roman" w:eastAsia="Arial" w:hAnsi="Times New Roman" w:cs="Times New Roman"/>
          <w:sz w:val="26"/>
          <w:szCs w:val="26"/>
        </w:rPr>
        <w:t>u</w:t>
      </w:r>
      <w:r>
        <w:rPr>
          <w:rFonts w:ascii="Times New Roman" w:eastAsia="Arial" w:hAnsi="Times New Roman" w:cs="Times New Roman"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copii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persoan</w:t>
      </w:r>
      <w:r>
        <w:rPr>
          <w:rFonts w:ascii="Times New Roman" w:eastAsia="Arial" w:hAnsi="Times New Roman" w:cs="Times New Roman"/>
          <w:sz w:val="26"/>
          <w:szCs w:val="26"/>
        </w:rPr>
        <w:t>e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în</w:t>
      </w:r>
      <w:proofErr w:type="spellEnd"/>
      <w:r>
        <w:rPr>
          <w:rFonts w:ascii="Times New Roman" w:eastAsia="Arial" w:hAnsi="Times New Roman" w:cs="Times New Roman"/>
          <w:spacing w:val="2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6"/>
          <w:szCs w:val="26"/>
        </w:rPr>
        <w:t>vârstă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Arial" w:hAnsi="Times New Roman" w:cs="Times New Roman"/>
          <w:sz w:val="26"/>
          <w:szCs w:val="26"/>
        </w:rPr>
        <w:t>persoane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cu </w:t>
      </w:r>
      <w:proofErr w:type="spellStart"/>
      <w:r>
        <w:rPr>
          <w:rFonts w:ascii="Times New Roman" w:eastAsia="Arial" w:hAnsi="Times New Roman" w:cs="Times New Roman"/>
          <w:sz w:val="26"/>
          <w:szCs w:val="26"/>
        </w:rPr>
        <w:t>dizabilități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6"/>
          <w:szCs w:val="26"/>
        </w:rPr>
        <w:t>sau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6"/>
          <w:szCs w:val="26"/>
        </w:rPr>
        <w:t>alte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6"/>
          <w:szCs w:val="26"/>
        </w:rPr>
        <w:t>categorii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eastAsia="Arial" w:hAnsi="Times New Roman" w:cs="Times New Roman"/>
          <w:sz w:val="26"/>
          <w:szCs w:val="26"/>
        </w:rPr>
        <w:t>persoane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6"/>
          <w:szCs w:val="26"/>
        </w:rPr>
        <w:t>vulnerabile</w:t>
      </w:r>
      <w:proofErr w:type="spellEnd"/>
      <w:r>
        <w:rPr>
          <w:rFonts w:ascii="Times New Roman" w:eastAsia="Arial" w:hAnsi="Times New Roman" w:cs="Times New Roman"/>
          <w:spacing w:val="-9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6"/>
          <w:szCs w:val="26"/>
        </w:rPr>
        <w:t>ori</w:t>
      </w:r>
      <w:proofErr w:type="spellEnd"/>
      <w:r>
        <w:rPr>
          <w:rFonts w:ascii="Times New Roman" w:eastAsia="Arial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Arial" w:hAnsi="Times New Roman" w:cs="Times New Roman"/>
          <w:sz w:val="26"/>
          <w:szCs w:val="26"/>
        </w:rPr>
        <w:t>care</w:t>
      </w:r>
      <w:r>
        <w:rPr>
          <w:rFonts w:ascii="Times New Roman" w:eastAsia="Arial" w:hAnsi="Times New Roman" w:cs="Times New Roman"/>
          <w:spacing w:val="-8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6"/>
          <w:szCs w:val="26"/>
        </w:rPr>
        <w:t>presupune</w:t>
      </w:r>
      <w:proofErr w:type="spellEnd"/>
      <w:r>
        <w:rPr>
          <w:rFonts w:ascii="Times New Roman" w:eastAsia="Arial" w:hAnsi="Times New Roman" w:cs="Times New Roman"/>
          <w:spacing w:val="-8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6"/>
          <w:szCs w:val="26"/>
        </w:rPr>
        <w:t>examinarea</w:t>
      </w:r>
      <w:proofErr w:type="spellEnd"/>
      <w:r>
        <w:rPr>
          <w:rFonts w:ascii="Times New Roman" w:eastAsia="Arial" w:hAnsi="Times New Roman" w:cs="Times New Roman"/>
          <w:spacing w:val="-8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6"/>
          <w:szCs w:val="26"/>
        </w:rPr>
        <w:t>fizică</w:t>
      </w:r>
      <w:proofErr w:type="spellEnd"/>
      <w:r>
        <w:rPr>
          <w:rFonts w:ascii="Times New Roman" w:eastAsia="Arial" w:hAnsi="Times New Roman" w:cs="Times New Roman"/>
          <w:spacing w:val="-8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6"/>
          <w:szCs w:val="26"/>
        </w:rPr>
        <w:t>sau</w:t>
      </w:r>
      <w:proofErr w:type="spellEnd"/>
      <w:r>
        <w:rPr>
          <w:rFonts w:ascii="Times New Roman" w:eastAsia="Arial" w:hAnsi="Times New Roman" w:cs="Times New Roman"/>
          <w:spacing w:val="-8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6"/>
          <w:szCs w:val="26"/>
        </w:rPr>
        <w:t>evaluarea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6"/>
          <w:szCs w:val="26"/>
        </w:rPr>
        <w:t>psihologică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a </w:t>
      </w:r>
      <w:proofErr w:type="spellStart"/>
      <w:r>
        <w:rPr>
          <w:rFonts w:ascii="Times New Roman" w:eastAsia="Arial" w:hAnsi="Times New Roman" w:cs="Times New Roman"/>
          <w:sz w:val="26"/>
          <w:szCs w:val="26"/>
        </w:rPr>
        <w:t>unei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6"/>
          <w:szCs w:val="26"/>
        </w:rPr>
        <w:t>persoane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>;</w:t>
      </w:r>
    </w:p>
    <w:p w14:paraId="6122304A" w14:textId="77777777" w:rsidR="007E795A" w:rsidRDefault="007E795A" w:rsidP="007E7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Arial" w:hAnsi="Times New Roman" w:cs="Times New Roman"/>
          <w:sz w:val="26"/>
          <w:szCs w:val="26"/>
        </w:rPr>
        <w:t xml:space="preserve">   h)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adeverință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medicală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care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să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ateste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starea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sănătate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corespunzătoare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eliberată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către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medicul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familie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al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candidatului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sau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către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unitățile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sanitare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abilitate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cu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cel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mult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6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luni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anterior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derulării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concursului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14:paraId="77A3721A" w14:textId="77777777" w:rsidR="007E795A" w:rsidRDefault="007E795A" w:rsidP="007E7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i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)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certificat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medical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eliberat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de medic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psihiatru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din care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să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rezulte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că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este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apt din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punct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de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vedere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neuropsihic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pentru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exercitarea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activității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pentru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postul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pentru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care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candidează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14:paraId="545D4CE0" w14:textId="77777777" w:rsidR="007E795A" w:rsidRDefault="007E795A" w:rsidP="007E7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j)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copia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actului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identitate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sau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orice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alt document care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atestă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identitatea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potrivit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legii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aflate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termen de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valabilitate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14:paraId="1A5B09EA" w14:textId="77777777" w:rsidR="007E795A" w:rsidRDefault="007E795A" w:rsidP="007E7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k)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copia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certificatului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căsătorie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sau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altui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document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prin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care s-a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realizat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schimbarea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nume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după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caz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14:paraId="319815FF" w14:textId="77777777" w:rsidR="007E795A" w:rsidRDefault="007E795A" w:rsidP="007E7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l) curriculum  vitae, model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comun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European</w:t>
      </w:r>
    </w:p>
    <w:p w14:paraId="5D8A9CE2" w14:textId="77777777" w:rsidR="007E795A" w:rsidRDefault="007E795A" w:rsidP="007E7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29B16FA2" w14:textId="77777777" w:rsidR="007E795A" w:rsidRDefault="007E795A" w:rsidP="007E7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Taxa de concurs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este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de 150 lei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și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achită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la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casieria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Spitalului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Dr.Karl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Diel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Jimbolia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1714520D" w14:textId="77777777" w:rsidR="007E795A" w:rsidRDefault="007E795A" w:rsidP="007E7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19C790B" w14:textId="7FE12CF7" w:rsidR="007E795A" w:rsidRDefault="007E795A" w:rsidP="007E7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C86EA0D" w14:textId="5ECDEB55" w:rsidR="00D878A0" w:rsidRDefault="00D878A0" w:rsidP="007E7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CCA0A67" w14:textId="0DFDC1D3" w:rsidR="00D878A0" w:rsidRDefault="00D878A0" w:rsidP="007E7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B017C2A" w14:textId="63054028" w:rsidR="00D878A0" w:rsidRDefault="00D878A0" w:rsidP="007E7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B7B23C2" w14:textId="1E17B287" w:rsidR="00D878A0" w:rsidRDefault="00D878A0" w:rsidP="007E7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E28B1D9" w14:textId="4A3B8C47" w:rsidR="00D878A0" w:rsidRDefault="00D878A0" w:rsidP="007E7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9814D57" w14:textId="77777777" w:rsidR="00D878A0" w:rsidRDefault="00D878A0" w:rsidP="007E7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ADC56F0" w14:textId="77777777" w:rsidR="007E795A" w:rsidRDefault="007E795A" w:rsidP="007E7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2001B05" w14:textId="77777777" w:rsidR="007E795A" w:rsidRDefault="007E795A" w:rsidP="007E7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2</w:t>
      </w:r>
    </w:p>
    <w:p w14:paraId="79194822" w14:textId="769C158F" w:rsidR="007E795A" w:rsidRDefault="007E795A" w:rsidP="007E795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lang w:val="ro-RO"/>
        </w:rPr>
        <w:lastRenderedPageBreak/>
        <w:t>Bubliografia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o-RO"/>
        </w:rPr>
        <w:t xml:space="preserve"> / tematica pentru concurs este cea pentru examenul de medic specialist epidemiologie. </w:t>
      </w:r>
    </w:p>
    <w:p w14:paraId="59F13ED4" w14:textId="77777777" w:rsidR="007E795A" w:rsidRDefault="007E795A" w:rsidP="007E795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14:paraId="17043C3C" w14:textId="77777777" w:rsidR="007E795A" w:rsidRDefault="007E795A" w:rsidP="007E795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sz w:val="26"/>
          <w:szCs w:val="26"/>
          <w:lang w:val="ro-RO"/>
        </w:rPr>
        <w:t>Calendarul de desfășurare al concursului :</w:t>
      </w:r>
    </w:p>
    <w:p w14:paraId="18878EE2" w14:textId="77777777" w:rsidR="007E795A" w:rsidRDefault="007E795A" w:rsidP="007E79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6266"/>
        <w:gridCol w:w="2552"/>
      </w:tblGrid>
      <w:tr w:rsidR="007E795A" w14:paraId="743DC1D2" w14:textId="77777777" w:rsidTr="00FD1D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139B6" w14:textId="77777777" w:rsidR="007E795A" w:rsidRDefault="007E795A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ro-RO"/>
              </w:rPr>
            </w:pPr>
            <w:bookmarkStart w:id="0" w:name="_Hlk126238161"/>
            <w:r>
              <w:rPr>
                <w:rFonts w:eastAsiaTheme="minorHAnsi"/>
                <w:sz w:val="24"/>
                <w:szCs w:val="24"/>
                <w:lang w:val="ro-RO"/>
              </w:rPr>
              <w:t>Nr.</w:t>
            </w:r>
          </w:p>
          <w:p w14:paraId="2F8FCB24" w14:textId="77777777" w:rsidR="007E795A" w:rsidRDefault="007E795A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ro-RO"/>
              </w:rPr>
            </w:pPr>
            <w:r>
              <w:rPr>
                <w:rFonts w:eastAsiaTheme="minorHAnsi"/>
                <w:sz w:val="24"/>
                <w:szCs w:val="24"/>
                <w:lang w:val="ro-RO"/>
              </w:rPr>
              <w:t>crt.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0FD9E" w14:textId="77777777" w:rsidR="007E795A" w:rsidRDefault="007E795A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ro-RO"/>
              </w:rPr>
            </w:pPr>
            <w:r>
              <w:rPr>
                <w:rFonts w:eastAsiaTheme="minorHAnsi"/>
                <w:sz w:val="24"/>
                <w:szCs w:val="24"/>
                <w:lang w:val="ro-RO"/>
              </w:rPr>
              <w:t>ETAPELE DE ORGANIZARE A CONCURSULUI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E7290" w14:textId="77777777" w:rsidR="007E795A" w:rsidRDefault="007E795A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ro-RO"/>
              </w:rPr>
            </w:pPr>
            <w:r>
              <w:rPr>
                <w:rFonts w:eastAsiaTheme="minorHAnsi"/>
                <w:sz w:val="24"/>
                <w:szCs w:val="24"/>
                <w:lang w:val="ro-RO"/>
              </w:rPr>
              <w:t>DATA, ORA</w:t>
            </w:r>
          </w:p>
        </w:tc>
      </w:tr>
      <w:tr w:rsidR="007E795A" w14:paraId="71EED1F6" w14:textId="77777777" w:rsidTr="00FD1D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18862" w14:textId="77777777" w:rsidR="007E795A" w:rsidRDefault="007E795A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ro-RO"/>
              </w:rPr>
            </w:pPr>
            <w:r>
              <w:rPr>
                <w:rFonts w:eastAsiaTheme="minorHAnsi"/>
                <w:sz w:val="24"/>
                <w:szCs w:val="24"/>
                <w:lang w:val="ro-RO"/>
              </w:rPr>
              <w:t>1.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9CB13" w14:textId="77777777" w:rsidR="007E795A" w:rsidRDefault="007E795A">
            <w:pPr>
              <w:spacing w:after="0" w:line="240" w:lineRule="auto"/>
              <w:rPr>
                <w:rFonts w:eastAsiaTheme="minorHAnsi"/>
                <w:sz w:val="24"/>
                <w:szCs w:val="24"/>
                <w:lang w:val="ro-RO"/>
              </w:rPr>
            </w:pPr>
            <w:r>
              <w:rPr>
                <w:rFonts w:eastAsiaTheme="minorHAnsi"/>
                <w:sz w:val="24"/>
                <w:szCs w:val="24"/>
                <w:lang w:val="ro-RO"/>
              </w:rPr>
              <w:t>PUBLICARE ANUNȚ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8FF1" w14:textId="1262DC5E" w:rsidR="007E795A" w:rsidRDefault="00FD1D57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ro-RO"/>
              </w:rPr>
            </w:pPr>
            <w:r>
              <w:rPr>
                <w:rFonts w:eastAsiaTheme="minorHAnsi"/>
                <w:sz w:val="24"/>
                <w:szCs w:val="24"/>
                <w:lang w:val="ro-RO"/>
              </w:rPr>
              <w:t>04.03.2024</w:t>
            </w:r>
          </w:p>
        </w:tc>
      </w:tr>
      <w:tr w:rsidR="007E795A" w14:paraId="326083EB" w14:textId="77777777" w:rsidTr="00FD1D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9BA28" w14:textId="77777777" w:rsidR="007E795A" w:rsidRDefault="007E795A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ro-RO"/>
              </w:rPr>
            </w:pPr>
            <w:r>
              <w:rPr>
                <w:rFonts w:eastAsiaTheme="minorHAnsi"/>
                <w:sz w:val="24"/>
                <w:szCs w:val="24"/>
                <w:lang w:val="ro-RO"/>
              </w:rPr>
              <w:t>2.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79109" w14:textId="77777777" w:rsidR="007E795A" w:rsidRDefault="007E795A">
            <w:pPr>
              <w:spacing w:after="0" w:line="240" w:lineRule="auto"/>
              <w:rPr>
                <w:rFonts w:eastAsiaTheme="minorHAnsi"/>
                <w:sz w:val="24"/>
                <w:szCs w:val="24"/>
                <w:lang w:val="ro-RO"/>
              </w:rPr>
            </w:pPr>
            <w:r>
              <w:rPr>
                <w:rFonts w:eastAsiaTheme="minorHAnsi"/>
                <w:sz w:val="24"/>
                <w:szCs w:val="24"/>
                <w:lang w:val="ro-RO"/>
              </w:rPr>
              <w:t>TERMEN DEPUNERE DOSARE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CD86" w14:textId="49B84697" w:rsidR="007E795A" w:rsidRDefault="00FD1D57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ro-RO"/>
              </w:rPr>
            </w:pPr>
            <w:r>
              <w:rPr>
                <w:rFonts w:eastAsiaTheme="minorHAnsi"/>
                <w:sz w:val="24"/>
                <w:szCs w:val="24"/>
                <w:lang w:val="ro-RO"/>
              </w:rPr>
              <w:t>18.03.2024, ora 15,00</w:t>
            </w:r>
          </w:p>
        </w:tc>
      </w:tr>
      <w:tr w:rsidR="007E795A" w14:paraId="05EE2E22" w14:textId="77777777" w:rsidTr="00FD1D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199F9" w14:textId="77777777" w:rsidR="007E795A" w:rsidRDefault="007E795A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ro-RO"/>
              </w:rPr>
            </w:pPr>
            <w:r>
              <w:rPr>
                <w:rFonts w:eastAsiaTheme="minorHAnsi"/>
                <w:sz w:val="24"/>
                <w:szCs w:val="24"/>
                <w:lang w:val="ro-RO"/>
              </w:rPr>
              <w:t>3.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CC9DD" w14:textId="77777777" w:rsidR="007E795A" w:rsidRDefault="007E795A">
            <w:pPr>
              <w:spacing w:after="0" w:line="240" w:lineRule="auto"/>
              <w:rPr>
                <w:rFonts w:eastAsiaTheme="minorHAnsi"/>
                <w:sz w:val="24"/>
                <w:szCs w:val="24"/>
                <w:lang w:val="ro-RO"/>
              </w:rPr>
            </w:pPr>
            <w:r>
              <w:rPr>
                <w:rFonts w:eastAsiaTheme="minorHAnsi"/>
                <w:sz w:val="24"/>
                <w:szCs w:val="24"/>
                <w:lang w:val="ro-RO"/>
              </w:rPr>
              <w:t>SELECȚIA DOSARELOR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E60D" w14:textId="44720C56" w:rsidR="007E795A" w:rsidRDefault="00FD1D57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ro-RO"/>
              </w:rPr>
            </w:pPr>
            <w:r>
              <w:rPr>
                <w:rFonts w:eastAsiaTheme="minorHAnsi"/>
                <w:sz w:val="24"/>
                <w:szCs w:val="24"/>
                <w:lang w:val="ro-RO"/>
              </w:rPr>
              <w:t>20.03.2024</w:t>
            </w:r>
          </w:p>
        </w:tc>
      </w:tr>
      <w:tr w:rsidR="007E795A" w14:paraId="1DC94C73" w14:textId="77777777" w:rsidTr="00FD1D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C84AD" w14:textId="77777777" w:rsidR="007E795A" w:rsidRDefault="007E795A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ro-RO"/>
              </w:rPr>
            </w:pPr>
            <w:r>
              <w:rPr>
                <w:rFonts w:eastAsiaTheme="minorHAnsi"/>
                <w:sz w:val="24"/>
                <w:szCs w:val="24"/>
                <w:lang w:val="ro-RO"/>
              </w:rPr>
              <w:t>4.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AAEC5" w14:textId="77777777" w:rsidR="007E795A" w:rsidRDefault="007E795A">
            <w:pPr>
              <w:spacing w:after="0" w:line="240" w:lineRule="auto"/>
              <w:rPr>
                <w:rFonts w:eastAsiaTheme="minorHAnsi"/>
                <w:sz w:val="24"/>
                <w:szCs w:val="24"/>
                <w:lang w:val="ro-RO"/>
              </w:rPr>
            </w:pPr>
            <w:r>
              <w:rPr>
                <w:rFonts w:eastAsiaTheme="minorHAnsi"/>
                <w:sz w:val="24"/>
                <w:szCs w:val="24"/>
                <w:lang w:val="ro-RO"/>
              </w:rPr>
              <w:t>REZULTAT SELECȚIE DOSARE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B82B" w14:textId="3999EC5E" w:rsidR="007E795A" w:rsidRDefault="00FD1D57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ro-RO"/>
              </w:rPr>
            </w:pPr>
            <w:r>
              <w:rPr>
                <w:rFonts w:eastAsiaTheme="minorHAnsi"/>
                <w:sz w:val="24"/>
                <w:szCs w:val="24"/>
                <w:lang w:val="ro-RO"/>
              </w:rPr>
              <w:t>20.03.2024</w:t>
            </w:r>
          </w:p>
        </w:tc>
      </w:tr>
      <w:tr w:rsidR="007E795A" w14:paraId="48D38B48" w14:textId="77777777" w:rsidTr="00FD1D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690F2" w14:textId="77777777" w:rsidR="007E795A" w:rsidRDefault="007E795A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ro-RO"/>
              </w:rPr>
            </w:pPr>
            <w:r>
              <w:rPr>
                <w:rFonts w:eastAsiaTheme="minorHAnsi"/>
                <w:sz w:val="24"/>
                <w:szCs w:val="24"/>
                <w:lang w:val="ro-RO"/>
              </w:rPr>
              <w:t>5.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38475" w14:textId="77777777" w:rsidR="007E795A" w:rsidRDefault="007E795A">
            <w:pPr>
              <w:spacing w:after="0" w:line="240" w:lineRule="auto"/>
              <w:rPr>
                <w:rFonts w:eastAsiaTheme="minorHAnsi"/>
                <w:b/>
                <w:bCs/>
                <w:sz w:val="24"/>
                <w:szCs w:val="24"/>
                <w:lang w:val="ro-RO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ro-RO"/>
              </w:rPr>
              <w:t>PROBA SCRISĂ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4F9A" w14:textId="43A668AF" w:rsidR="007E795A" w:rsidRDefault="00FD1D57">
            <w:pPr>
              <w:spacing w:after="0" w:line="240" w:lineRule="auto"/>
              <w:jc w:val="center"/>
              <w:rPr>
                <w:rFonts w:eastAsiaTheme="minorHAnsi"/>
                <w:b/>
                <w:bCs/>
                <w:sz w:val="24"/>
                <w:szCs w:val="24"/>
                <w:lang w:val="ro-RO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ro-RO"/>
              </w:rPr>
              <w:t>25.03.2024, ora 9,00</w:t>
            </w:r>
          </w:p>
        </w:tc>
      </w:tr>
      <w:tr w:rsidR="007E795A" w14:paraId="221FBEA3" w14:textId="77777777" w:rsidTr="00FD1D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315CE" w14:textId="77777777" w:rsidR="007E795A" w:rsidRDefault="007E795A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ro-RO"/>
              </w:rPr>
            </w:pPr>
            <w:r>
              <w:rPr>
                <w:rFonts w:eastAsiaTheme="minorHAnsi"/>
                <w:sz w:val="24"/>
                <w:szCs w:val="24"/>
                <w:lang w:val="ro-RO"/>
              </w:rPr>
              <w:t>6.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87913" w14:textId="77777777" w:rsidR="007E795A" w:rsidRDefault="007E795A">
            <w:pPr>
              <w:spacing w:after="0" w:line="240" w:lineRule="auto"/>
              <w:rPr>
                <w:rFonts w:eastAsiaTheme="minorHAnsi"/>
                <w:sz w:val="24"/>
                <w:szCs w:val="24"/>
                <w:lang w:val="ro-RO"/>
              </w:rPr>
            </w:pPr>
            <w:r>
              <w:rPr>
                <w:rFonts w:eastAsiaTheme="minorHAnsi"/>
                <w:sz w:val="24"/>
                <w:szCs w:val="24"/>
                <w:lang w:val="ro-RO"/>
              </w:rPr>
              <w:t>AFIȘARE REZULTAT PROBA SCRISĂ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7D7B" w14:textId="7C10BA98" w:rsidR="007E795A" w:rsidRDefault="00FD1D57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ro-RO"/>
              </w:rPr>
            </w:pPr>
            <w:r>
              <w:rPr>
                <w:rFonts w:eastAsiaTheme="minorHAnsi"/>
                <w:sz w:val="24"/>
                <w:szCs w:val="24"/>
                <w:lang w:val="ro-RO"/>
              </w:rPr>
              <w:t>25.03.2024</w:t>
            </w:r>
          </w:p>
        </w:tc>
      </w:tr>
      <w:tr w:rsidR="007E795A" w14:paraId="485460BF" w14:textId="77777777" w:rsidTr="00FD1D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13CB8" w14:textId="77777777" w:rsidR="007E795A" w:rsidRDefault="007E795A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ro-RO"/>
              </w:rPr>
            </w:pPr>
            <w:r>
              <w:rPr>
                <w:rFonts w:eastAsiaTheme="minorHAnsi"/>
                <w:sz w:val="24"/>
                <w:szCs w:val="24"/>
                <w:lang w:val="ro-RO"/>
              </w:rPr>
              <w:t>7.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33FF3" w14:textId="77777777" w:rsidR="007E795A" w:rsidRDefault="007E795A">
            <w:pPr>
              <w:spacing w:after="0" w:line="240" w:lineRule="auto"/>
              <w:rPr>
                <w:rFonts w:eastAsiaTheme="minorHAnsi"/>
                <w:sz w:val="24"/>
                <w:szCs w:val="24"/>
                <w:lang w:val="ro-RO"/>
              </w:rPr>
            </w:pPr>
            <w:r>
              <w:rPr>
                <w:rFonts w:eastAsiaTheme="minorHAnsi"/>
                <w:sz w:val="24"/>
                <w:szCs w:val="24"/>
                <w:lang w:val="ro-RO"/>
              </w:rPr>
              <w:t>TERMEN DEPUNERE CONTESTAȚII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36B4" w14:textId="5B97B601" w:rsidR="007E795A" w:rsidRDefault="00FD1D57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ro-RO"/>
              </w:rPr>
            </w:pPr>
            <w:r>
              <w:rPr>
                <w:rFonts w:eastAsiaTheme="minorHAnsi"/>
                <w:sz w:val="24"/>
                <w:szCs w:val="24"/>
                <w:lang w:val="ro-RO"/>
              </w:rPr>
              <w:t>26.03.2024, ora 12,00</w:t>
            </w:r>
          </w:p>
        </w:tc>
      </w:tr>
      <w:tr w:rsidR="007E795A" w14:paraId="417A67B0" w14:textId="77777777" w:rsidTr="00FD1D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0528E" w14:textId="77777777" w:rsidR="007E795A" w:rsidRDefault="007E795A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ro-RO"/>
              </w:rPr>
            </w:pPr>
            <w:r>
              <w:rPr>
                <w:rFonts w:eastAsiaTheme="minorHAnsi"/>
                <w:sz w:val="24"/>
                <w:szCs w:val="24"/>
                <w:lang w:val="ro-RO"/>
              </w:rPr>
              <w:t>8.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C0340" w14:textId="77777777" w:rsidR="007E795A" w:rsidRDefault="007E795A">
            <w:pPr>
              <w:spacing w:after="0" w:line="240" w:lineRule="auto"/>
              <w:rPr>
                <w:rFonts w:eastAsiaTheme="minorHAnsi"/>
                <w:sz w:val="24"/>
                <w:szCs w:val="24"/>
                <w:lang w:val="ro-RO"/>
              </w:rPr>
            </w:pPr>
            <w:r>
              <w:rPr>
                <w:rFonts w:eastAsiaTheme="minorHAnsi"/>
                <w:sz w:val="24"/>
                <w:szCs w:val="24"/>
                <w:lang w:val="ro-RO"/>
              </w:rPr>
              <w:t>REZULTAT RĂSPUNS CONTESTAȚII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9D24" w14:textId="780F2A2A" w:rsidR="007E795A" w:rsidRDefault="00FD1D57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ro-RO"/>
              </w:rPr>
            </w:pPr>
            <w:r>
              <w:rPr>
                <w:rFonts w:eastAsiaTheme="minorHAnsi"/>
                <w:sz w:val="24"/>
                <w:szCs w:val="24"/>
                <w:lang w:val="ro-RO"/>
              </w:rPr>
              <w:t>27.03.2024</w:t>
            </w:r>
          </w:p>
        </w:tc>
      </w:tr>
      <w:tr w:rsidR="007E795A" w14:paraId="40A99736" w14:textId="77777777" w:rsidTr="00FD1D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89D49" w14:textId="77777777" w:rsidR="007E795A" w:rsidRDefault="007E795A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ro-RO"/>
              </w:rPr>
            </w:pPr>
            <w:r>
              <w:rPr>
                <w:rFonts w:eastAsiaTheme="minorHAnsi"/>
                <w:sz w:val="24"/>
                <w:szCs w:val="24"/>
                <w:lang w:val="ro-RO"/>
              </w:rPr>
              <w:t>9.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6C4E5" w14:textId="78DE5AAF" w:rsidR="007E795A" w:rsidRDefault="007E795A">
            <w:pPr>
              <w:spacing w:after="0" w:line="240" w:lineRule="auto"/>
              <w:rPr>
                <w:rFonts w:eastAsiaTheme="minorHAnsi"/>
                <w:b/>
                <w:bCs/>
                <w:sz w:val="24"/>
                <w:szCs w:val="24"/>
                <w:lang w:val="ro-RO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ro-RO"/>
              </w:rPr>
              <w:t xml:space="preserve">PROBA </w:t>
            </w:r>
            <w:r w:rsidR="00A216D5">
              <w:rPr>
                <w:rFonts w:eastAsiaTheme="minorHAnsi"/>
                <w:b/>
                <w:bCs/>
                <w:sz w:val="24"/>
                <w:szCs w:val="24"/>
                <w:lang w:val="ro-RO"/>
              </w:rPr>
              <w:t xml:space="preserve">CLINICĂ / </w:t>
            </w:r>
            <w:r>
              <w:rPr>
                <w:rFonts w:eastAsiaTheme="minorHAnsi"/>
                <w:b/>
                <w:bCs/>
                <w:sz w:val="24"/>
                <w:szCs w:val="24"/>
                <w:lang w:val="ro-RO"/>
              </w:rPr>
              <w:t>PRACTICĂ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7B0D" w14:textId="1C2BC1A0" w:rsidR="007E795A" w:rsidRDefault="00FD1D57">
            <w:pPr>
              <w:spacing w:after="0" w:line="240" w:lineRule="auto"/>
              <w:jc w:val="center"/>
              <w:rPr>
                <w:rFonts w:eastAsiaTheme="minorHAnsi"/>
                <w:b/>
                <w:bCs/>
                <w:sz w:val="24"/>
                <w:szCs w:val="24"/>
                <w:lang w:val="ro-RO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ro-RO"/>
              </w:rPr>
              <w:t>28.03.2024, ora 9,00</w:t>
            </w:r>
          </w:p>
        </w:tc>
      </w:tr>
      <w:tr w:rsidR="007E795A" w14:paraId="633F8E6B" w14:textId="77777777" w:rsidTr="00FD1D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AC543" w14:textId="77777777" w:rsidR="007E795A" w:rsidRDefault="007E795A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ro-RO"/>
              </w:rPr>
            </w:pPr>
            <w:r>
              <w:rPr>
                <w:rFonts w:eastAsiaTheme="minorHAnsi"/>
                <w:sz w:val="24"/>
                <w:szCs w:val="24"/>
                <w:lang w:val="ro-RO"/>
              </w:rPr>
              <w:t>10.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E8298" w14:textId="77777777" w:rsidR="007E795A" w:rsidRDefault="007E795A">
            <w:pPr>
              <w:spacing w:after="0" w:line="240" w:lineRule="auto"/>
              <w:rPr>
                <w:rFonts w:eastAsiaTheme="minorHAnsi"/>
                <w:sz w:val="24"/>
                <w:szCs w:val="24"/>
                <w:lang w:val="ro-RO"/>
              </w:rPr>
            </w:pPr>
            <w:r>
              <w:rPr>
                <w:rFonts w:eastAsiaTheme="minorHAnsi"/>
                <w:sz w:val="24"/>
                <w:szCs w:val="24"/>
                <w:lang w:val="ro-RO"/>
              </w:rPr>
              <w:t>AFIȘARE REZULTAT PROBA CLINICĂ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C03B" w14:textId="3F77D459" w:rsidR="007E795A" w:rsidRDefault="00FD1D57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ro-RO"/>
              </w:rPr>
            </w:pPr>
            <w:r>
              <w:rPr>
                <w:rFonts w:eastAsiaTheme="minorHAnsi"/>
                <w:sz w:val="24"/>
                <w:szCs w:val="24"/>
                <w:lang w:val="ro-RO"/>
              </w:rPr>
              <w:t>28.03.2024</w:t>
            </w:r>
          </w:p>
        </w:tc>
      </w:tr>
      <w:tr w:rsidR="007E795A" w14:paraId="1BDA3563" w14:textId="77777777" w:rsidTr="00FD1D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789CC" w14:textId="77777777" w:rsidR="007E795A" w:rsidRDefault="007E795A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ro-RO"/>
              </w:rPr>
            </w:pPr>
            <w:r>
              <w:rPr>
                <w:rFonts w:eastAsiaTheme="minorHAnsi"/>
                <w:sz w:val="24"/>
                <w:szCs w:val="24"/>
                <w:lang w:val="ro-RO"/>
              </w:rPr>
              <w:t>11.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E124E" w14:textId="77777777" w:rsidR="007E795A" w:rsidRDefault="007E795A">
            <w:pPr>
              <w:spacing w:after="0" w:line="240" w:lineRule="auto"/>
              <w:rPr>
                <w:rFonts w:eastAsiaTheme="minorHAnsi"/>
                <w:sz w:val="24"/>
                <w:szCs w:val="24"/>
                <w:lang w:val="ro-RO"/>
              </w:rPr>
            </w:pPr>
            <w:r>
              <w:rPr>
                <w:rFonts w:eastAsiaTheme="minorHAnsi"/>
                <w:sz w:val="24"/>
                <w:szCs w:val="24"/>
                <w:lang w:val="ro-RO"/>
              </w:rPr>
              <w:t>DEPUNERE CONTESTAȚII PROBA CLINICĂ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00D7" w14:textId="3BAB8E83" w:rsidR="007E795A" w:rsidRDefault="00FD1D57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ro-RO"/>
              </w:rPr>
            </w:pPr>
            <w:r>
              <w:rPr>
                <w:rFonts w:eastAsiaTheme="minorHAnsi"/>
                <w:sz w:val="24"/>
                <w:szCs w:val="24"/>
                <w:lang w:val="ro-RO"/>
              </w:rPr>
              <w:t>29.03.2024</w:t>
            </w:r>
          </w:p>
        </w:tc>
      </w:tr>
      <w:tr w:rsidR="007E795A" w14:paraId="410340CE" w14:textId="77777777" w:rsidTr="00FD1D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EE56B" w14:textId="77777777" w:rsidR="007E795A" w:rsidRDefault="007E795A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ro-RO"/>
              </w:rPr>
            </w:pPr>
            <w:r>
              <w:rPr>
                <w:rFonts w:eastAsiaTheme="minorHAnsi"/>
                <w:sz w:val="24"/>
                <w:szCs w:val="24"/>
                <w:lang w:val="ro-RO"/>
              </w:rPr>
              <w:t>12.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3F42B" w14:textId="77777777" w:rsidR="007E795A" w:rsidRDefault="007E795A">
            <w:pPr>
              <w:spacing w:after="0" w:line="240" w:lineRule="auto"/>
              <w:rPr>
                <w:rFonts w:eastAsiaTheme="minorHAnsi"/>
                <w:sz w:val="24"/>
                <w:szCs w:val="24"/>
                <w:lang w:val="ro-RO"/>
              </w:rPr>
            </w:pPr>
            <w:r>
              <w:rPr>
                <w:rFonts w:eastAsiaTheme="minorHAnsi"/>
                <w:sz w:val="24"/>
                <w:szCs w:val="24"/>
                <w:lang w:val="ro-RO"/>
              </w:rPr>
              <w:t>AFIȘARE REZULTAT CONTESTAȚII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D53B" w14:textId="301188C4" w:rsidR="007E795A" w:rsidRDefault="00FD1D57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ro-RO"/>
              </w:rPr>
            </w:pPr>
            <w:r>
              <w:rPr>
                <w:rFonts w:eastAsiaTheme="minorHAnsi"/>
                <w:sz w:val="24"/>
                <w:szCs w:val="24"/>
                <w:lang w:val="ro-RO"/>
              </w:rPr>
              <w:t>01.04.2024</w:t>
            </w:r>
          </w:p>
        </w:tc>
      </w:tr>
      <w:tr w:rsidR="007E795A" w14:paraId="001AD3FF" w14:textId="77777777" w:rsidTr="00FD1D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9E8CB" w14:textId="77777777" w:rsidR="007E795A" w:rsidRDefault="007E795A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ro-RO"/>
              </w:rPr>
            </w:pPr>
            <w:r>
              <w:rPr>
                <w:rFonts w:eastAsiaTheme="minorHAnsi"/>
                <w:sz w:val="24"/>
                <w:szCs w:val="24"/>
                <w:lang w:val="ro-RO"/>
              </w:rPr>
              <w:t>13.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471F0" w14:textId="77777777" w:rsidR="007E795A" w:rsidRDefault="007E795A">
            <w:pPr>
              <w:spacing w:after="0" w:line="240" w:lineRule="auto"/>
              <w:rPr>
                <w:rFonts w:eastAsiaTheme="minorHAnsi"/>
                <w:sz w:val="24"/>
                <w:szCs w:val="24"/>
                <w:lang w:val="ro-RO"/>
              </w:rPr>
            </w:pPr>
            <w:r>
              <w:rPr>
                <w:rFonts w:eastAsiaTheme="minorHAnsi"/>
                <w:sz w:val="24"/>
                <w:szCs w:val="24"/>
                <w:lang w:val="ro-RO"/>
              </w:rPr>
              <w:t>AFIȘARE REZULTAT FINAL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D4E2" w14:textId="62676431" w:rsidR="007E795A" w:rsidRDefault="00FD1D57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ro-RO"/>
              </w:rPr>
            </w:pPr>
            <w:r>
              <w:rPr>
                <w:rFonts w:eastAsiaTheme="minorHAnsi"/>
                <w:sz w:val="24"/>
                <w:szCs w:val="24"/>
                <w:lang w:val="ro-RO"/>
              </w:rPr>
              <w:t>02.04.2024</w:t>
            </w:r>
          </w:p>
        </w:tc>
      </w:tr>
      <w:bookmarkEnd w:id="0"/>
    </w:tbl>
    <w:p w14:paraId="204394B6" w14:textId="77777777" w:rsidR="007E795A" w:rsidRDefault="007E795A" w:rsidP="007E79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14:paraId="5BACD100" w14:textId="77777777" w:rsidR="007E795A" w:rsidRDefault="007E795A" w:rsidP="007E79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Dosarele de înscriere la concurs se depun la sediul spitalului - la birou RUNOS, informații suplimentare privind desfășurarea concursului la telefon  0256 360 655.</w:t>
      </w:r>
    </w:p>
    <w:p w14:paraId="0FDACEC9" w14:textId="77777777" w:rsidR="007E795A" w:rsidRDefault="007E795A" w:rsidP="007E79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14:paraId="583BAA11" w14:textId="77777777" w:rsidR="007E795A" w:rsidRDefault="007E795A" w:rsidP="007E79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14:paraId="03F83F19" w14:textId="77777777" w:rsidR="007E795A" w:rsidRDefault="007E795A" w:rsidP="007E7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994B4A" w14:textId="77777777" w:rsidR="007E795A" w:rsidRDefault="007E795A" w:rsidP="007E7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MANAGER,                                                                           </w:t>
      </w:r>
    </w:p>
    <w:p w14:paraId="44EA5257" w14:textId="77777777" w:rsidR="007E795A" w:rsidRDefault="007E795A" w:rsidP="007E79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Intocmit</w:t>
      </w:r>
      <w:proofErr w:type="spellEnd"/>
      <w:r>
        <w:rPr>
          <w:rFonts w:ascii="Times New Roman" w:hAnsi="Times New Roman" w:cs="Times New Roman"/>
        </w:rPr>
        <w:t>,</w:t>
      </w:r>
    </w:p>
    <w:p w14:paraId="6C65A221" w14:textId="77777777" w:rsidR="007E795A" w:rsidRDefault="007E795A" w:rsidP="007E79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EC. CÎRLIG  DANIELA                                      </w:t>
      </w: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Șef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Birou</w:t>
      </w:r>
      <w:proofErr w:type="spellEnd"/>
      <w:r>
        <w:rPr>
          <w:rFonts w:ascii="Times New Roman" w:hAnsi="Times New Roman" w:cs="Times New Roman"/>
        </w:rPr>
        <w:t xml:space="preserve"> RUNOS,  TOTH  NICOLETA</w:t>
      </w:r>
    </w:p>
    <w:p w14:paraId="1209B39E" w14:textId="77777777" w:rsidR="007E795A" w:rsidRDefault="007E795A" w:rsidP="007E7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3C6FF8" w14:textId="77777777" w:rsidR="007E795A" w:rsidRDefault="007E795A" w:rsidP="007E7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A04014" w14:textId="77777777" w:rsidR="007E795A" w:rsidRDefault="007E795A" w:rsidP="007E7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C727F1" w14:textId="77777777" w:rsidR="007E795A" w:rsidRDefault="007E795A" w:rsidP="007E7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5418E1" w14:textId="77777777" w:rsidR="007E795A" w:rsidRDefault="007E795A" w:rsidP="007E7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4B186D" w14:textId="77777777" w:rsidR="007E795A" w:rsidRDefault="007E795A" w:rsidP="007E7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F4D947" w14:textId="77777777" w:rsidR="007E795A" w:rsidRDefault="007E795A" w:rsidP="007E7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403DCE" w14:textId="77777777" w:rsidR="007E795A" w:rsidRDefault="007E795A" w:rsidP="007E7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8FC67B" w14:textId="77777777" w:rsidR="007E795A" w:rsidRDefault="007E795A" w:rsidP="007E7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BE0A77" w14:textId="77777777" w:rsidR="007E795A" w:rsidRDefault="007E795A" w:rsidP="007E7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AD125F" w14:textId="77777777" w:rsidR="007E795A" w:rsidRDefault="007E795A" w:rsidP="007E7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A6C4FF" w14:textId="77777777" w:rsidR="007E795A" w:rsidRDefault="007E795A" w:rsidP="007E7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E00F20" w14:textId="77777777" w:rsidR="007E795A" w:rsidRDefault="007E795A" w:rsidP="007E7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B12A13" w14:textId="77777777" w:rsidR="007E795A" w:rsidRDefault="007E795A" w:rsidP="007E7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A7EC0D" w14:textId="77777777" w:rsidR="007E795A" w:rsidRDefault="007E795A" w:rsidP="007E795A">
      <w: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3                                                                           </w:t>
      </w:r>
    </w:p>
    <w:p w14:paraId="7EB54006" w14:textId="77777777" w:rsidR="006E07F5" w:rsidRDefault="006E07F5"/>
    <w:sectPr w:rsidR="006E07F5" w:rsidSect="007E795A"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7F9C"/>
    <w:multiLevelType w:val="hybridMultilevel"/>
    <w:tmpl w:val="9A26089C"/>
    <w:lvl w:ilvl="0" w:tplc="242043F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AF5"/>
    <w:rsid w:val="000643A9"/>
    <w:rsid w:val="0015232A"/>
    <w:rsid w:val="002775D5"/>
    <w:rsid w:val="005C4434"/>
    <w:rsid w:val="00660AF5"/>
    <w:rsid w:val="006E07F5"/>
    <w:rsid w:val="007E795A"/>
    <w:rsid w:val="00A216D5"/>
    <w:rsid w:val="00BB72CE"/>
    <w:rsid w:val="00D878A0"/>
    <w:rsid w:val="00FD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DE711"/>
  <w15:chartTrackingRefBased/>
  <w15:docId w15:val="{93DD09AB-309B-473A-865F-7DECCA225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95A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79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79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E795A"/>
    <w:pPr>
      <w:spacing w:after="0" w:line="240" w:lineRule="auto"/>
    </w:pPr>
    <w:rPr>
      <w:rFonts w:ascii="Times New Roman" w:hAnsi="Times New Roman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1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tie.just.ro/Public/DetaliiDocumentAfis/263524" TargetMode="External"/><Relationship Id="rId13" Type="http://schemas.openxmlformats.org/officeDocument/2006/relationships/hyperlink" Target="https://legislatie.just.ro/Public/DetaliiDocumentAfis/1778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gislatie.just.ro/Public/DetaliiDocumentAfis/263524" TargetMode="External"/><Relationship Id="rId12" Type="http://schemas.openxmlformats.org/officeDocument/2006/relationships/hyperlink" Target="https://legislatie.just.ro/Public/DetaliiDocumentAfis/26352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egislatie.just.ro/Public/DetaliiDocumentAfis/261250" TargetMode="External"/><Relationship Id="rId11" Type="http://schemas.openxmlformats.org/officeDocument/2006/relationships/hyperlink" Target="https://legislatie.just.ro/Public/DetaliiDocumentAfis/263524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legislatie.just.ro/Public/DetaliiDocumentAfis/2635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gislatie.just.ro/Public/DetaliiDocumentAfis/263524" TargetMode="External"/><Relationship Id="rId14" Type="http://schemas.openxmlformats.org/officeDocument/2006/relationships/hyperlink" Target="https://legislatie.just.ro/Public/DetaliiDocumentAfis/1778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1261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</dc:creator>
  <cp:keywords/>
  <dc:description/>
  <cp:lastModifiedBy>Nicoleta</cp:lastModifiedBy>
  <cp:revision>11</cp:revision>
  <cp:lastPrinted>2024-02-01T06:24:00Z</cp:lastPrinted>
  <dcterms:created xsi:type="dcterms:W3CDTF">2024-01-26T11:24:00Z</dcterms:created>
  <dcterms:modified xsi:type="dcterms:W3CDTF">2024-02-27T07:15:00Z</dcterms:modified>
</cp:coreProperties>
</file>